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2B6B8" w14:textId="77777777" w:rsidR="00246C67" w:rsidRPr="003A6E55" w:rsidRDefault="00246C67" w:rsidP="00246C67">
      <w:pPr>
        <w:spacing w:after="0" w:line="240" w:lineRule="auto"/>
        <w:jc w:val="center"/>
        <w:rPr>
          <w:rFonts w:ascii="Times New Roman" w:hAnsi="Times New Roman"/>
          <w:sz w:val="28"/>
          <w:szCs w:val="28"/>
        </w:rPr>
      </w:pPr>
      <w:r w:rsidRPr="003A6E55">
        <w:rPr>
          <w:rFonts w:ascii="Times New Roman" w:hAnsi="Times New Roman"/>
          <w:sz w:val="28"/>
          <w:szCs w:val="28"/>
        </w:rPr>
        <w:t>Федеральное государственное образовательное бюджетное учреждение</w:t>
      </w:r>
    </w:p>
    <w:p w14:paraId="4F989AB8" w14:textId="77777777" w:rsidR="00246C67" w:rsidRPr="003A6E55" w:rsidRDefault="00246C67" w:rsidP="00246C67">
      <w:pPr>
        <w:spacing w:after="0" w:line="240" w:lineRule="auto"/>
        <w:jc w:val="center"/>
        <w:rPr>
          <w:rFonts w:ascii="Times New Roman" w:hAnsi="Times New Roman"/>
          <w:sz w:val="28"/>
          <w:szCs w:val="28"/>
        </w:rPr>
      </w:pPr>
      <w:r w:rsidRPr="003A6E55">
        <w:rPr>
          <w:rFonts w:ascii="Times New Roman" w:hAnsi="Times New Roman"/>
          <w:sz w:val="28"/>
          <w:szCs w:val="28"/>
        </w:rPr>
        <w:t>высшего образования</w:t>
      </w:r>
    </w:p>
    <w:p w14:paraId="2C745192" w14:textId="77777777" w:rsidR="00246C67" w:rsidRPr="003A6E55" w:rsidRDefault="00246C67" w:rsidP="00246C67">
      <w:pPr>
        <w:spacing w:after="0" w:line="240" w:lineRule="auto"/>
        <w:jc w:val="center"/>
        <w:rPr>
          <w:rFonts w:ascii="Times New Roman" w:hAnsi="Times New Roman"/>
          <w:sz w:val="28"/>
          <w:szCs w:val="28"/>
        </w:rPr>
      </w:pPr>
    </w:p>
    <w:p w14:paraId="056A27E2" w14:textId="77777777" w:rsidR="00246C67" w:rsidRPr="003A6E55" w:rsidRDefault="00246C67" w:rsidP="00246C67">
      <w:pPr>
        <w:spacing w:after="0" w:line="240" w:lineRule="auto"/>
        <w:jc w:val="center"/>
        <w:rPr>
          <w:rFonts w:ascii="Times New Roman" w:hAnsi="Times New Roman"/>
          <w:b/>
          <w:caps/>
          <w:sz w:val="28"/>
          <w:szCs w:val="28"/>
        </w:rPr>
      </w:pPr>
      <w:r w:rsidRPr="003A6E55">
        <w:rPr>
          <w:rFonts w:ascii="Times New Roman" w:hAnsi="Times New Roman"/>
          <w:b/>
          <w:caps/>
          <w:sz w:val="28"/>
          <w:szCs w:val="28"/>
        </w:rPr>
        <w:t>«Финансовый университет при Правительстве</w:t>
      </w:r>
    </w:p>
    <w:p w14:paraId="5488B469" w14:textId="77777777" w:rsidR="00246C67" w:rsidRPr="003A6E55" w:rsidRDefault="00246C67" w:rsidP="00246C67">
      <w:pPr>
        <w:spacing w:after="0" w:line="240" w:lineRule="auto"/>
        <w:jc w:val="center"/>
        <w:rPr>
          <w:rFonts w:ascii="Times New Roman" w:hAnsi="Times New Roman"/>
          <w:b/>
          <w:caps/>
          <w:sz w:val="28"/>
          <w:szCs w:val="28"/>
        </w:rPr>
      </w:pPr>
      <w:r w:rsidRPr="003A6E55">
        <w:rPr>
          <w:rFonts w:ascii="Times New Roman" w:hAnsi="Times New Roman"/>
          <w:b/>
          <w:caps/>
          <w:sz w:val="28"/>
          <w:szCs w:val="28"/>
        </w:rPr>
        <w:t>Российской Федерации»</w:t>
      </w:r>
    </w:p>
    <w:p w14:paraId="1B7DF989" w14:textId="77777777" w:rsidR="00246C67" w:rsidRPr="003A6E55" w:rsidRDefault="00246C67" w:rsidP="00246C67">
      <w:pPr>
        <w:spacing w:after="0" w:line="240" w:lineRule="auto"/>
        <w:jc w:val="center"/>
        <w:rPr>
          <w:rFonts w:ascii="Times New Roman" w:hAnsi="Times New Roman"/>
          <w:b/>
          <w:sz w:val="28"/>
          <w:szCs w:val="28"/>
        </w:rPr>
      </w:pPr>
    </w:p>
    <w:p w14:paraId="4ADACAFF" w14:textId="77777777" w:rsidR="00246C67" w:rsidRPr="003A6E55" w:rsidRDefault="00246C67" w:rsidP="00246C67">
      <w:pPr>
        <w:spacing w:after="0" w:line="240" w:lineRule="auto"/>
        <w:jc w:val="center"/>
        <w:rPr>
          <w:rFonts w:ascii="Times New Roman" w:hAnsi="Times New Roman"/>
          <w:b/>
          <w:sz w:val="28"/>
          <w:szCs w:val="28"/>
        </w:rPr>
      </w:pPr>
      <w:r w:rsidRPr="003A6E55">
        <w:rPr>
          <w:rFonts w:ascii="Times New Roman" w:hAnsi="Times New Roman"/>
          <w:b/>
          <w:sz w:val="28"/>
          <w:szCs w:val="28"/>
        </w:rPr>
        <w:t>(Финансовый университет)</w:t>
      </w:r>
    </w:p>
    <w:p w14:paraId="46AA6464" w14:textId="77777777" w:rsidR="00246C67" w:rsidRPr="003A6E55" w:rsidRDefault="00246C67" w:rsidP="00246C67">
      <w:pPr>
        <w:spacing w:after="0" w:line="240" w:lineRule="auto"/>
        <w:jc w:val="center"/>
        <w:rPr>
          <w:rFonts w:ascii="Times New Roman" w:hAnsi="Times New Roman"/>
          <w:b/>
          <w:sz w:val="28"/>
          <w:szCs w:val="28"/>
        </w:rPr>
      </w:pPr>
    </w:p>
    <w:p w14:paraId="11DA1C4F" w14:textId="77777777" w:rsidR="00246C67" w:rsidRPr="003A6E55" w:rsidRDefault="00246C67" w:rsidP="00246C67">
      <w:pPr>
        <w:spacing w:after="0" w:line="240" w:lineRule="auto"/>
        <w:jc w:val="center"/>
        <w:rPr>
          <w:rFonts w:ascii="Times New Roman" w:hAnsi="Times New Roman"/>
          <w:sz w:val="28"/>
          <w:szCs w:val="28"/>
        </w:rPr>
      </w:pPr>
      <w:r w:rsidRPr="003A6E55">
        <w:rPr>
          <w:rFonts w:ascii="Times New Roman" w:hAnsi="Times New Roman"/>
          <w:b/>
          <w:sz w:val="28"/>
          <w:szCs w:val="28"/>
        </w:rPr>
        <w:t>Краснодарский филиал Финуниверситета</w:t>
      </w:r>
    </w:p>
    <w:p w14:paraId="777CBD37" w14:textId="77777777" w:rsidR="00246C67" w:rsidRPr="003A6E55" w:rsidRDefault="00246C67" w:rsidP="00246C67">
      <w:pPr>
        <w:spacing w:after="0" w:line="240" w:lineRule="auto"/>
        <w:jc w:val="center"/>
        <w:rPr>
          <w:rFonts w:ascii="Times New Roman" w:hAnsi="Times New Roman"/>
          <w:sz w:val="28"/>
          <w:szCs w:val="28"/>
        </w:rPr>
      </w:pPr>
    </w:p>
    <w:p w14:paraId="0773E1DE" w14:textId="77777777" w:rsidR="00246C67" w:rsidRPr="003A6E55" w:rsidRDefault="00246C67" w:rsidP="00246C67">
      <w:pPr>
        <w:spacing w:after="0" w:line="240" w:lineRule="auto"/>
        <w:jc w:val="center"/>
        <w:rPr>
          <w:rFonts w:ascii="Times New Roman" w:hAnsi="Times New Roman"/>
          <w:sz w:val="28"/>
          <w:szCs w:val="28"/>
        </w:rPr>
      </w:pPr>
      <w:r w:rsidRPr="003A6E55">
        <w:rPr>
          <w:rFonts w:ascii="Times New Roman" w:hAnsi="Times New Roman"/>
          <w:sz w:val="28"/>
          <w:szCs w:val="28"/>
        </w:rPr>
        <w:t>Кафедра «Менеджмент и маркетинг»</w:t>
      </w:r>
    </w:p>
    <w:p w14:paraId="03ACB0EF" w14:textId="77777777" w:rsidR="00246C67" w:rsidRPr="003A6E55" w:rsidRDefault="00246C67" w:rsidP="00246C67">
      <w:pPr>
        <w:pStyle w:val="2"/>
        <w:rPr>
          <w:caps/>
        </w:rPr>
      </w:pPr>
    </w:p>
    <w:p w14:paraId="130C658B" w14:textId="4EA43B31" w:rsidR="00246C67" w:rsidRPr="00F71474" w:rsidRDefault="0092704C" w:rsidP="00F71474">
      <w:pPr>
        <w:spacing w:after="0" w:line="240" w:lineRule="auto"/>
        <w:jc w:val="right"/>
        <w:rPr>
          <w:rFonts w:ascii="Times New Roman" w:hAnsi="Times New Roman"/>
          <w:caps/>
          <w:sz w:val="28"/>
          <w:szCs w:val="28"/>
        </w:rPr>
      </w:pPr>
      <w:r>
        <w:rPr>
          <w:rFonts w:ascii="Times New Roman" w:hAnsi="Times New Roman"/>
          <w:caps/>
          <w:noProof/>
          <w:sz w:val="28"/>
          <w:szCs w:val="28"/>
          <w:lang w:eastAsia="ru-RU"/>
        </w:rPr>
        <mc:AlternateContent>
          <mc:Choice Requires="wps">
            <w:drawing>
              <wp:anchor distT="0" distB="0" distL="114300" distR="114300" simplePos="0" relativeHeight="251658240" behindDoc="0" locked="0" layoutInCell="1" allowOverlap="1" wp14:anchorId="58402DC1" wp14:editId="038634CC">
                <wp:simplePos x="0" y="0"/>
                <wp:positionH relativeFrom="column">
                  <wp:posOffset>3084830</wp:posOffset>
                </wp:positionH>
                <wp:positionV relativeFrom="paragraph">
                  <wp:posOffset>1245235</wp:posOffset>
                </wp:positionV>
                <wp:extent cx="2228850" cy="352425"/>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8850" cy="352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D258BF" w14:textId="73A5BF3B" w:rsidR="00AA1A06" w:rsidRPr="00AA3A63" w:rsidRDefault="00AA1A06" w:rsidP="00F71474">
                            <w:pPr>
                              <w:rPr>
                                <w:sz w:val="28"/>
                                <w:szCs w:val="28"/>
                              </w:rPr>
                            </w:pPr>
                            <w:r w:rsidRPr="00AA3A63">
                              <w:rPr>
                                <w:sz w:val="28"/>
                                <w:szCs w:val="28"/>
                              </w:rPr>
                              <w:t xml:space="preserve">  </w:t>
                            </w:r>
                            <w:r w:rsidR="000D762C">
                              <w:rPr>
                                <w:sz w:val="28"/>
                                <w:szCs w:val="28"/>
                              </w:rPr>
                              <w:t xml:space="preserve">  28      августа          </w:t>
                            </w:r>
                            <w:r w:rsidRPr="00AA3A63">
                              <w:rPr>
                                <w:sz w:val="28"/>
                                <w:szCs w:val="28"/>
                              </w:rPr>
                              <w:t>20</w:t>
                            </w:r>
                            <w:r>
                              <w:rPr>
                                <w:sz w:val="28"/>
                                <w:szCs w:val="28"/>
                              </w:rPr>
                              <w:t>21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402DC1" id="_x0000_t202" coordsize="21600,21600" o:spt="202" path="m,l,21600r21600,l21600,xe">
                <v:stroke joinstyle="miter"/>
                <v:path gradientshapeok="t" o:connecttype="rect"/>
              </v:shapetype>
              <v:shape id="Text Box 2" o:spid="_x0000_s1026" type="#_x0000_t202" style="position:absolute;left:0;text-align:left;margin-left:242.9pt;margin-top:98.05pt;width:175.5pt;height:27.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" filled="f" stroked="f">
                <v:textbox>
                  <w:txbxContent>
                    <w:p w14:paraId="77D258BF" w14:textId="73A5BF3B" w:rsidR="00AA1A06" w:rsidRPr="00AA3A63" w:rsidRDefault="00AA1A06" w:rsidP="00F71474">
                      <w:pPr>
                        <w:rPr>
                          <w:sz w:val="28"/>
                          <w:szCs w:val="28"/>
                        </w:rPr>
                      </w:pPr>
                      <w:r w:rsidRPr="00AA3A63">
                        <w:rPr>
                          <w:sz w:val="28"/>
                          <w:szCs w:val="28"/>
                        </w:rPr>
                        <w:t xml:space="preserve">  </w:t>
                      </w:r>
                      <w:r w:rsidR="000D762C">
                        <w:rPr>
                          <w:sz w:val="28"/>
                          <w:szCs w:val="28"/>
                        </w:rPr>
                        <w:t xml:space="preserve">  28      августа          </w:t>
                      </w:r>
                      <w:r w:rsidRPr="00AA3A63">
                        <w:rPr>
                          <w:sz w:val="28"/>
                          <w:szCs w:val="28"/>
                        </w:rPr>
                        <w:t>20</w:t>
                      </w:r>
                      <w:r>
                        <w:rPr>
                          <w:sz w:val="28"/>
                          <w:szCs w:val="28"/>
                        </w:rPr>
                        <w:t>21</w:t>
                      </w:r>
                    </w:p>
                  </w:txbxContent>
                </v:textbox>
              </v:shape>
            </w:pict>
          </mc:Fallback>
        </mc:AlternateContent>
      </w:r>
      <w:r w:rsidR="00F71474" w:rsidRPr="00F71474">
        <w:rPr>
          <w:rFonts w:ascii="Times New Roman" w:hAnsi="Times New Roman"/>
          <w:caps/>
          <w:noProof/>
          <w:sz w:val="28"/>
          <w:szCs w:val="28"/>
          <w:lang w:eastAsia="ru-RU"/>
        </w:rPr>
        <w:drawing>
          <wp:inline distT="0" distB="0" distL="0" distR="0" wp14:anchorId="31281AE8" wp14:editId="6A9D0F4B">
            <wp:extent cx="3057525" cy="2365608"/>
            <wp:effectExtent l="19050" t="0" r="9525" b="0"/>
            <wp:docPr id="19" name="Рисунок 1" descr="Scan_Титульный лист_МУ_с печатями и подписям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Scan_Титульный лист_МУ_с печатями и подписями"/>
                    <pic:cNvPicPr>
                      <a:picLocks noChangeAspect="1" noChangeArrowheads="1"/>
                    </pic:cNvPicPr>
                  </pic:nvPicPr>
                  <pic:blipFill>
                    <a:blip r:embed="rId7" cstate="print">
                      <a:lum bright="-20000" contrast="40000"/>
                    </a:blip>
                    <a:srcRect l="55157" t="29771" r="5779" b="47964"/>
                    <a:stretch>
                      <a:fillRect/>
                    </a:stretch>
                  </pic:blipFill>
                  <pic:spPr bwMode="auto">
                    <a:xfrm>
                      <a:off x="0" y="0"/>
                      <a:ext cx="3057525" cy="2365608"/>
                    </a:xfrm>
                    <a:prstGeom prst="rect">
                      <a:avLst/>
                    </a:prstGeom>
                    <a:noFill/>
                    <a:ln w="9525">
                      <a:noFill/>
                      <a:miter lim="800000"/>
                      <a:headEnd/>
                      <a:tailEnd/>
                    </a:ln>
                  </pic:spPr>
                </pic:pic>
              </a:graphicData>
            </a:graphic>
          </wp:inline>
        </w:drawing>
      </w:r>
    </w:p>
    <w:p w14:paraId="5DA0391F" w14:textId="77777777" w:rsidR="00246C67" w:rsidRDefault="00246C67" w:rsidP="00246C67">
      <w:pPr>
        <w:pStyle w:val="a3"/>
        <w:jc w:val="center"/>
        <w:rPr>
          <w:rFonts w:ascii="Times New Roman" w:hAnsi="Times New Roman"/>
          <w:sz w:val="28"/>
          <w:szCs w:val="28"/>
        </w:rPr>
      </w:pPr>
      <w:r>
        <w:rPr>
          <w:rFonts w:ascii="Times New Roman" w:hAnsi="Times New Roman"/>
          <w:sz w:val="28"/>
          <w:szCs w:val="28"/>
        </w:rPr>
        <w:t>Константиниди Христофор Александрович</w:t>
      </w:r>
    </w:p>
    <w:p w14:paraId="66BC39DE" w14:textId="77777777" w:rsidR="00246C67" w:rsidRDefault="00246C67" w:rsidP="00246C67">
      <w:pPr>
        <w:pStyle w:val="a3"/>
        <w:jc w:val="center"/>
        <w:rPr>
          <w:rFonts w:ascii="Times New Roman" w:hAnsi="Times New Roman"/>
          <w:sz w:val="28"/>
          <w:szCs w:val="28"/>
        </w:rPr>
      </w:pPr>
      <w:r>
        <w:rPr>
          <w:rFonts w:ascii="Times New Roman" w:hAnsi="Times New Roman"/>
          <w:sz w:val="28"/>
          <w:szCs w:val="28"/>
        </w:rPr>
        <w:t>Зинченко Наталья Владимировна</w:t>
      </w:r>
    </w:p>
    <w:p w14:paraId="5E04F128" w14:textId="77777777" w:rsidR="00246C67" w:rsidRPr="00F24A03" w:rsidRDefault="00246C67" w:rsidP="00246C67">
      <w:pPr>
        <w:pStyle w:val="a3"/>
        <w:jc w:val="center"/>
        <w:rPr>
          <w:rFonts w:ascii="Times New Roman" w:hAnsi="Times New Roman"/>
          <w:sz w:val="28"/>
          <w:szCs w:val="28"/>
        </w:rPr>
      </w:pPr>
      <w:r>
        <w:rPr>
          <w:rFonts w:ascii="Times New Roman" w:hAnsi="Times New Roman"/>
          <w:sz w:val="28"/>
          <w:szCs w:val="28"/>
        </w:rPr>
        <w:t>Грибок Наталья Николаевна</w:t>
      </w:r>
    </w:p>
    <w:p w14:paraId="7EA480DE" w14:textId="77777777" w:rsidR="00246C67" w:rsidRDefault="00246C67" w:rsidP="00246C67"/>
    <w:p w14:paraId="07F0AFBA" w14:textId="77777777" w:rsidR="00246C67" w:rsidRPr="0022221C" w:rsidRDefault="00827CA9" w:rsidP="0022221C">
      <w:pPr>
        <w:pStyle w:val="a3"/>
        <w:jc w:val="center"/>
        <w:rPr>
          <w:rFonts w:ascii="Times New Roman" w:hAnsi="Times New Roman" w:cs="Times New Roman"/>
          <w:b/>
          <w:sz w:val="28"/>
          <w:szCs w:val="28"/>
        </w:rPr>
      </w:pPr>
      <w:r w:rsidRPr="0022221C">
        <w:rPr>
          <w:rFonts w:ascii="Times New Roman" w:hAnsi="Times New Roman" w:cs="Times New Roman"/>
          <w:b/>
          <w:sz w:val="28"/>
          <w:szCs w:val="28"/>
        </w:rPr>
        <w:t xml:space="preserve">ПРОГРАММА </w:t>
      </w:r>
      <w:r w:rsidR="00246C67" w:rsidRPr="0022221C">
        <w:rPr>
          <w:rFonts w:ascii="Times New Roman" w:hAnsi="Times New Roman" w:cs="Times New Roman"/>
          <w:b/>
          <w:sz w:val="28"/>
          <w:szCs w:val="28"/>
        </w:rPr>
        <w:t xml:space="preserve">ГОСУДАРСТВЕННОЙ </w:t>
      </w:r>
      <w:r w:rsidR="00774AE4" w:rsidRPr="0022221C">
        <w:rPr>
          <w:rFonts w:ascii="Times New Roman" w:hAnsi="Times New Roman" w:cs="Times New Roman"/>
          <w:b/>
          <w:sz w:val="28"/>
          <w:szCs w:val="28"/>
        </w:rPr>
        <w:t xml:space="preserve">ИТОГОВОЙ </w:t>
      </w:r>
      <w:r w:rsidR="00246C67" w:rsidRPr="0022221C">
        <w:rPr>
          <w:rFonts w:ascii="Times New Roman" w:hAnsi="Times New Roman" w:cs="Times New Roman"/>
          <w:b/>
          <w:sz w:val="28"/>
          <w:szCs w:val="28"/>
        </w:rPr>
        <w:t>АТТЕСТАЦИИ</w:t>
      </w:r>
    </w:p>
    <w:p w14:paraId="3792156A" w14:textId="77777777" w:rsidR="00E467FC" w:rsidRPr="0022221C" w:rsidRDefault="00827CA9" w:rsidP="0022221C">
      <w:pPr>
        <w:pStyle w:val="a3"/>
        <w:jc w:val="center"/>
        <w:rPr>
          <w:rFonts w:ascii="Times New Roman" w:hAnsi="Times New Roman" w:cs="Times New Roman"/>
          <w:sz w:val="28"/>
          <w:szCs w:val="28"/>
        </w:rPr>
      </w:pPr>
      <w:r w:rsidRPr="0022221C">
        <w:rPr>
          <w:rFonts w:ascii="Times New Roman" w:hAnsi="Times New Roman" w:cs="Times New Roman"/>
          <w:sz w:val="28"/>
          <w:szCs w:val="28"/>
        </w:rPr>
        <w:t xml:space="preserve">по направлению подготовки </w:t>
      </w:r>
      <w:r w:rsidR="00246C67" w:rsidRPr="0022221C">
        <w:rPr>
          <w:rFonts w:ascii="Times New Roman" w:hAnsi="Times New Roman" w:cs="Times New Roman"/>
          <w:sz w:val="28"/>
          <w:szCs w:val="28"/>
        </w:rPr>
        <w:t>38.03.02 «Менеджмент»</w:t>
      </w:r>
    </w:p>
    <w:p w14:paraId="7A4C48BD" w14:textId="77777777" w:rsidR="00EE67AC" w:rsidRPr="00EE67AC" w:rsidRDefault="00B326D2" w:rsidP="0022221C">
      <w:pPr>
        <w:pStyle w:val="a3"/>
        <w:jc w:val="center"/>
        <w:rPr>
          <w:rFonts w:ascii="Times New Roman" w:hAnsi="Times New Roman" w:cs="Times New Roman"/>
          <w:sz w:val="28"/>
          <w:szCs w:val="28"/>
        </w:rPr>
      </w:pPr>
      <w:r>
        <w:rPr>
          <w:rFonts w:ascii="Times New Roman" w:hAnsi="Times New Roman" w:cs="Times New Roman"/>
          <w:sz w:val="28"/>
          <w:szCs w:val="28"/>
        </w:rPr>
        <w:t xml:space="preserve">профиль </w:t>
      </w:r>
      <w:r w:rsidR="00EE67AC" w:rsidRPr="00EE67AC">
        <w:rPr>
          <w:rFonts w:ascii="Times New Roman" w:hAnsi="Times New Roman" w:cs="Times New Roman"/>
          <w:sz w:val="28"/>
          <w:szCs w:val="28"/>
        </w:rPr>
        <w:t>«</w:t>
      </w:r>
      <w:r w:rsidR="00F77A10">
        <w:rPr>
          <w:rFonts w:ascii="Times New Roman" w:hAnsi="Times New Roman" w:cs="Times New Roman"/>
          <w:sz w:val="28"/>
          <w:szCs w:val="28"/>
        </w:rPr>
        <w:t>Управление проектами</w:t>
      </w:r>
      <w:r w:rsidR="00EE67AC" w:rsidRPr="00EE67AC">
        <w:rPr>
          <w:rFonts w:ascii="Times New Roman" w:hAnsi="Times New Roman" w:cs="Times New Roman"/>
          <w:sz w:val="28"/>
          <w:szCs w:val="28"/>
        </w:rPr>
        <w:t>»</w:t>
      </w:r>
    </w:p>
    <w:p w14:paraId="5B8F7491" w14:textId="77777777" w:rsidR="00827CA9" w:rsidRPr="0022221C" w:rsidRDefault="00827CA9" w:rsidP="0022221C">
      <w:pPr>
        <w:pStyle w:val="a3"/>
        <w:jc w:val="center"/>
        <w:rPr>
          <w:rFonts w:ascii="Times New Roman" w:hAnsi="Times New Roman" w:cs="Times New Roman"/>
          <w:sz w:val="28"/>
          <w:szCs w:val="28"/>
        </w:rPr>
      </w:pPr>
      <w:r w:rsidRPr="0022221C">
        <w:rPr>
          <w:rFonts w:ascii="Times New Roman" w:hAnsi="Times New Roman" w:cs="Times New Roman"/>
          <w:sz w:val="28"/>
          <w:szCs w:val="28"/>
        </w:rPr>
        <w:t>квалификация выпускника - БАКАЛАВР</w:t>
      </w:r>
    </w:p>
    <w:p w14:paraId="2977CCE6" w14:textId="77777777" w:rsidR="00246C67" w:rsidRDefault="00246C67" w:rsidP="00246C67">
      <w:pPr>
        <w:tabs>
          <w:tab w:val="left" w:pos="4005"/>
        </w:tabs>
        <w:rPr>
          <w:rFonts w:ascii="Times New Roman" w:hAnsi="Times New Roman"/>
          <w:b/>
          <w:sz w:val="28"/>
          <w:szCs w:val="28"/>
        </w:rPr>
      </w:pPr>
    </w:p>
    <w:p w14:paraId="73FC4E72" w14:textId="77777777" w:rsidR="003C1204" w:rsidRPr="00C029D1" w:rsidRDefault="003C1204" w:rsidP="003C1204">
      <w:pPr>
        <w:widowControl w:val="0"/>
        <w:spacing w:after="0" w:line="240" w:lineRule="auto"/>
        <w:jc w:val="center"/>
        <w:rPr>
          <w:rFonts w:ascii="Times New Roman" w:eastAsia="Times New Roman" w:hAnsi="Times New Roman" w:cs="Times New Roman"/>
          <w:i/>
          <w:iCs/>
          <w:spacing w:val="-3"/>
          <w:sz w:val="28"/>
          <w:szCs w:val="28"/>
        </w:rPr>
      </w:pPr>
      <w:r w:rsidRPr="00C029D1">
        <w:rPr>
          <w:rFonts w:ascii="Times New Roman" w:eastAsia="Times New Roman" w:hAnsi="Times New Roman" w:cs="Times New Roman"/>
          <w:i/>
          <w:iCs/>
          <w:spacing w:val="-3"/>
          <w:sz w:val="28"/>
          <w:szCs w:val="28"/>
        </w:rPr>
        <w:t>Рекомендовано Ученым советом Краснодарского филиала Финуниверситета</w:t>
      </w:r>
    </w:p>
    <w:p w14:paraId="315A62C7" w14:textId="28A3AF17" w:rsidR="003C1204" w:rsidRPr="00C029D1" w:rsidRDefault="003C1204" w:rsidP="003C1204">
      <w:pPr>
        <w:widowControl w:val="0"/>
        <w:spacing w:after="0" w:line="240" w:lineRule="auto"/>
        <w:jc w:val="center"/>
        <w:rPr>
          <w:rFonts w:ascii="Times New Roman" w:eastAsia="Times New Roman" w:hAnsi="Times New Roman" w:cs="Times New Roman"/>
          <w:i/>
          <w:iCs/>
          <w:spacing w:val="-3"/>
          <w:sz w:val="28"/>
          <w:szCs w:val="28"/>
        </w:rPr>
      </w:pPr>
      <w:r w:rsidRPr="00C029D1">
        <w:rPr>
          <w:rFonts w:ascii="Times New Roman" w:eastAsia="Times New Roman" w:hAnsi="Times New Roman" w:cs="Times New Roman"/>
          <w:i/>
          <w:iCs/>
          <w:spacing w:val="-3"/>
          <w:sz w:val="28"/>
          <w:szCs w:val="28"/>
        </w:rPr>
        <w:t>(</w:t>
      </w:r>
      <w:r w:rsidRPr="00C029D1">
        <w:rPr>
          <w:rFonts w:ascii="Times New Roman" w:eastAsia="Times New Roman" w:hAnsi="Times New Roman" w:cs="Times New Roman"/>
          <w:i/>
          <w:iCs/>
          <w:spacing w:val="-3"/>
          <w:sz w:val="28"/>
          <w:szCs w:val="28"/>
          <w:shd w:val="clear" w:color="auto" w:fill="FFFFFF" w:themeFill="background1"/>
        </w:rPr>
        <w:t xml:space="preserve">протокол  </w:t>
      </w:r>
      <w:r w:rsidRPr="00C029D1">
        <w:rPr>
          <w:rFonts w:ascii="Times New Roman" w:hAnsi="Times New Roman" w:cs="Times New Roman"/>
          <w:i/>
          <w:color w:val="000000"/>
          <w:sz w:val="28"/>
          <w:szCs w:val="28"/>
          <w:shd w:val="clear" w:color="auto" w:fill="FFFFFF"/>
        </w:rPr>
        <w:t>№ от</w:t>
      </w:r>
      <w:r w:rsidR="000D762C">
        <w:rPr>
          <w:rFonts w:ascii="Times New Roman" w:hAnsi="Times New Roman" w:cs="Times New Roman"/>
          <w:i/>
          <w:color w:val="000000"/>
          <w:sz w:val="28"/>
          <w:szCs w:val="28"/>
          <w:shd w:val="clear" w:color="auto" w:fill="FFFFFF"/>
        </w:rPr>
        <w:t xml:space="preserve"> 29.08</w:t>
      </w:r>
      <w:r w:rsidRPr="00C029D1">
        <w:rPr>
          <w:rFonts w:ascii="Times New Roman" w:hAnsi="Times New Roman" w:cs="Times New Roman"/>
          <w:i/>
          <w:color w:val="000000"/>
          <w:sz w:val="28"/>
          <w:szCs w:val="28"/>
          <w:shd w:val="clear" w:color="auto" w:fill="FFFFFF"/>
        </w:rPr>
        <w:t>.2</w:t>
      </w:r>
      <w:r w:rsidR="00933F0B">
        <w:rPr>
          <w:rFonts w:ascii="Times New Roman" w:hAnsi="Times New Roman" w:cs="Times New Roman"/>
          <w:i/>
          <w:color w:val="000000"/>
          <w:sz w:val="28"/>
          <w:szCs w:val="28"/>
          <w:shd w:val="clear" w:color="auto" w:fill="FFFFFF"/>
        </w:rPr>
        <w:t>021</w:t>
      </w:r>
      <w:r w:rsidRPr="00C029D1">
        <w:rPr>
          <w:rFonts w:ascii="Times New Roman" w:hAnsi="Times New Roman" w:cs="Times New Roman"/>
          <w:i/>
          <w:color w:val="000000"/>
          <w:sz w:val="28"/>
          <w:szCs w:val="28"/>
          <w:shd w:val="clear" w:color="auto" w:fill="FFFFFF"/>
        </w:rPr>
        <w:t xml:space="preserve"> г.</w:t>
      </w:r>
      <w:r w:rsidRPr="00C029D1">
        <w:rPr>
          <w:rFonts w:ascii="Times New Roman" w:eastAsia="Times New Roman" w:hAnsi="Times New Roman" w:cs="Times New Roman"/>
          <w:i/>
          <w:iCs/>
          <w:spacing w:val="-3"/>
          <w:sz w:val="28"/>
          <w:szCs w:val="28"/>
          <w:shd w:val="clear" w:color="auto" w:fill="FFFFFF" w:themeFill="background1"/>
        </w:rPr>
        <w:t>)</w:t>
      </w:r>
    </w:p>
    <w:p w14:paraId="738C2D67" w14:textId="77777777" w:rsidR="003C1204" w:rsidRPr="00C029D1" w:rsidRDefault="003C1204" w:rsidP="003C1204">
      <w:pPr>
        <w:widowControl w:val="0"/>
        <w:spacing w:after="0" w:line="240" w:lineRule="auto"/>
        <w:jc w:val="center"/>
        <w:rPr>
          <w:rFonts w:ascii="Times New Roman" w:eastAsia="Times New Roman" w:hAnsi="Times New Roman" w:cs="Times New Roman"/>
          <w:i/>
          <w:iCs/>
          <w:spacing w:val="-3"/>
          <w:sz w:val="28"/>
          <w:szCs w:val="28"/>
        </w:rPr>
      </w:pPr>
    </w:p>
    <w:p w14:paraId="63B6C2B3" w14:textId="77777777" w:rsidR="003C1204" w:rsidRPr="00C029D1" w:rsidRDefault="003C1204" w:rsidP="003C1204">
      <w:pPr>
        <w:widowControl w:val="0"/>
        <w:spacing w:after="0" w:line="240" w:lineRule="auto"/>
        <w:jc w:val="center"/>
        <w:rPr>
          <w:rFonts w:ascii="Times New Roman" w:eastAsia="Times New Roman" w:hAnsi="Times New Roman" w:cs="Times New Roman"/>
          <w:i/>
          <w:iCs/>
          <w:spacing w:val="-3"/>
          <w:sz w:val="28"/>
          <w:szCs w:val="28"/>
        </w:rPr>
      </w:pPr>
      <w:r w:rsidRPr="00C029D1">
        <w:rPr>
          <w:rFonts w:ascii="Times New Roman" w:eastAsia="Times New Roman" w:hAnsi="Times New Roman" w:cs="Times New Roman"/>
          <w:i/>
          <w:iCs/>
          <w:spacing w:val="-3"/>
          <w:sz w:val="28"/>
          <w:szCs w:val="28"/>
        </w:rPr>
        <w:t>Одобрено кафедрой «Менеджмент и маркетинг»</w:t>
      </w:r>
    </w:p>
    <w:p w14:paraId="5FFB9ED6" w14:textId="6A0CC31D" w:rsidR="00246C67" w:rsidRDefault="003C1204" w:rsidP="00290019">
      <w:pPr>
        <w:widowControl w:val="0"/>
        <w:spacing w:after="0" w:line="240" w:lineRule="auto"/>
        <w:jc w:val="center"/>
        <w:rPr>
          <w:rFonts w:ascii="Times New Roman" w:eastAsia="Times New Roman" w:hAnsi="Times New Roman" w:cs="Times New Roman"/>
          <w:i/>
          <w:iCs/>
          <w:spacing w:val="-3"/>
          <w:sz w:val="28"/>
          <w:szCs w:val="28"/>
        </w:rPr>
      </w:pPr>
      <w:r w:rsidRPr="00C029D1">
        <w:rPr>
          <w:rFonts w:ascii="Times New Roman" w:eastAsia="Times New Roman" w:hAnsi="Times New Roman" w:cs="Times New Roman"/>
          <w:i/>
          <w:iCs/>
          <w:spacing w:val="-3"/>
          <w:sz w:val="28"/>
          <w:szCs w:val="28"/>
        </w:rPr>
        <w:t xml:space="preserve">(протокол </w:t>
      </w:r>
      <w:r w:rsidRPr="00C029D1">
        <w:rPr>
          <w:rFonts w:ascii="Times New Roman" w:hAnsi="Times New Roman" w:cs="Times New Roman"/>
          <w:i/>
          <w:color w:val="000000"/>
          <w:sz w:val="28"/>
          <w:szCs w:val="28"/>
          <w:shd w:val="clear" w:color="auto" w:fill="FFFFFF"/>
        </w:rPr>
        <w:t> №</w:t>
      </w:r>
      <w:r w:rsidR="00F77A10">
        <w:rPr>
          <w:rFonts w:ascii="Times New Roman" w:hAnsi="Times New Roman" w:cs="Times New Roman"/>
          <w:i/>
          <w:color w:val="000000"/>
          <w:sz w:val="28"/>
          <w:szCs w:val="28"/>
          <w:shd w:val="clear" w:color="auto" w:fill="FFFFFF"/>
        </w:rPr>
        <w:t xml:space="preserve">7 </w:t>
      </w:r>
      <w:r w:rsidRPr="00C029D1">
        <w:rPr>
          <w:rFonts w:ascii="Times New Roman" w:hAnsi="Times New Roman" w:cs="Times New Roman"/>
          <w:i/>
          <w:color w:val="000000"/>
          <w:sz w:val="28"/>
          <w:szCs w:val="28"/>
          <w:shd w:val="clear" w:color="auto" w:fill="FFFFFF"/>
        </w:rPr>
        <w:t xml:space="preserve"> от</w:t>
      </w:r>
      <w:r w:rsidR="00F77A10">
        <w:rPr>
          <w:rFonts w:ascii="Times New Roman" w:hAnsi="Times New Roman" w:cs="Times New Roman"/>
          <w:i/>
          <w:color w:val="000000"/>
          <w:sz w:val="28"/>
          <w:szCs w:val="28"/>
          <w:shd w:val="clear" w:color="auto" w:fill="FFFFFF"/>
        </w:rPr>
        <w:t xml:space="preserve"> 26.08.</w:t>
      </w:r>
      <w:r w:rsidRPr="00C029D1">
        <w:rPr>
          <w:rFonts w:ascii="Times New Roman" w:hAnsi="Times New Roman" w:cs="Times New Roman"/>
          <w:i/>
          <w:color w:val="000000"/>
          <w:sz w:val="28"/>
          <w:szCs w:val="28"/>
          <w:shd w:val="clear" w:color="auto" w:fill="FFFFFF"/>
        </w:rPr>
        <w:t>20</w:t>
      </w:r>
      <w:r w:rsidR="00933F0B">
        <w:rPr>
          <w:rFonts w:ascii="Times New Roman" w:hAnsi="Times New Roman" w:cs="Times New Roman"/>
          <w:i/>
          <w:color w:val="000000"/>
          <w:sz w:val="28"/>
          <w:szCs w:val="28"/>
          <w:shd w:val="clear" w:color="auto" w:fill="FFFFFF"/>
        </w:rPr>
        <w:t>21</w:t>
      </w:r>
      <w:r w:rsidRPr="00C029D1">
        <w:rPr>
          <w:rFonts w:ascii="Times New Roman" w:hAnsi="Times New Roman" w:cs="Times New Roman"/>
          <w:i/>
          <w:color w:val="000000"/>
          <w:sz w:val="28"/>
          <w:szCs w:val="28"/>
          <w:shd w:val="clear" w:color="auto" w:fill="FFFFFF"/>
        </w:rPr>
        <w:t xml:space="preserve"> г.</w:t>
      </w:r>
      <w:r w:rsidRPr="00C029D1">
        <w:rPr>
          <w:rFonts w:ascii="Times New Roman" w:eastAsia="Times New Roman" w:hAnsi="Times New Roman" w:cs="Times New Roman"/>
          <w:i/>
          <w:iCs/>
          <w:spacing w:val="-3"/>
          <w:sz w:val="28"/>
          <w:szCs w:val="28"/>
        </w:rPr>
        <w:t>)</w:t>
      </w:r>
    </w:p>
    <w:p w14:paraId="307F5776" w14:textId="77777777" w:rsidR="00290019" w:rsidRPr="00290019" w:rsidRDefault="00290019" w:rsidP="00290019">
      <w:pPr>
        <w:widowControl w:val="0"/>
        <w:spacing w:after="0" w:line="240" w:lineRule="auto"/>
        <w:jc w:val="center"/>
        <w:rPr>
          <w:rFonts w:ascii="Times New Roman" w:eastAsia="Times New Roman" w:hAnsi="Times New Roman" w:cs="Times New Roman"/>
          <w:i/>
          <w:iCs/>
          <w:spacing w:val="-3"/>
          <w:sz w:val="28"/>
          <w:szCs w:val="28"/>
        </w:rPr>
      </w:pPr>
    </w:p>
    <w:p w14:paraId="567141C5" w14:textId="77777777" w:rsidR="00290019" w:rsidRPr="00290019" w:rsidRDefault="00290019" w:rsidP="00290019">
      <w:pPr>
        <w:spacing w:after="0" w:line="240" w:lineRule="auto"/>
        <w:jc w:val="center"/>
        <w:rPr>
          <w:rFonts w:ascii="Times New Roman" w:eastAsia="Times New Roman" w:hAnsi="Times New Roman" w:cs="Times New Roman"/>
          <w:i/>
          <w:iCs/>
          <w:spacing w:val="-3"/>
          <w:sz w:val="28"/>
          <w:szCs w:val="28"/>
        </w:rPr>
      </w:pPr>
      <w:r w:rsidRPr="00290019">
        <w:rPr>
          <w:rFonts w:ascii="Times New Roman" w:eastAsia="Times New Roman" w:hAnsi="Times New Roman" w:cs="Times New Roman"/>
          <w:i/>
          <w:iCs/>
          <w:spacing w:val="-3"/>
          <w:sz w:val="28"/>
          <w:szCs w:val="28"/>
        </w:rPr>
        <w:t xml:space="preserve">Актуализировано на заседании кафедры Менеджмент и маркетинг </w:t>
      </w:r>
    </w:p>
    <w:p w14:paraId="51F4F9B5" w14:textId="77777777" w:rsidR="00290019" w:rsidRPr="00290019" w:rsidRDefault="00290019" w:rsidP="00290019">
      <w:pPr>
        <w:spacing w:after="0" w:line="240" w:lineRule="auto"/>
        <w:jc w:val="center"/>
        <w:rPr>
          <w:rFonts w:ascii="Times New Roman" w:eastAsia="Times New Roman" w:hAnsi="Times New Roman" w:cs="Times New Roman"/>
          <w:i/>
          <w:iCs/>
          <w:spacing w:val="-3"/>
          <w:sz w:val="28"/>
          <w:szCs w:val="28"/>
        </w:rPr>
      </w:pPr>
      <w:r w:rsidRPr="00290019">
        <w:rPr>
          <w:rFonts w:ascii="Times New Roman" w:eastAsia="Times New Roman" w:hAnsi="Times New Roman" w:cs="Times New Roman"/>
          <w:i/>
          <w:iCs/>
          <w:spacing w:val="-3"/>
          <w:sz w:val="28"/>
          <w:szCs w:val="28"/>
        </w:rPr>
        <w:t xml:space="preserve">протокол №13  от 27 августа 2025 </w:t>
      </w:r>
    </w:p>
    <w:p w14:paraId="28F8A261" w14:textId="77777777" w:rsidR="00F9519C" w:rsidRDefault="00F9519C" w:rsidP="00246C67">
      <w:pPr>
        <w:spacing w:after="0" w:line="240" w:lineRule="auto"/>
        <w:jc w:val="center"/>
        <w:rPr>
          <w:rFonts w:ascii="Times New Roman" w:hAnsi="Times New Roman"/>
          <w:sz w:val="28"/>
          <w:szCs w:val="28"/>
        </w:rPr>
      </w:pPr>
    </w:p>
    <w:p w14:paraId="657A23F9" w14:textId="77777777" w:rsidR="00246C67" w:rsidRDefault="00246C67" w:rsidP="00246C67">
      <w:pPr>
        <w:spacing w:after="0" w:line="240" w:lineRule="auto"/>
        <w:jc w:val="center"/>
        <w:rPr>
          <w:rFonts w:ascii="Times New Roman" w:hAnsi="Times New Roman"/>
          <w:caps/>
          <w:sz w:val="28"/>
          <w:szCs w:val="28"/>
        </w:rPr>
      </w:pPr>
      <w:r w:rsidRPr="0023559A">
        <w:rPr>
          <w:rFonts w:ascii="Times New Roman" w:hAnsi="Times New Roman"/>
          <w:sz w:val="28"/>
          <w:szCs w:val="28"/>
        </w:rPr>
        <w:t>Краснодар</w:t>
      </w:r>
      <w:r w:rsidR="003C1204">
        <w:rPr>
          <w:rFonts w:ascii="Times New Roman" w:hAnsi="Times New Roman"/>
          <w:caps/>
          <w:sz w:val="28"/>
          <w:szCs w:val="28"/>
        </w:rPr>
        <w:t xml:space="preserve"> 20</w:t>
      </w:r>
      <w:r w:rsidR="00933F0B">
        <w:rPr>
          <w:rFonts w:ascii="Times New Roman" w:hAnsi="Times New Roman"/>
          <w:caps/>
          <w:sz w:val="28"/>
          <w:szCs w:val="28"/>
        </w:rPr>
        <w:t>21</w:t>
      </w:r>
    </w:p>
    <w:p w14:paraId="19C30544" w14:textId="77777777" w:rsidR="0022759D" w:rsidRDefault="0022759D" w:rsidP="0022759D">
      <w:pPr>
        <w:spacing w:after="0" w:line="240" w:lineRule="auto"/>
        <w:jc w:val="center"/>
        <w:rPr>
          <w:rFonts w:ascii="Times New Roman" w:hAnsi="Times New Roman"/>
          <w:b/>
          <w:sz w:val="28"/>
          <w:szCs w:val="28"/>
        </w:rPr>
      </w:pPr>
    </w:p>
    <w:p w14:paraId="69ADB434" w14:textId="77777777" w:rsidR="0022759D" w:rsidRPr="00820561" w:rsidRDefault="0022759D" w:rsidP="0022759D">
      <w:pPr>
        <w:spacing w:after="0" w:line="240" w:lineRule="auto"/>
        <w:ind w:left="426" w:hanging="426"/>
        <w:outlineLvl w:val="0"/>
        <w:rPr>
          <w:rFonts w:ascii="Times New Roman" w:hAnsi="Times New Roman"/>
          <w:sz w:val="28"/>
          <w:szCs w:val="28"/>
        </w:rPr>
      </w:pPr>
      <w:r w:rsidRPr="00820561">
        <w:rPr>
          <w:rFonts w:ascii="Times New Roman" w:hAnsi="Times New Roman"/>
          <w:sz w:val="28"/>
          <w:szCs w:val="28"/>
        </w:rPr>
        <w:t xml:space="preserve">УДК </w:t>
      </w:r>
    </w:p>
    <w:p w14:paraId="47E71910" w14:textId="77777777" w:rsidR="0022759D" w:rsidRPr="00820561" w:rsidRDefault="0022759D" w:rsidP="0022759D">
      <w:pPr>
        <w:spacing w:after="0" w:line="240" w:lineRule="auto"/>
        <w:ind w:left="426" w:hanging="426"/>
        <w:outlineLvl w:val="0"/>
        <w:rPr>
          <w:rFonts w:ascii="Times New Roman" w:hAnsi="Times New Roman"/>
          <w:sz w:val="28"/>
          <w:szCs w:val="28"/>
        </w:rPr>
      </w:pPr>
      <w:r w:rsidRPr="00820561">
        <w:rPr>
          <w:rFonts w:ascii="Times New Roman" w:hAnsi="Times New Roman"/>
          <w:sz w:val="28"/>
          <w:szCs w:val="28"/>
        </w:rPr>
        <w:t xml:space="preserve">ББК </w:t>
      </w:r>
    </w:p>
    <w:p w14:paraId="07B9636B" w14:textId="77777777" w:rsidR="0022759D" w:rsidRDefault="0022759D" w:rsidP="0022759D">
      <w:pPr>
        <w:autoSpaceDE w:val="0"/>
        <w:autoSpaceDN w:val="0"/>
        <w:adjustRightInd w:val="0"/>
        <w:spacing w:after="0" w:line="240" w:lineRule="auto"/>
        <w:ind w:firstLine="567"/>
        <w:rPr>
          <w:rFonts w:ascii="Times New Roman" w:hAnsi="Times New Roman"/>
          <w:i/>
          <w:sz w:val="28"/>
          <w:szCs w:val="28"/>
        </w:rPr>
      </w:pPr>
    </w:p>
    <w:p w14:paraId="6E27A2DC" w14:textId="77777777" w:rsidR="0022759D" w:rsidRPr="00820561" w:rsidRDefault="0022759D" w:rsidP="0022759D">
      <w:pPr>
        <w:spacing w:after="0" w:line="240" w:lineRule="auto"/>
        <w:ind w:left="426" w:hanging="426"/>
        <w:outlineLvl w:val="0"/>
        <w:rPr>
          <w:rFonts w:ascii="Times New Roman" w:hAnsi="Times New Roman"/>
          <w:i/>
          <w:sz w:val="28"/>
          <w:szCs w:val="28"/>
        </w:rPr>
      </w:pPr>
    </w:p>
    <w:p w14:paraId="019FCB76" w14:textId="77777777" w:rsidR="0022759D" w:rsidRPr="00820561" w:rsidRDefault="0022759D" w:rsidP="0022759D">
      <w:pPr>
        <w:spacing w:after="0" w:line="240" w:lineRule="auto"/>
        <w:ind w:left="1985" w:hanging="1559"/>
        <w:jc w:val="center"/>
        <w:rPr>
          <w:rFonts w:ascii="Times New Roman" w:hAnsi="Times New Roman"/>
          <w:i/>
          <w:sz w:val="28"/>
          <w:szCs w:val="28"/>
        </w:rPr>
      </w:pPr>
      <w:r w:rsidRPr="00820561">
        <w:rPr>
          <w:rFonts w:ascii="Times New Roman" w:hAnsi="Times New Roman"/>
          <w:i/>
          <w:sz w:val="28"/>
          <w:szCs w:val="28"/>
        </w:rPr>
        <w:t>Рецензент:</w:t>
      </w:r>
    </w:p>
    <w:p w14:paraId="6A4D12F4" w14:textId="77777777" w:rsidR="0022759D" w:rsidRPr="00820561" w:rsidRDefault="0022759D" w:rsidP="0022759D">
      <w:pPr>
        <w:spacing w:after="0" w:line="240" w:lineRule="auto"/>
        <w:ind w:left="2268" w:right="-1" w:hanging="2268"/>
        <w:jc w:val="both"/>
        <w:rPr>
          <w:rFonts w:ascii="Times New Roman" w:hAnsi="Times New Roman"/>
          <w:sz w:val="28"/>
          <w:szCs w:val="28"/>
        </w:rPr>
      </w:pPr>
      <w:r w:rsidRPr="00820561">
        <w:rPr>
          <w:rFonts w:ascii="Times New Roman" w:hAnsi="Times New Roman"/>
          <w:b/>
          <w:sz w:val="28"/>
          <w:szCs w:val="28"/>
        </w:rPr>
        <w:t xml:space="preserve">Воронов А.А. </w:t>
      </w:r>
      <w:r w:rsidRPr="00820561">
        <w:rPr>
          <w:rFonts w:ascii="Times New Roman" w:hAnsi="Times New Roman"/>
          <w:i/>
          <w:sz w:val="28"/>
          <w:szCs w:val="28"/>
        </w:rPr>
        <w:t>–</w:t>
      </w:r>
      <w:r w:rsidRPr="00160C23">
        <w:rPr>
          <w:rFonts w:ascii="Times New Roman" w:hAnsi="Times New Roman"/>
          <w:sz w:val="28"/>
          <w:szCs w:val="28"/>
        </w:rPr>
        <w:t>д.э.н.,</w:t>
      </w:r>
      <w:r w:rsidRPr="00820561">
        <w:rPr>
          <w:rFonts w:ascii="Times New Roman" w:hAnsi="Times New Roman"/>
          <w:sz w:val="28"/>
          <w:szCs w:val="28"/>
        </w:rPr>
        <w:t>профессор кафедры «Маркетинг и торговое дело»</w:t>
      </w:r>
      <w:r>
        <w:rPr>
          <w:rFonts w:ascii="Times New Roman" w:hAnsi="Times New Roman"/>
          <w:sz w:val="28"/>
          <w:szCs w:val="28"/>
        </w:rPr>
        <w:t xml:space="preserve"> ФГОБУ ВО</w:t>
      </w:r>
      <w:r w:rsidRPr="00820561">
        <w:rPr>
          <w:rFonts w:ascii="Times New Roman" w:hAnsi="Times New Roman"/>
          <w:sz w:val="28"/>
          <w:szCs w:val="28"/>
        </w:rPr>
        <w:t xml:space="preserve"> Кубанского государственного университета</w:t>
      </w:r>
    </w:p>
    <w:p w14:paraId="29DD1779" w14:textId="77777777" w:rsidR="0022759D" w:rsidRPr="00820561" w:rsidRDefault="0022759D" w:rsidP="0022759D">
      <w:pPr>
        <w:spacing w:after="0" w:line="240" w:lineRule="auto"/>
        <w:ind w:left="2268" w:right="423" w:hanging="1842"/>
        <w:jc w:val="both"/>
        <w:rPr>
          <w:rFonts w:ascii="Times New Roman" w:hAnsi="Times New Roman"/>
          <w:i/>
          <w:sz w:val="28"/>
          <w:szCs w:val="28"/>
        </w:rPr>
      </w:pPr>
    </w:p>
    <w:p w14:paraId="21DA536D" w14:textId="77777777" w:rsidR="0022759D" w:rsidRDefault="0022759D" w:rsidP="0022759D">
      <w:pPr>
        <w:spacing w:after="0" w:line="240" w:lineRule="auto"/>
        <w:jc w:val="center"/>
        <w:rPr>
          <w:rFonts w:ascii="Times New Roman" w:hAnsi="Times New Roman"/>
          <w:i/>
          <w:sz w:val="28"/>
          <w:szCs w:val="28"/>
        </w:rPr>
      </w:pPr>
      <w:r>
        <w:rPr>
          <w:rFonts w:ascii="Times New Roman" w:hAnsi="Times New Roman"/>
          <w:i/>
          <w:sz w:val="28"/>
          <w:szCs w:val="28"/>
        </w:rPr>
        <w:t>Авторы:</w:t>
      </w:r>
    </w:p>
    <w:p w14:paraId="4FBF479A" w14:textId="77777777" w:rsidR="0022759D" w:rsidRPr="0022759D" w:rsidRDefault="0022759D" w:rsidP="0022759D">
      <w:pPr>
        <w:spacing w:after="0" w:line="240" w:lineRule="auto"/>
        <w:ind w:left="2127" w:hanging="2127"/>
        <w:jc w:val="both"/>
        <w:rPr>
          <w:rFonts w:ascii="Times New Roman" w:hAnsi="Times New Roman"/>
          <w:bCs/>
          <w:sz w:val="28"/>
          <w:szCs w:val="28"/>
        </w:rPr>
      </w:pPr>
      <w:r w:rsidRPr="00086405">
        <w:rPr>
          <w:rFonts w:ascii="Times New Roman" w:hAnsi="Times New Roman"/>
          <w:b/>
          <w:sz w:val="28"/>
          <w:szCs w:val="28"/>
        </w:rPr>
        <w:t>Константиниди Х.А.</w:t>
      </w:r>
      <w:r>
        <w:rPr>
          <w:rFonts w:ascii="Times New Roman" w:hAnsi="Times New Roman"/>
          <w:b/>
          <w:sz w:val="28"/>
          <w:szCs w:val="28"/>
        </w:rPr>
        <w:t xml:space="preserve">- </w:t>
      </w:r>
      <w:r w:rsidR="006C3262">
        <w:rPr>
          <w:rFonts w:ascii="Times New Roman" w:hAnsi="Times New Roman"/>
          <w:sz w:val="28"/>
          <w:szCs w:val="28"/>
        </w:rPr>
        <w:t>д</w:t>
      </w:r>
      <w:r>
        <w:rPr>
          <w:rFonts w:ascii="Times New Roman" w:hAnsi="Times New Roman"/>
          <w:sz w:val="28"/>
          <w:szCs w:val="28"/>
        </w:rPr>
        <w:t xml:space="preserve">.э.н., доцент, зав. Кафедрой </w:t>
      </w:r>
      <w:r w:rsidRPr="00160C23">
        <w:rPr>
          <w:rFonts w:ascii="Times New Roman" w:hAnsi="Times New Roman"/>
          <w:bCs/>
          <w:sz w:val="28"/>
          <w:szCs w:val="28"/>
        </w:rPr>
        <w:t>«Мене</w:t>
      </w:r>
      <w:r>
        <w:rPr>
          <w:rFonts w:ascii="Times New Roman" w:hAnsi="Times New Roman"/>
          <w:bCs/>
          <w:sz w:val="28"/>
          <w:szCs w:val="28"/>
        </w:rPr>
        <w:t xml:space="preserve">джмент и </w:t>
      </w:r>
      <w:r w:rsidRPr="00160C23">
        <w:rPr>
          <w:rFonts w:ascii="Times New Roman" w:hAnsi="Times New Roman"/>
          <w:bCs/>
          <w:sz w:val="28"/>
          <w:szCs w:val="28"/>
        </w:rPr>
        <w:t>маркетинг» Финуниверситета (Краснодарский филиал)</w:t>
      </w:r>
    </w:p>
    <w:p w14:paraId="782AB1F6" w14:textId="77777777" w:rsidR="0022759D" w:rsidRDefault="0022759D" w:rsidP="0022759D">
      <w:pPr>
        <w:spacing w:after="0" w:line="240" w:lineRule="auto"/>
        <w:ind w:left="2127" w:hanging="2127"/>
        <w:jc w:val="both"/>
        <w:rPr>
          <w:rFonts w:ascii="Times New Roman" w:hAnsi="Times New Roman"/>
          <w:bCs/>
          <w:sz w:val="28"/>
          <w:szCs w:val="28"/>
        </w:rPr>
      </w:pPr>
      <w:r>
        <w:rPr>
          <w:rFonts w:ascii="Times New Roman" w:hAnsi="Times New Roman"/>
          <w:b/>
          <w:bCs/>
          <w:sz w:val="28"/>
          <w:szCs w:val="28"/>
        </w:rPr>
        <w:t xml:space="preserve">Зинченко Н.В. - </w:t>
      </w:r>
      <w:r w:rsidRPr="00160C23">
        <w:rPr>
          <w:rFonts w:ascii="Times New Roman" w:hAnsi="Times New Roman"/>
          <w:bCs/>
          <w:sz w:val="28"/>
          <w:szCs w:val="28"/>
        </w:rPr>
        <w:t>к.э.н., доцент, доцент кафедры «Мене</w:t>
      </w:r>
      <w:r>
        <w:rPr>
          <w:rFonts w:ascii="Times New Roman" w:hAnsi="Times New Roman"/>
          <w:bCs/>
          <w:sz w:val="28"/>
          <w:szCs w:val="28"/>
        </w:rPr>
        <w:t xml:space="preserve">джмент и </w:t>
      </w:r>
      <w:r w:rsidRPr="00160C23">
        <w:rPr>
          <w:rFonts w:ascii="Times New Roman" w:hAnsi="Times New Roman"/>
          <w:bCs/>
          <w:sz w:val="28"/>
          <w:szCs w:val="28"/>
        </w:rPr>
        <w:t>маркетинг» Финуниверситета (Краснодарский филиал)</w:t>
      </w:r>
    </w:p>
    <w:p w14:paraId="18FA3476" w14:textId="77777777" w:rsidR="0022759D" w:rsidRDefault="0022759D" w:rsidP="0022759D">
      <w:pPr>
        <w:spacing w:after="0" w:line="240" w:lineRule="auto"/>
        <w:ind w:left="2127" w:hanging="2127"/>
        <w:jc w:val="both"/>
        <w:rPr>
          <w:rFonts w:ascii="Times New Roman" w:hAnsi="Times New Roman"/>
          <w:bCs/>
          <w:sz w:val="28"/>
          <w:szCs w:val="28"/>
        </w:rPr>
      </w:pPr>
      <w:r w:rsidRPr="0022759D">
        <w:rPr>
          <w:rFonts w:ascii="Times New Roman" w:hAnsi="Times New Roman"/>
          <w:b/>
          <w:bCs/>
          <w:sz w:val="28"/>
          <w:szCs w:val="28"/>
        </w:rPr>
        <w:t>Грибок Н.Н.</w:t>
      </w:r>
      <w:r>
        <w:rPr>
          <w:rFonts w:ascii="Times New Roman" w:hAnsi="Times New Roman"/>
          <w:bCs/>
          <w:sz w:val="28"/>
          <w:szCs w:val="28"/>
        </w:rPr>
        <w:t xml:space="preserve"> - к.и.н., доцент, доцент </w:t>
      </w:r>
      <w:r w:rsidRPr="00160C23">
        <w:rPr>
          <w:rFonts w:ascii="Times New Roman" w:hAnsi="Times New Roman"/>
          <w:bCs/>
          <w:sz w:val="28"/>
          <w:szCs w:val="28"/>
        </w:rPr>
        <w:t>кафедры «Мене</w:t>
      </w:r>
      <w:r>
        <w:rPr>
          <w:rFonts w:ascii="Times New Roman" w:hAnsi="Times New Roman"/>
          <w:bCs/>
          <w:sz w:val="28"/>
          <w:szCs w:val="28"/>
        </w:rPr>
        <w:t xml:space="preserve">джмент и </w:t>
      </w:r>
      <w:r w:rsidRPr="00160C23">
        <w:rPr>
          <w:rFonts w:ascii="Times New Roman" w:hAnsi="Times New Roman"/>
          <w:bCs/>
          <w:sz w:val="28"/>
          <w:szCs w:val="28"/>
        </w:rPr>
        <w:t>маркетинг» Финуниверситета (Краснодарский филиал)</w:t>
      </w:r>
    </w:p>
    <w:p w14:paraId="51BB63B7" w14:textId="77777777" w:rsidR="0022759D" w:rsidRPr="004E0C9A" w:rsidRDefault="0022759D" w:rsidP="0022759D">
      <w:pPr>
        <w:spacing w:after="0" w:line="240" w:lineRule="auto"/>
        <w:ind w:left="2127" w:hanging="2127"/>
        <w:jc w:val="both"/>
        <w:rPr>
          <w:rFonts w:ascii="Times New Roman" w:hAnsi="Times New Roman"/>
          <w:bCs/>
          <w:sz w:val="28"/>
          <w:szCs w:val="28"/>
        </w:rPr>
      </w:pPr>
    </w:p>
    <w:p w14:paraId="1CED3CF3" w14:textId="77777777" w:rsidR="0022759D" w:rsidRDefault="0022759D" w:rsidP="0022759D">
      <w:pPr>
        <w:spacing w:after="0" w:line="240" w:lineRule="auto"/>
        <w:ind w:hanging="2127"/>
        <w:jc w:val="both"/>
        <w:rPr>
          <w:rFonts w:ascii="Times New Roman" w:eastAsia="Calibri" w:hAnsi="Times New Roman"/>
          <w:sz w:val="28"/>
          <w:szCs w:val="28"/>
        </w:rPr>
      </w:pPr>
    </w:p>
    <w:p w14:paraId="5447E51B" w14:textId="77777777" w:rsidR="0022759D" w:rsidRDefault="0022759D" w:rsidP="0022759D">
      <w:pPr>
        <w:pStyle w:val="a3"/>
        <w:jc w:val="both"/>
        <w:rPr>
          <w:rFonts w:ascii="Times New Roman" w:hAnsi="Times New Roman"/>
          <w:sz w:val="28"/>
          <w:szCs w:val="28"/>
        </w:rPr>
      </w:pPr>
    </w:p>
    <w:p w14:paraId="652D2ACD" w14:textId="77777777" w:rsidR="0022759D" w:rsidRPr="00E1796B" w:rsidRDefault="0022759D" w:rsidP="0022759D">
      <w:pPr>
        <w:pStyle w:val="a3"/>
        <w:jc w:val="both"/>
        <w:rPr>
          <w:rFonts w:ascii="Times New Roman" w:hAnsi="Times New Roman"/>
          <w:sz w:val="28"/>
          <w:szCs w:val="28"/>
        </w:rPr>
      </w:pPr>
      <w:r w:rsidRPr="00E1796B">
        <w:rPr>
          <w:rFonts w:ascii="Times New Roman" w:hAnsi="Times New Roman"/>
          <w:sz w:val="28"/>
          <w:szCs w:val="28"/>
        </w:rPr>
        <w:t xml:space="preserve">ПРОГРАММА </w:t>
      </w:r>
      <w:r w:rsidR="00827CA9" w:rsidRPr="00827CA9">
        <w:rPr>
          <w:rFonts w:ascii="Times New Roman" w:hAnsi="Times New Roman"/>
          <w:sz w:val="28"/>
          <w:szCs w:val="28"/>
        </w:rPr>
        <w:t xml:space="preserve">ГОСУДАРСТВЕННОЙ </w:t>
      </w:r>
      <w:r w:rsidR="00774AE4" w:rsidRPr="00827CA9">
        <w:rPr>
          <w:rFonts w:ascii="Times New Roman" w:hAnsi="Times New Roman"/>
          <w:sz w:val="28"/>
          <w:szCs w:val="28"/>
        </w:rPr>
        <w:t xml:space="preserve">ИТОГОВОЙ </w:t>
      </w:r>
      <w:r w:rsidR="00827CA9" w:rsidRPr="00827CA9">
        <w:rPr>
          <w:rFonts w:ascii="Times New Roman" w:hAnsi="Times New Roman"/>
          <w:sz w:val="28"/>
          <w:szCs w:val="28"/>
        </w:rPr>
        <w:t>АТТЕСТАЦИИ</w:t>
      </w:r>
      <w:r w:rsidRPr="00E1796B">
        <w:rPr>
          <w:rFonts w:ascii="Times New Roman" w:hAnsi="Times New Roman"/>
          <w:sz w:val="28"/>
          <w:szCs w:val="28"/>
        </w:rPr>
        <w:t xml:space="preserve">по направлению подготовки </w:t>
      </w:r>
      <w:r>
        <w:rPr>
          <w:rFonts w:ascii="Times New Roman" w:hAnsi="Times New Roman"/>
          <w:sz w:val="28"/>
          <w:szCs w:val="28"/>
        </w:rPr>
        <w:t xml:space="preserve">38.03.02 </w:t>
      </w:r>
      <w:r w:rsidRPr="00E1796B">
        <w:rPr>
          <w:rFonts w:ascii="Times New Roman" w:hAnsi="Times New Roman"/>
          <w:sz w:val="28"/>
          <w:szCs w:val="28"/>
        </w:rPr>
        <w:t>«Менеджмент»</w:t>
      </w:r>
      <w:r w:rsidR="00B92A9C">
        <w:rPr>
          <w:rFonts w:ascii="Times New Roman" w:hAnsi="Times New Roman"/>
          <w:sz w:val="28"/>
          <w:szCs w:val="28"/>
        </w:rPr>
        <w:t>,</w:t>
      </w:r>
      <w:r w:rsidR="00EE67AC" w:rsidRPr="00EE67AC">
        <w:rPr>
          <w:rFonts w:ascii="Times New Roman" w:hAnsi="Times New Roman" w:cs="Times New Roman"/>
          <w:sz w:val="28"/>
          <w:szCs w:val="28"/>
        </w:rPr>
        <w:t>профил</w:t>
      </w:r>
      <w:r w:rsidR="00B326D2">
        <w:rPr>
          <w:rFonts w:ascii="Times New Roman" w:hAnsi="Times New Roman" w:cs="Times New Roman"/>
          <w:sz w:val="28"/>
          <w:szCs w:val="28"/>
        </w:rPr>
        <w:t>ь</w:t>
      </w:r>
      <w:r w:rsidR="00EE67AC" w:rsidRPr="00EE67AC">
        <w:rPr>
          <w:rFonts w:ascii="Times New Roman" w:hAnsi="Times New Roman" w:cs="Times New Roman"/>
          <w:sz w:val="28"/>
          <w:szCs w:val="28"/>
        </w:rPr>
        <w:t xml:space="preserve"> «</w:t>
      </w:r>
      <w:r w:rsidR="00F77A10">
        <w:rPr>
          <w:rFonts w:ascii="Times New Roman" w:hAnsi="Times New Roman" w:cs="Times New Roman"/>
          <w:sz w:val="28"/>
          <w:szCs w:val="28"/>
        </w:rPr>
        <w:t>Управление проектами</w:t>
      </w:r>
      <w:r w:rsidR="00EE67AC" w:rsidRPr="00EE67AC">
        <w:rPr>
          <w:rFonts w:ascii="Times New Roman" w:hAnsi="Times New Roman" w:cs="Times New Roman"/>
          <w:sz w:val="28"/>
          <w:szCs w:val="28"/>
        </w:rPr>
        <w:t>»</w:t>
      </w:r>
      <w:r w:rsidRPr="00EE67AC">
        <w:rPr>
          <w:rFonts w:ascii="Times New Roman" w:hAnsi="Times New Roman" w:cs="Times New Roman"/>
          <w:sz w:val="28"/>
          <w:szCs w:val="28"/>
        </w:rPr>
        <w:t xml:space="preserve">, </w:t>
      </w:r>
      <w:r w:rsidR="00827CA9">
        <w:rPr>
          <w:rFonts w:ascii="Times New Roman" w:hAnsi="Times New Roman"/>
          <w:sz w:val="28"/>
          <w:szCs w:val="28"/>
        </w:rPr>
        <w:t>квалификация выпускника - БАКАЛАВР</w:t>
      </w:r>
      <w:r w:rsidR="00F77A10">
        <w:rPr>
          <w:rFonts w:ascii="Times New Roman" w:hAnsi="Times New Roman"/>
          <w:sz w:val="28"/>
          <w:szCs w:val="28"/>
        </w:rPr>
        <w:t xml:space="preserve"> </w:t>
      </w:r>
      <w:r w:rsidRPr="00820561">
        <w:rPr>
          <w:rFonts w:ascii="Times New Roman" w:eastAsia="Calibri" w:hAnsi="Times New Roman"/>
          <w:sz w:val="28"/>
          <w:szCs w:val="28"/>
        </w:rPr>
        <w:t xml:space="preserve">Краснодар, </w:t>
      </w:r>
      <w:r w:rsidRPr="008E2073">
        <w:rPr>
          <w:rFonts w:ascii="Times New Roman" w:eastAsia="Calibri" w:hAnsi="Times New Roman"/>
          <w:color w:val="000000"/>
          <w:sz w:val="28"/>
          <w:szCs w:val="28"/>
        </w:rPr>
        <w:t>20</w:t>
      </w:r>
      <w:r w:rsidR="00933F0B">
        <w:rPr>
          <w:rFonts w:ascii="Times New Roman" w:eastAsia="Calibri" w:hAnsi="Times New Roman"/>
          <w:color w:val="000000"/>
          <w:sz w:val="28"/>
          <w:szCs w:val="28"/>
        </w:rPr>
        <w:t>21</w:t>
      </w:r>
      <w:r w:rsidRPr="008E2073">
        <w:rPr>
          <w:rFonts w:ascii="Times New Roman" w:eastAsia="Calibri" w:hAnsi="Times New Roman"/>
          <w:color w:val="000000"/>
          <w:sz w:val="28"/>
          <w:szCs w:val="28"/>
        </w:rPr>
        <w:t xml:space="preserve">. – </w:t>
      </w:r>
      <w:r w:rsidR="00C804DC" w:rsidRPr="00C804DC">
        <w:rPr>
          <w:rFonts w:ascii="Times New Roman" w:eastAsia="Calibri" w:hAnsi="Times New Roman"/>
          <w:color w:val="000000"/>
          <w:sz w:val="28"/>
          <w:szCs w:val="28"/>
        </w:rPr>
        <w:t>6</w:t>
      </w:r>
      <w:r w:rsidR="00CF4009">
        <w:rPr>
          <w:rFonts w:ascii="Times New Roman" w:eastAsia="Calibri" w:hAnsi="Times New Roman"/>
          <w:color w:val="000000"/>
          <w:sz w:val="28"/>
          <w:szCs w:val="28"/>
        </w:rPr>
        <w:t>7</w:t>
      </w:r>
      <w:r w:rsidRPr="00C804DC">
        <w:rPr>
          <w:rFonts w:ascii="Times New Roman" w:eastAsia="Calibri" w:hAnsi="Times New Roman"/>
          <w:color w:val="000000"/>
          <w:sz w:val="28"/>
          <w:szCs w:val="28"/>
        </w:rPr>
        <w:t>с.</w:t>
      </w:r>
    </w:p>
    <w:p w14:paraId="10CFED31" w14:textId="77777777" w:rsidR="0022759D" w:rsidRPr="00A35B01" w:rsidRDefault="00A43F0F" w:rsidP="0022759D">
      <w:pPr>
        <w:spacing w:after="0" w:line="240" w:lineRule="auto"/>
        <w:ind w:firstLine="567"/>
        <w:jc w:val="both"/>
        <w:rPr>
          <w:rFonts w:ascii="Times New Roman" w:eastAsia="Calibri" w:hAnsi="Times New Roman" w:cs="Times New Roman"/>
          <w:color w:val="FF0000"/>
          <w:sz w:val="24"/>
          <w:szCs w:val="24"/>
        </w:rPr>
      </w:pPr>
      <w:r w:rsidRPr="00A35B01">
        <w:rPr>
          <w:rFonts w:ascii="Times New Roman" w:hAnsi="Times New Roman" w:cs="Times New Roman"/>
          <w:sz w:val="24"/>
          <w:szCs w:val="24"/>
        </w:rPr>
        <w:t>Программа содержит перечень вопросов, выносимых на государственный экзамен, соответствующий теоретическому материалу, а также при</w:t>
      </w:r>
      <w:r w:rsidR="00A35B01" w:rsidRPr="00A35B01">
        <w:rPr>
          <w:rFonts w:ascii="Times New Roman" w:hAnsi="Times New Roman" w:cs="Times New Roman"/>
          <w:sz w:val="24"/>
          <w:szCs w:val="24"/>
        </w:rPr>
        <w:t>меры комплексных практико</w:t>
      </w:r>
      <w:r w:rsidRPr="00A35B01">
        <w:rPr>
          <w:rFonts w:ascii="Times New Roman" w:hAnsi="Times New Roman" w:cs="Times New Roman"/>
          <w:sz w:val="24"/>
          <w:szCs w:val="24"/>
        </w:rPr>
        <w:t>-ориентированных заданий, перечень рекомендуемой литературы для подготовки к государственному экзамену, рекомендации обучающимся по подготовке к государственному экзамену, критерии оценки результатов сдачи государственного экзамена.</w:t>
      </w:r>
    </w:p>
    <w:p w14:paraId="13CB27CD" w14:textId="77777777" w:rsidR="0022759D" w:rsidRDefault="0022759D" w:rsidP="0022759D">
      <w:pPr>
        <w:spacing w:after="0" w:line="240" w:lineRule="auto"/>
        <w:ind w:right="-1" w:firstLine="709"/>
        <w:jc w:val="both"/>
        <w:outlineLvl w:val="0"/>
        <w:rPr>
          <w:rFonts w:ascii="Times New Roman" w:hAnsi="Times New Roman"/>
          <w:sz w:val="28"/>
          <w:szCs w:val="28"/>
        </w:rPr>
      </w:pPr>
    </w:p>
    <w:p w14:paraId="73C2A362" w14:textId="77777777" w:rsidR="0022759D" w:rsidRDefault="0022759D" w:rsidP="0022759D">
      <w:pPr>
        <w:spacing w:after="0" w:line="240" w:lineRule="auto"/>
        <w:ind w:right="-1" w:firstLine="709"/>
        <w:jc w:val="both"/>
        <w:outlineLvl w:val="0"/>
        <w:rPr>
          <w:rFonts w:ascii="Times New Roman" w:hAnsi="Times New Roman"/>
          <w:sz w:val="28"/>
          <w:szCs w:val="28"/>
        </w:rPr>
      </w:pPr>
    </w:p>
    <w:p w14:paraId="0D02E47C" w14:textId="77777777" w:rsidR="0022759D" w:rsidRDefault="0022759D" w:rsidP="0022759D">
      <w:pPr>
        <w:spacing w:after="0" w:line="240" w:lineRule="auto"/>
        <w:ind w:right="-1" w:firstLine="709"/>
        <w:jc w:val="both"/>
        <w:outlineLvl w:val="0"/>
        <w:rPr>
          <w:rFonts w:ascii="Times New Roman" w:hAnsi="Times New Roman"/>
          <w:sz w:val="28"/>
          <w:szCs w:val="28"/>
        </w:rPr>
      </w:pPr>
    </w:p>
    <w:p w14:paraId="43042284" w14:textId="77777777" w:rsidR="0022759D" w:rsidRDefault="0022759D" w:rsidP="0022759D">
      <w:pPr>
        <w:spacing w:after="0" w:line="240" w:lineRule="auto"/>
        <w:ind w:right="-1" w:firstLine="709"/>
        <w:jc w:val="both"/>
        <w:outlineLvl w:val="0"/>
        <w:rPr>
          <w:rFonts w:ascii="Times New Roman" w:hAnsi="Times New Roman"/>
          <w:sz w:val="28"/>
          <w:szCs w:val="28"/>
        </w:rPr>
      </w:pPr>
    </w:p>
    <w:p w14:paraId="10AD0802" w14:textId="77777777" w:rsidR="0022759D" w:rsidRDefault="0022759D" w:rsidP="0022759D">
      <w:pPr>
        <w:spacing w:after="0" w:line="240" w:lineRule="auto"/>
        <w:ind w:right="-1" w:firstLine="709"/>
        <w:jc w:val="both"/>
        <w:outlineLvl w:val="0"/>
        <w:rPr>
          <w:rFonts w:ascii="Times New Roman" w:hAnsi="Times New Roman"/>
          <w:sz w:val="28"/>
          <w:szCs w:val="28"/>
        </w:rPr>
      </w:pPr>
    </w:p>
    <w:p w14:paraId="5918F756" w14:textId="77777777" w:rsidR="0022759D" w:rsidRDefault="0022759D" w:rsidP="0022759D">
      <w:pPr>
        <w:spacing w:after="0" w:line="240" w:lineRule="auto"/>
        <w:ind w:right="-1" w:firstLine="709"/>
        <w:jc w:val="both"/>
        <w:outlineLvl w:val="0"/>
        <w:rPr>
          <w:rFonts w:ascii="Times New Roman" w:hAnsi="Times New Roman"/>
          <w:sz w:val="28"/>
          <w:szCs w:val="28"/>
        </w:rPr>
      </w:pPr>
    </w:p>
    <w:p w14:paraId="2DD58A71" w14:textId="77777777" w:rsidR="0022759D" w:rsidRDefault="0022759D" w:rsidP="0022759D">
      <w:pPr>
        <w:spacing w:after="0" w:line="240" w:lineRule="auto"/>
        <w:ind w:right="-1" w:firstLine="709"/>
        <w:jc w:val="both"/>
        <w:outlineLvl w:val="0"/>
        <w:rPr>
          <w:rFonts w:ascii="Times New Roman" w:hAnsi="Times New Roman"/>
          <w:sz w:val="28"/>
          <w:szCs w:val="28"/>
        </w:rPr>
      </w:pPr>
    </w:p>
    <w:p w14:paraId="742CCF9D" w14:textId="77777777" w:rsidR="0022759D" w:rsidRDefault="0022759D" w:rsidP="0022759D">
      <w:pPr>
        <w:spacing w:after="0" w:line="240" w:lineRule="auto"/>
        <w:ind w:right="-1" w:firstLine="709"/>
        <w:jc w:val="both"/>
        <w:outlineLvl w:val="0"/>
        <w:rPr>
          <w:rFonts w:ascii="Times New Roman" w:hAnsi="Times New Roman"/>
          <w:sz w:val="28"/>
          <w:szCs w:val="28"/>
        </w:rPr>
      </w:pPr>
    </w:p>
    <w:p w14:paraId="7625AD92" w14:textId="77777777" w:rsidR="0022759D" w:rsidRDefault="0022759D" w:rsidP="0022759D">
      <w:pPr>
        <w:spacing w:after="0" w:line="240" w:lineRule="auto"/>
        <w:ind w:right="-1" w:firstLine="709"/>
        <w:jc w:val="both"/>
        <w:outlineLvl w:val="0"/>
        <w:rPr>
          <w:rFonts w:ascii="Times New Roman" w:hAnsi="Times New Roman"/>
          <w:sz w:val="28"/>
          <w:szCs w:val="28"/>
        </w:rPr>
      </w:pPr>
    </w:p>
    <w:p w14:paraId="1E80BDD7" w14:textId="77777777" w:rsidR="0022759D" w:rsidRDefault="0022759D" w:rsidP="0022759D">
      <w:pPr>
        <w:spacing w:after="0" w:line="240" w:lineRule="auto"/>
        <w:ind w:right="-1" w:firstLine="709"/>
        <w:jc w:val="both"/>
        <w:outlineLvl w:val="0"/>
        <w:rPr>
          <w:rFonts w:ascii="Times New Roman" w:hAnsi="Times New Roman"/>
          <w:sz w:val="28"/>
          <w:szCs w:val="28"/>
        </w:rPr>
      </w:pPr>
    </w:p>
    <w:p w14:paraId="4BFFA810" w14:textId="77777777" w:rsidR="00F77A10" w:rsidRDefault="00F77A10" w:rsidP="0022759D">
      <w:pPr>
        <w:spacing w:after="0" w:line="240" w:lineRule="auto"/>
        <w:ind w:right="-1" w:firstLine="709"/>
        <w:jc w:val="both"/>
        <w:outlineLvl w:val="0"/>
        <w:rPr>
          <w:rFonts w:ascii="Times New Roman" w:hAnsi="Times New Roman"/>
          <w:sz w:val="28"/>
          <w:szCs w:val="28"/>
        </w:rPr>
      </w:pPr>
    </w:p>
    <w:p w14:paraId="29DF482D" w14:textId="77777777" w:rsidR="00FC64B4" w:rsidRDefault="00FC64B4" w:rsidP="0022759D">
      <w:pPr>
        <w:spacing w:after="0" w:line="240" w:lineRule="auto"/>
        <w:ind w:right="-1"/>
        <w:jc w:val="both"/>
        <w:outlineLvl w:val="0"/>
        <w:rPr>
          <w:rFonts w:ascii="Times New Roman" w:hAnsi="Times New Roman"/>
          <w:sz w:val="28"/>
          <w:szCs w:val="28"/>
        </w:rPr>
      </w:pPr>
    </w:p>
    <w:p w14:paraId="75E0C26E" w14:textId="77777777" w:rsidR="00A35B01" w:rsidRDefault="00A35B01" w:rsidP="0022759D">
      <w:pPr>
        <w:spacing w:after="0" w:line="240" w:lineRule="auto"/>
        <w:ind w:right="-1"/>
        <w:jc w:val="both"/>
        <w:outlineLvl w:val="0"/>
        <w:rPr>
          <w:rFonts w:ascii="Times New Roman" w:hAnsi="Times New Roman"/>
          <w:sz w:val="28"/>
          <w:szCs w:val="28"/>
        </w:rPr>
      </w:pPr>
    </w:p>
    <w:p w14:paraId="4A8FFF3B" w14:textId="77777777" w:rsidR="0022759D" w:rsidRPr="00A35B01" w:rsidRDefault="00733850" w:rsidP="0022759D">
      <w:pPr>
        <w:spacing w:after="0" w:line="240" w:lineRule="auto"/>
        <w:ind w:right="-1" w:firstLine="709"/>
        <w:jc w:val="right"/>
        <w:outlineLvl w:val="0"/>
        <w:rPr>
          <w:rFonts w:ascii="Times New Roman" w:hAnsi="Times New Roman" w:cs="Times New Roman"/>
          <w:sz w:val="24"/>
          <w:szCs w:val="24"/>
        </w:rPr>
      </w:pPr>
      <w:r w:rsidRPr="001C0777">
        <w:rPr>
          <w:szCs w:val="28"/>
        </w:rPr>
        <w:t>©</w:t>
      </w:r>
      <w:r w:rsidR="0022759D" w:rsidRPr="00A35B01">
        <w:rPr>
          <w:rFonts w:ascii="Times New Roman" w:hAnsi="Times New Roman" w:cs="Times New Roman"/>
          <w:sz w:val="24"/>
          <w:szCs w:val="24"/>
        </w:rPr>
        <w:t>Константиниди Х.А.</w:t>
      </w:r>
    </w:p>
    <w:p w14:paraId="113F4B49" w14:textId="77777777" w:rsidR="00733850" w:rsidRPr="00A35B01" w:rsidRDefault="00733850" w:rsidP="0022759D">
      <w:pPr>
        <w:spacing w:after="0" w:line="240" w:lineRule="auto"/>
        <w:ind w:right="-1" w:firstLine="709"/>
        <w:jc w:val="right"/>
        <w:outlineLvl w:val="0"/>
        <w:rPr>
          <w:rFonts w:ascii="Times New Roman" w:hAnsi="Times New Roman" w:cs="Times New Roman"/>
          <w:sz w:val="24"/>
          <w:szCs w:val="24"/>
        </w:rPr>
      </w:pPr>
      <w:r w:rsidRPr="001C0777">
        <w:rPr>
          <w:szCs w:val="28"/>
        </w:rPr>
        <w:t>©</w:t>
      </w:r>
      <w:r w:rsidR="0022759D" w:rsidRPr="00A35B01">
        <w:rPr>
          <w:rFonts w:ascii="Times New Roman" w:hAnsi="Times New Roman" w:cs="Times New Roman"/>
          <w:sz w:val="24"/>
          <w:szCs w:val="24"/>
        </w:rPr>
        <w:t>Зинченко Н.В.</w:t>
      </w:r>
    </w:p>
    <w:p w14:paraId="4437E29F" w14:textId="77777777" w:rsidR="0022759D" w:rsidRPr="00A35B01" w:rsidRDefault="00733850" w:rsidP="0022759D">
      <w:pPr>
        <w:spacing w:after="0" w:line="240" w:lineRule="auto"/>
        <w:ind w:right="-1" w:firstLine="709"/>
        <w:jc w:val="right"/>
        <w:outlineLvl w:val="0"/>
        <w:rPr>
          <w:rFonts w:ascii="Times New Roman" w:hAnsi="Times New Roman" w:cs="Times New Roman"/>
          <w:sz w:val="24"/>
          <w:szCs w:val="24"/>
        </w:rPr>
      </w:pPr>
      <w:r w:rsidRPr="001C0777">
        <w:rPr>
          <w:szCs w:val="28"/>
        </w:rPr>
        <w:t>©</w:t>
      </w:r>
      <w:r w:rsidR="0022759D" w:rsidRPr="00A35B01">
        <w:rPr>
          <w:rFonts w:ascii="Times New Roman" w:hAnsi="Times New Roman" w:cs="Times New Roman"/>
          <w:sz w:val="24"/>
          <w:szCs w:val="24"/>
        </w:rPr>
        <w:t>Грибок Н.Н.</w:t>
      </w:r>
    </w:p>
    <w:p w14:paraId="2EFDC2F5" w14:textId="77777777" w:rsidR="00733850" w:rsidRPr="001C0777" w:rsidRDefault="00733850" w:rsidP="00733850">
      <w:pPr>
        <w:pStyle w:val="a3"/>
        <w:jc w:val="right"/>
        <w:rPr>
          <w:szCs w:val="28"/>
        </w:rPr>
      </w:pPr>
      <w:r w:rsidRPr="001C0777">
        <w:rPr>
          <w:szCs w:val="28"/>
        </w:rPr>
        <w:t xml:space="preserve">© </w:t>
      </w:r>
      <w:r w:rsidRPr="00733850">
        <w:rPr>
          <w:rFonts w:ascii="Times New Roman" w:hAnsi="Times New Roman" w:cs="Times New Roman"/>
        </w:rPr>
        <w:t>Краснодарский филиал Финуниверситета</w:t>
      </w:r>
      <w:r w:rsidRPr="00733850">
        <w:rPr>
          <w:rFonts w:ascii="Times New Roman" w:hAnsi="Times New Roman" w:cs="Times New Roman"/>
          <w:szCs w:val="28"/>
        </w:rPr>
        <w:t>, 20</w:t>
      </w:r>
      <w:r w:rsidR="00933F0B">
        <w:rPr>
          <w:rFonts w:ascii="Times New Roman" w:hAnsi="Times New Roman" w:cs="Times New Roman"/>
          <w:szCs w:val="28"/>
        </w:rPr>
        <w:t>21</w:t>
      </w:r>
    </w:p>
    <w:p w14:paraId="582CF8A2" w14:textId="77777777" w:rsidR="00A35B01" w:rsidRDefault="00A35B01" w:rsidP="00782E8B">
      <w:pPr>
        <w:spacing w:after="0" w:line="240" w:lineRule="auto"/>
        <w:ind w:right="-1"/>
        <w:outlineLvl w:val="0"/>
        <w:rPr>
          <w:rFonts w:ascii="Times New Roman" w:hAnsi="Times New Roman"/>
          <w:sz w:val="28"/>
          <w:szCs w:val="28"/>
        </w:rPr>
      </w:pPr>
    </w:p>
    <w:p w14:paraId="504B5191" w14:textId="77777777" w:rsidR="00A43F0F" w:rsidRPr="00A43F0F" w:rsidRDefault="00AB6615" w:rsidP="00AB6615">
      <w:pPr>
        <w:pStyle w:val="a3"/>
        <w:jc w:val="center"/>
        <w:rPr>
          <w:rFonts w:ascii="Times New Roman" w:hAnsi="Times New Roman" w:cs="Times New Roman"/>
          <w:sz w:val="28"/>
          <w:szCs w:val="28"/>
        </w:rPr>
      </w:pPr>
      <w:r w:rsidRPr="00A43F0F">
        <w:rPr>
          <w:rFonts w:ascii="Times New Roman" w:hAnsi="Times New Roman" w:cs="Times New Roman"/>
          <w:sz w:val="28"/>
          <w:szCs w:val="28"/>
        </w:rPr>
        <w:lastRenderedPageBreak/>
        <w:t xml:space="preserve">Перечень компетенций, </w:t>
      </w:r>
    </w:p>
    <w:p w14:paraId="74850509" w14:textId="77777777" w:rsidR="00AB6615" w:rsidRDefault="00AB6615" w:rsidP="00AB6615">
      <w:pPr>
        <w:pStyle w:val="a3"/>
        <w:jc w:val="center"/>
        <w:rPr>
          <w:rFonts w:ascii="Times New Roman" w:hAnsi="Times New Roman" w:cs="Times New Roman"/>
          <w:sz w:val="28"/>
          <w:szCs w:val="28"/>
        </w:rPr>
      </w:pPr>
      <w:r w:rsidRPr="00A43F0F">
        <w:rPr>
          <w:rFonts w:ascii="Times New Roman" w:hAnsi="Times New Roman" w:cs="Times New Roman"/>
          <w:sz w:val="28"/>
          <w:szCs w:val="28"/>
        </w:rPr>
        <w:t>подлежащих оценке в ходе государственной итоговой аттестации для студентов, обучающихся по направлению подготовки 38.03.02 «Менеджмент», профиль «</w:t>
      </w:r>
      <w:r w:rsidR="00F77A10">
        <w:rPr>
          <w:rFonts w:ascii="Times New Roman" w:hAnsi="Times New Roman" w:cs="Times New Roman"/>
          <w:sz w:val="28"/>
          <w:szCs w:val="28"/>
        </w:rPr>
        <w:t>Управление проектами</w:t>
      </w:r>
      <w:r w:rsidRPr="00A43F0F">
        <w:rPr>
          <w:rFonts w:ascii="Times New Roman" w:hAnsi="Times New Roman" w:cs="Times New Roman"/>
          <w:sz w:val="28"/>
          <w:szCs w:val="28"/>
        </w:rPr>
        <w:t>», 20</w:t>
      </w:r>
      <w:r w:rsidR="00933F0B">
        <w:rPr>
          <w:rFonts w:ascii="Times New Roman" w:hAnsi="Times New Roman" w:cs="Times New Roman"/>
          <w:sz w:val="28"/>
          <w:szCs w:val="28"/>
        </w:rPr>
        <w:t>21</w:t>
      </w:r>
      <w:r w:rsidRPr="00A43F0F">
        <w:rPr>
          <w:rFonts w:ascii="Times New Roman" w:hAnsi="Times New Roman" w:cs="Times New Roman"/>
          <w:sz w:val="28"/>
          <w:szCs w:val="28"/>
        </w:rPr>
        <w:t xml:space="preserve"> г. приема</w:t>
      </w:r>
    </w:p>
    <w:p w14:paraId="2E1F108C" w14:textId="77777777" w:rsidR="0090498C" w:rsidRDefault="0090498C" w:rsidP="00AB6615">
      <w:pPr>
        <w:pStyle w:val="a3"/>
        <w:jc w:val="center"/>
        <w:rPr>
          <w:rFonts w:ascii="Times New Roman" w:hAnsi="Times New Roman" w:cs="Times New Roman"/>
          <w:sz w:val="28"/>
          <w:szCs w:val="28"/>
        </w:rPr>
      </w:pPr>
    </w:p>
    <w:p w14:paraId="78CAA273" w14:textId="77777777" w:rsidR="00E467FC" w:rsidRPr="00A43F0F" w:rsidRDefault="00E467FC" w:rsidP="00AB6615">
      <w:pPr>
        <w:pStyle w:val="a3"/>
        <w:jc w:val="center"/>
        <w:rPr>
          <w:rFonts w:ascii="Times New Roman" w:hAnsi="Times New Roman" w:cs="Times New Roman"/>
          <w:sz w:val="28"/>
          <w:szCs w:val="28"/>
        </w:rPr>
      </w:pPr>
    </w:p>
    <w:tbl>
      <w:tblPr>
        <w:tblStyle w:val="a4"/>
        <w:tblW w:w="0" w:type="auto"/>
        <w:tblInd w:w="-34" w:type="dxa"/>
        <w:tblBorders>
          <w:bottom w:val="none" w:sz="0" w:space="0" w:color="auto"/>
        </w:tblBorders>
        <w:tblLook w:val="04A0" w:firstRow="1" w:lastRow="0" w:firstColumn="1" w:lastColumn="0" w:noHBand="0" w:noVBand="1"/>
      </w:tblPr>
      <w:tblGrid>
        <w:gridCol w:w="5527"/>
        <w:gridCol w:w="3852"/>
      </w:tblGrid>
      <w:tr w:rsidR="00AB6615" w:rsidRPr="00F77A10" w14:paraId="4365E503" w14:textId="77777777" w:rsidTr="00BF66C8">
        <w:tc>
          <w:tcPr>
            <w:tcW w:w="5671" w:type="dxa"/>
          </w:tcPr>
          <w:p w14:paraId="10C6FC95" w14:textId="77777777" w:rsidR="00AB6615" w:rsidRPr="00F77A10" w:rsidRDefault="001A6E8D" w:rsidP="00AB6615">
            <w:pPr>
              <w:pStyle w:val="Default"/>
              <w:jc w:val="center"/>
              <w:rPr>
                <w:bCs/>
              </w:rPr>
            </w:pPr>
            <w:r w:rsidRPr="00F77A10">
              <w:rPr>
                <w:bCs/>
              </w:rPr>
              <w:t>Код и наименование компетенции</w:t>
            </w:r>
          </w:p>
        </w:tc>
        <w:tc>
          <w:tcPr>
            <w:tcW w:w="3934" w:type="dxa"/>
          </w:tcPr>
          <w:p w14:paraId="3CD49BB3" w14:textId="77777777" w:rsidR="00AB6615" w:rsidRPr="00F77A10" w:rsidRDefault="001A6E8D" w:rsidP="00AB6615">
            <w:pPr>
              <w:pStyle w:val="Default"/>
              <w:jc w:val="center"/>
              <w:rPr>
                <w:bCs/>
              </w:rPr>
            </w:pPr>
            <w:r w:rsidRPr="00F77A10">
              <w:rPr>
                <w:bCs/>
              </w:rPr>
              <w:t>Форма государственной итоговой аттестации, в рамках которой проверяется сформированность компетенции</w:t>
            </w:r>
          </w:p>
        </w:tc>
      </w:tr>
      <w:tr w:rsidR="00AB6615" w:rsidRPr="00F77A10" w14:paraId="65FF0917" w14:textId="77777777" w:rsidTr="00BF66C8">
        <w:tc>
          <w:tcPr>
            <w:tcW w:w="5671" w:type="dxa"/>
          </w:tcPr>
          <w:p w14:paraId="370F8CC4" w14:textId="77777777" w:rsidR="00AB6615" w:rsidRPr="00F77A10" w:rsidRDefault="001A6E8D" w:rsidP="00AB6615">
            <w:pPr>
              <w:pStyle w:val="Default"/>
              <w:jc w:val="center"/>
              <w:rPr>
                <w:bCs/>
              </w:rPr>
            </w:pPr>
            <w:r w:rsidRPr="00F77A10">
              <w:rPr>
                <w:bCs/>
              </w:rPr>
              <w:t>1</w:t>
            </w:r>
          </w:p>
        </w:tc>
        <w:tc>
          <w:tcPr>
            <w:tcW w:w="3934" w:type="dxa"/>
          </w:tcPr>
          <w:p w14:paraId="6A980B86" w14:textId="77777777" w:rsidR="00AB6615" w:rsidRPr="00F77A10" w:rsidRDefault="001A6E8D" w:rsidP="00AB6615">
            <w:pPr>
              <w:pStyle w:val="Default"/>
              <w:jc w:val="center"/>
              <w:rPr>
                <w:bCs/>
              </w:rPr>
            </w:pPr>
            <w:r w:rsidRPr="00F77A10">
              <w:rPr>
                <w:bCs/>
              </w:rPr>
              <w:t>2</w:t>
            </w:r>
          </w:p>
        </w:tc>
      </w:tr>
      <w:tr w:rsidR="00A43F0F" w:rsidRPr="00F77A10" w14:paraId="74CB7310" w14:textId="77777777" w:rsidTr="00B6400E">
        <w:tc>
          <w:tcPr>
            <w:tcW w:w="9605" w:type="dxa"/>
            <w:gridSpan w:val="2"/>
          </w:tcPr>
          <w:p w14:paraId="040CA966" w14:textId="77777777" w:rsidR="00A43F0F" w:rsidRPr="00F77A10" w:rsidRDefault="00A43F0F" w:rsidP="00A43F0F">
            <w:pPr>
              <w:jc w:val="center"/>
              <w:rPr>
                <w:rFonts w:ascii="Times New Roman" w:hAnsi="Times New Roman" w:cs="Times New Roman"/>
                <w:sz w:val="24"/>
                <w:szCs w:val="24"/>
              </w:rPr>
            </w:pPr>
            <w:r w:rsidRPr="00F77A10">
              <w:rPr>
                <w:rFonts w:ascii="Times New Roman" w:hAnsi="Times New Roman" w:cs="Times New Roman"/>
                <w:sz w:val="24"/>
                <w:szCs w:val="24"/>
              </w:rPr>
              <w:t>Универсальные компетенции (УК)</w:t>
            </w:r>
          </w:p>
        </w:tc>
      </w:tr>
      <w:tr w:rsidR="00A43F0F" w:rsidRPr="00F77A10" w14:paraId="12A18314" w14:textId="77777777" w:rsidTr="00BF66C8">
        <w:tc>
          <w:tcPr>
            <w:tcW w:w="5671" w:type="dxa"/>
          </w:tcPr>
          <w:p w14:paraId="3C0A11D1" w14:textId="77777777" w:rsidR="00AB6615" w:rsidRPr="00F77A10" w:rsidRDefault="001A6E8D" w:rsidP="001A6E8D">
            <w:pPr>
              <w:pStyle w:val="Default"/>
              <w:jc w:val="both"/>
              <w:rPr>
                <w:bCs/>
              </w:rPr>
            </w:pPr>
            <w:r w:rsidRPr="00F77A10">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w:t>
            </w:r>
            <w:r w:rsidR="00C804DC" w:rsidRPr="00F77A10">
              <w:t>(</w:t>
            </w:r>
            <w:r w:rsidR="00A43F0F" w:rsidRPr="00F77A10">
              <w:t>УК-1</w:t>
            </w:r>
            <w:r w:rsidR="00C804DC" w:rsidRPr="00F77A10">
              <w:t>)</w:t>
            </w:r>
          </w:p>
        </w:tc>
        <w:tc>
          <w:tcPr>
            <w:tcW w:w="3934" w:type="dxa"/>
          </w:tcPr>
          <w:p w14:paraId="695A5311" w14:textId="77777777" w:rsidR="00AB6615" w:rsidRPr="00F77A10" w:rsidRDefault="00B43C78" w:rsidP="00B43C78">
            <w:pPr>
              <w:pStyle w:val="Default"/>
              <w:jc w:val="both"/>
              <w:rPr>
                <w:color w:val="auto"/>
              </w:rPr>
            </w:pPr>
            <w:r w:rsidRPr="00F77A10">
              <w:rPr>
                <w:color w:val="auto"/>
              </w:rPr>
              <w:t>выпускная квалификационная</w:t>
            </w:r>
            <w:r w:rsidR="003124BC" w:rsidRPr="00F77A10">
              <w:rPr>
                <w:color w:val="auto"/>
              </w:rPr>
              <w:t xml:space="preserve"> работа</w:t>
            </w:r>
            <w:r w:rsidRPr="00F77A10">
              <w:rPr>
                <w:color w:val="auto"/>
              </w:rPr>
              <w:t xml:space="preserve"> </w:t>
            </w:r>
          </w:p>
          <w:p w14:paraId="4931B2B4" w14:textId="77777777" w:rsidR="00903FE5" w:rsidRPr="00F77A10" w:rsidRDefault="00903FE5" w:rsidP="00B43C78">
            <w:pPr>
              <w:pStyle w:val="Default"/>
              <w:jc w:val="both"/>
              <w:rPr>
                <w:bCs/>
                <w:color w:val="auto"/>
              </w:rPr>
            </w:pPr>
            <w:r w:rsidRPr="00F77A10">
              <w:rPr>
                <w:color w:val="auto"/>
              </w:rPr>
              <w:t>государственный экзамен</w:t>
            </w:r>
          </w:p>
        </w:tc>
      </w:tr>
      <w:tr w:rsidR="00B43C78" w:rsidRPr="00F77A10" w14:paraId="216FE7A6" w14:textId="77777777" w:rsidTr="00BF66C8">
        <w:tc>
          <w:tcPr>
            <w:tcW w:w="5671" w:type="dxa"/>
          </w:tcPr>
          <w:p w14:paraId="592E4804" w14:textId="77777777" w:rsidR="00B43C78" w:rsidRPr="00F77A10" w:rsidRDefault="00B43C78" w:rsidP="001A6E8D">
            <w:pPr>
              <w:pStyle w:val="Default"/>
              <w:jc w:val="both"/>
              <w:rPr>
                <w:bCs/>
              </w:rPr>
            </w:pPr>
            <w:r w:rsidRPr="00F77A10">
              <w:t>Способность применять нормы государственного языка Российской Федерации в устной и письменной речи в процессе личной и профессиональной коммуникаций.</w:t>
            </w:r>
            <w:r w:rsidR="00C804DC" w:rsidRPr="00F77A10">
              <w:rPr>
                <w:bCs/>
              </w:rPr>
              <w:t>(</w:t>
            </w:r>
            <w:r w:rsidRPr="00F77A10">
              <w:rPr>
                <w:bCs/>
              </w:rPr>
              <w:t>УК-2</w:t>
            </w:r>
            <w:r w:rsidR="00C804DC" w:rsidRPr="00F77A10">
              <w:rPr>
                <w:bCs/>
              </w:rPr>
              <w:t>)</w:t>
            </w:r>
          </w:p>
        </w:tc>
        <w:tc>
          <w:tcPr>
            <w:tcW w:w="3934" w:type="dxa"/>
          </w:tcPr>
          <w:p w14:paraId="5F8DB2AB" w14:textId="77777777" w:rsidR="003124BC" w:rsidRPr="00F77A10" w:rsidRDefault="003124BC" w:rsidP="003124BC">
            <w:pPr>
              <w:rPr>
                <w:rFonts w:ascii="Times New Roman" w:hAnsi="Times New Roman" w:cs="Times New Roman"/>
                <w:sz w:val="24"/>
                <w:szCs w:val="24"/>
              </w:rPr>
            </w:pPr>
            <w:r w:rsidRPr="00F77A10">
              <w:rPr>
                <w:rFonts w:ascii="Times New Roman" w:hAnsi="Times New Roman" w:cs="Times New Roman"/>
                <w:sz w:val="24"/>
                <w:szCs w:val="24"/>
              </w:rPr>
              <w:t xml:space="preserve">выпускная квалификационная работа </w:t>
            </w:r>
          </w:p>
          <w:p w14:paraId="5A0C3591" w14:textId="77777777" w:rsidR="00B43C78" w:rsidRPr="00F77A10" w:rsidRDefault="003124BC" w:rsidP="003124BC">
            <w:pPr>
              <w:rPr>
                <w:rFonts w:ascii="Times New Roman" w:hAnsi="Times New Roman" w:cs="Times New Roman"/>
                <w:sz w:val="24"/>
                <w:szCs w:val="24"/>
              </w:rPr>
            </w:pPr>
            <w:r w:rsidRPr="00F77A10">
              <w:rPr>
                <w:rFonts w:ascii="Times New Roman" w:hAnsi="Times New Roman" w:cs="Times New Roman"/>
                <w:sz w:val="24"/>
                <w:szCs w:val="24"/>
              </w:rPr>
              <w:t>государственный экзамен</w:t>
            </w:r>
          </w:p>
        </w:tc>
      </w:tr>
      <w:tr w:rsidR="00B43C78" w:rsidRPr="00F77A10" w14:paraId="021552C4" w14:textId="77777777" w:rsidTr="00BF66C8">
        <w:tc>
          <w:tcPr>
            <w:tcW w:w="5671" w:type="dxa"/>
          </w:tcPr>
          <w:p w14:paraId="5D169B54" w14:textId="77777777" w:rsidR="00B43C78" w:rsidRPr="00F77A10" w:rsidRDefault="00B43C78" w:rsidP="001A6E8D">
            <w:pPr>
              <w:pStyle w:val="Default"/>
              <w:jc w:val="both"/>
              <w:rPr>
                <w:bCs/>
              </w:rPr>
            </w:pPr>
            <w:r w:rsidRPr="00F77A10">
              <w:t>Способность применять знания иностранного языка на уровне, достаточном для межличностного общения, учебной и профессиональной деятельности.</w:t>
            </w:r>
            <w:r w:rsidR="00C804DC" w:rsidRPr="00F77A10">
              <w:rPr>
                <w:bCs/>
              </w:rPr>
              <w:t>(</w:t>
            </w:r>
            <w:r w:rsidRPr="00F77A10">
              <w:rPr>
                <w:bCs/>
              </w:rPr>
              <w:t>УК-3</w:t>
            </w:r>
            <w:r w:rsidR="00C804DC" w:rsidRPr="00F77A10">
              <w:rPr>
                <w:bCs/>
              </w:rPr>
              <w:t>)</w:t>
            </w:r>
          </w:p>
        </w:tc>
        <w:tc>
          <w:tcPr>
            <w:tcW w:w="3934" w:type="dxa"/>
          </w:tcPr>
          <w:p w14:paraId="4751BF0E" w14:textId="77777777" w:rsidR="00B43C78" w:rsidRPr="00F77A10" w:rsidRDefault="00B43C78" w:rsidP="00B43C78">
            <w:pPr>
              <w:rPr>
                <w:rFonts w:ascii="Times New Roman" w:hAnsi="Times New Roman" w:cs="Times New Roman"/>
                <w:sz w:val="24"/>
                <w:szCs w:val="24"/>
              </w:rPr>
            </w:pPr>
            <w:r w:rsidRPr="00F77A10">
              <w:rPr>
                <w:rFonts w:ascii="Times New Roman" w:hAnsi="Times New Roman" w:cs="Times New Roman"/>
                <w:sz w:val="24"/>
                <w:szCs w:val="24"/>
              </w:rPr>
              <w:t xml:space="preserve">выпускная квалификационная работа </w:t>
            </w:r>
          </w:p>
          <w:p w14:paraId="261B5840" w14:textId="77777777" w:rsidR="00903FE5" w:rsidRPr="00F77A10" w:rsidRDefault="00903FE5" w:rsidP="00B43C78">
            <w:pPr>
              <w:rPr>
                <w:rFonts w:ascii="Times New Roman" w:hAnsi="Times New Roman" w:cs="Times New Roman"/>
                <w:sz w:val="24"/>
                <w:szCs w:val="24"/>
              </w:rPr>
            </w:pPr>
            <w:r w:rsidRPr="00F77A10">
              <w:rPr>
                <w:rFonts w:ascii="Times New Roman" w:hAnsi="Times New Roman" w:cs="Times New Roman"/>
                <w:sz w:val="24"/>
                <w:szCs w:val="24"/>
              </w:rPr>
              <w:t>государственный экзамен</w:t>
            </w:r>
          </w:p>
        </w:tc>
      </w:tr>
      <w:tr w:rsidR="00B43C78" w:rsidRPr="00F77A10" w14:paraId="13AEC3CD" w14:textId="77777777" w:rsidTr="00BF66C8">
        <w:tc>
          <w:tcPr>
            <w:tcW w:w="5671" w:type="dxa"/>
          </w:tcPr>
          <w:p w14:paraId="0714CF92" w14:textId="77777777" w:rsidR="00B43C78" w:rsidRPr="00F77A10" w:rsidRDefault="00B43C78" w:rsidP="00BF66C8">
            <w:pPr>
              <w:pStyle w:val="Default"/>
              <w:jc w:val="both"/>
              <w:rPr>
                <w:bCs/>
              </w:rPr>
            </w:pPr>
            <w:r w:rsidRPr="00F77A10">
              <w:t>Способность использовать прикладное программное обеспечение при решении профессиональных задач.</w:t>
            </w:r>
            <w:r w:rsidR="00C804DC" w:rsidRPr="00F77A10">
              <w:rPr>
                <w:bCs/>
              </w:rPr>
              <w:t>(</w:t>
            </w:r>
            <w:r w:rsidRPr="00F77A10">
              <w:rPr>
                <w:bCs/>
              </w:rPr>
              <w:t>УК-4</w:t>
            </w:r>
            <w:r w:rsidR="00C804DC" w:rsidRPr="00F77A10">
              <w:rPr>
                <w:bCs/>
              </w:rPr>
              <w:t>)</w:t>
            </w:r>
          </w:p>
        </w:tc>
        <w:tc>
          <w:tcPr>
            <w:tcW w:w="3934" w:type="dxa"/>
          </w:tcPr>
          <w:p w14:paraId="446BC784" w14:textId="77777777" w:rsidR="00B43C78" w:rsidRPr="00F77A10" w:rsidRDefault="00B43C78" w:rsidP="00B43C78">
            <w:pPr>
              <w:rPr>
                <w:rFonts w:ascii="Times New Roman" w:hAnsi="Times New Roman" w:cs="Times New Roman"/>
                <w:sz w:val="24"/>
                <w:szCs w:val="24"/>
              </w:rPr>
            </w:pPr>
            <w:r w:rsidRPr="00F77A10">
              <w:rPr>
                <w:rFonts w:ascii="Times New Roman" w:hAnsi="Times New Roman" w:cs="Times New Roman"/>
                <w:sz w:val="24"/>
                <w:szCs w:val="24"/>
              </w:rPr>
              <w:t xml:space="preserve">выпускная квалификационная работа </w:t>
            </w:r>
          </w:p>
          <w:p w14:paraId="75D1FB9E" w14:textId="77777777" w:rsidR="00C646CC" w:rsidRPr="00F77A10" w:rsidRDefault="00C646CC" w:rsidP="00B43C78">
            <w:pPr>
              <w:rPr>
                <w:rFonts w:ascii="Times New Roman" w:hAnsi="Times New Roman" w:cs="Times New Roman"/>
                <w:sz w:val="24"/>
                <w:szCs w:val="24"/>
              </w:rPr>
            </w:pPr>
            <w:r w:rsidRPr="00F77A10">
              <w:rPr>
                <w:rFonts w:ascii="Times New Roman" w:hAnsi="Times New Roman" w:cs="Times New Roman"/>
                <w:sz w:val="24"/>
                <w:szCs w:val="24"/>
              </w:rPr>
              <w:t>государственный экзамен</w:t>
            </w:r>
          </w:p>
        </w:tc>
      </w:tr>
      <w:tr w:rsidR="00B43C78" w:rsidRPr="00F77A10" w14:paraId="4B21E749" w14:textId="77777777" w:rsidTr="00BF66C8">
        <w:tc>
          <w:tcPr>
            <w:tcW w:w="5671" w:type="dxa"/>
          </w:tcPr>
          <w:p w14:paraId="329A5C6D" w14:textId="77777777" w:rsidR="00B43C78" w:rsidRPr="00F77A10" w:rsidRDefault="00B43C78" w:rsidP="00BF66C8">
            <w:pPr>
              <w:pStyle w:val="Default"/>
              <w:jc w:val="both"/>
              <w:rPr>
                <w:bCs/>
              </w:rPr>
            </w:pPr>
            <w:r w:rsidRPr="00F77A10">
              <w:t>Способность использовать основы правовых знаний в различных сферах деятельности.</w:t>
            </w:r>
            <w:r w:rsidR="00C804DC" w:rsidRPr="00F77A10">
              <w:rPr>
                <w:bCs/>
              </w:rPr>
              <w:t>(</w:t>
            </w:r>
            <w:r w:rsidRPr="00F77A10">
              <w:rPr>
                <w:bCs/>
              </w:rPr>
              <w:t>УК-5</w:t>
            </w:r>
            <w:r w:rsidR="00C804DC" w:rsidRPr="00F77A10">
              <w:rPr>
                <w:bCs/>
              </w:rPr>
              <w:t>)</w:t>
            </w:r>
          </w:p>
        </w:tc>
        <w:tc>
          <w:tcPr>
            <w:tcW w:w="3934" w:type="dxa"/>
          </w:tcPr>
          <w:p w14:paraId="66D889FA" w14:textId="77777777" w:rsidR="00B43C78" w:rsidRPr="00F77A10" w:rsidRDefault="00B43C78" w:rsidP="001D70B3">
            <w:pPr>
              <w:rPr>
                <w:rFonts w:ascii="Times New Roman" w:hAnsi="Times New Roman" w:cs="Times New Roman"/>
                <w:sz w:val="24"/>
                <w:szCs w:val="24"/>
              </w:rPr>
            </w:pPr>
            <w:r w:rsidRPr="00F77A10">
              <w:rPr>
                <w:rFonts w:ascii="Times New Roman" w:hAnsi="Times New Roman" w:cs="Times New Roman"/>
                <w:sz w:val="24"/>
                <w:szCs w:val="24"/>
              </w:rPr>
              <w:t xml:space="preserve">выпускная квалификационная работа </w:t>
            </w:r>
          </w:p>
          <w:p w14:paraId="1C32277F" w14:textId="77777777" w:rsidR="00C646CC" w:rsidRPr="00F77A10" w:rsidRDefault="00C646CC" w:rsidP="001D70B3">
            <w:pPr>
              <w:rPr>
                <w:rFonts w:ascii="Times New Roman" w:hAnsi="Times New Roman" w:cs="Times New Roman"/>
                <w:sz w:val="24"/>
                <w:szCs w:val="24"/>
              </w:rPr>
            </w:pPr>
            <w:r w:rsidRPr="00F77A10">
              <w:rPr>
                <w:rFonts w:ascii="Times New Roman" w:hAnsi="Times New Roman" w:cs="Times New Roman"/>
                <w:sz w:val="24"/>
                <w:szCs w:val="24"/>
              </w:rPr>
              <w:t>государственный экзамен</w:t>
            </w:r>
          </w:p>
        </w:tc>
      </w:tr>
      <w:tr w:rsidR="003124BC" w:rsidRPr="00F77A10" w14:paraId="309811F0" w14:textId="77777777" w:rsidTr="00A43F0F">
        <w:tc>
          <w:tcPr>
            <w:tcW w:w="5671" w:type="dxa"/>
            <w:tcBorders>
              <w:bottom w:val="single" w:sz="4" w:space="0" w:color="auto"/>
            </w:tcBorders>
          </w:tcPr>
          <w:p w14:paraId="6EB2C58A" w14:textId="77777777" w:rsidR="003124BC" w:rsidRPr="00F77A10" w:rsidRDefault="003124BC" w:rsidP="00BF66C8">
            <w:pPr>
              <w:pStyle w:val="Default"/>
              <w:jc w:val="both"/>
              <w:rPr>
                <w:bCs/>
              </w:rPr>
            </w:pPr>
            <w:r w:rsidRPr="00F77A10">
              <w:t>Способность применять методы физической культуры для обеспечения полноценной социальной и профессиональной деятельности.</w:t>
            </w:r>
            <w:r w:rsidRPr="00F77A10">
              <w:rPr>
                <w:bCs/>
              </w:rPr>
              <w:t>(УК-6)</w:t>
            </w:r>
          </w:p>
        </w:tc>
        <w:tc>
          <w:tcPr>
            <w:tcW w:w="3934" w:type="dxa"/>
            <w:tcBorders>
              <w:bottom w:val="single" w:sz="4" w:space="0" w:color="auto"/>
            </w:tcBorders>
          </w:tcPr>
          <w:p w14:paraId="5B514028" w14:textId="77777777" w:rsidR="003124BC" w:rsidRPr="00F77A10" w:rsidRDefault="003124BC" w:rsidP="00383290">
            <w:pPr>
              <w:rPr>
                <w:rFonts w:ascii="Times New Roman" w:hAnsi="Times New Roman" w:cs="Times New Roman"/>
                <w:sz w:val="24"/>
                <w:szCs w:val="24"/>
              </w:rPr>
            </w:pPr>
            <w:r w:rsidRPr="00F77A10">
              <w:rPr>
                <w:rFonts w:ascii="Times New Roman" w:hAnsi="Times New Roman" w:cs="Times New Roman"/>
                <w:sz w:val="24"/>
                <w:szCs w:val="24"/>
              </w:rPr>
              <w:t xml:space="preserve">выпускная квалификационная работа </w:t>
            </w:r>
          </w:p>
          <w:p w14:paraId="571736A4" w14:textId="77777777" w:rsidR="003124BC" w:rsidRPr="00F77A10" w:rsidRDefault="003124BC" w:rsidP="00383290">
            <w:pPr>
              <w:rPr>
                <w:rFonts w:ascii="Times New Roman" w:hAnsi="Times New Roman" w:cs="Times New Roman"/>
                <w:sz w:val="24"/>
                <w:szCs w:val="24"/>
              </w:rPr>
            </w:pPr>
            <w:r w:rsidRPr="00F77A10">
              <w:rPr>
                <w:rFonts w:ascii="Times New Roman" w:hAnsi="Times New Roman" w:cs="Times New Roman"/>
                <w:sz w:val="24"/>
                <w:szCs w:val="24"/>
              </w:rPr>
              <w:t>государственный экзамен</w:t>
            </w:r>
          </w:p>
        </w:tc>
      </w:tr>
      <w:tr w:rsidR="003124BC" w:rsidRPr="00F77A10" w14:paraId="6496DF27" w14:textId="77777777" w:rsidTr="00A43F0F">
        <w:tc>
          <w:tcPr>
            <w:tcW w:w="5671" w:type="dxa"/>
            <w:tcBorders>
              <w:bottom w:val="single" w:sz="4" w:space="0" w:color="auto"/>
            </w:tcBorders>
          </w:tcPr>
          <w:p w14:paraId="54F4EE4A" w14:textId="77777777" w:rsidR="003124BC" w:rsidRPr="00F77A10" w:rsidRDefault="003124BC" w:rsidP="00BF66C8">
            <w:pPr>
              <w:pStyle w:val="Default"/>
              <w:jc w:val="both"/>
              <w:rPr>
                <w:bCs/>
              </w:rPr>
            </w:pPr>
            <w:r w:rsidRPr="00F77A10">
              <w:t>Способность создавать и поддерживать безопасные условия жизнедеятельности, владеть основными методами защиты от возможных последствий аварий, катастроф, стихийных бедствий.</w:t>
            </w:r>
            <w:r w:rsidRPr="00F77A10">
              <w:rPr>
                <w:bCs/>
              </w:rPr>
              <w:t>(УК-7)</w:t>
            </w:r>
          </w:p>
        </w:tc>
        <w:tc>
          <w:tcPr>
            <w:tcW w:w="3934" w:type="dxa"/>
            <w:tcBorders>
              <w:bottom w:val="single" w:sz="4" w:space="0" w:color="auto"/>
            </w:tcBorders>
          </w:tcPr>
          <w:p w14:paraId="53667F5F" w14:textId="77777777" w:rsidR="003124BC" w:rsidRPr="00F77A10" w:rsidRDefault="003124BC" w:rsidP="003124BC">
            <w:pPr>
              <w:rPr>
                <w:rFonts w:ascii="Times New Roman" w:hAnsi="Times New Roman" w:cs="Times New Roman"/>
                <w:sz w:val="24"/>
                <w:szCs w:val="24"/>
              </w:rPr>
            </w:pPr>
            <w:r w:rsidRPr="00F77A10">
              <w:rPr>
                <w:rFonts w:ascii="Times New Roman" w:hAnsi="Times New Roman" w:cs="Times New Roman"/>
                <w:sz w:val="24"/>
                <w:szCs w:val="24"/>
              </w:rPr>
              <w:t xml:space="preserve">выпускная квалификационная работа </w:t>
            </w:r>
          </w:p>
          <w:p w14:paraId="1E314E55" w14:textId="77777777" w:rsidR="003124BC" w:rsidRPr="00F77A10" w:rsidRDefault="003124BC" w:rsidP="003124BC">
            <w:pPr>
              <w:rPr>
                <w:rFonts w:ascii="Times New Roman" w:hAnsi="Times New Roman" w:cs="Times New Roman"/>
                <w:sz w:val="24"/>
                <w:szCs w:val="24"/>
              </w:rPr>
            </w:pPr>
            <w:r w:rsidRPr="00F77A10">
              <w:rPr>
                <w:rFonts w:ascii="Times New Roman" w:hAnsi="Times New Roman" w:cs="Times New Roman"/>
                <w:sz w:val="24"/>
                <w:szCs w:val="24"/>
              </w:rPr>
              <w:t>государственный экзамен</w:t>
            </w:r>
          </w:p>
        </w:tc>
      </w:tr>
      <w:tr w:rsidR="00B43C78" w:rsidRPr="00F77A10" w14:paraId="7C115333" w14:textId="77777777" w:rsidTr="00A43F0F">
        <w:tc>
          <w:tcPr>
            <w:tcW w:w="5671" w:type="dxa"/>
            <w:tcBorders>
              <w:bottom w:val="single" w:sz="4" w:space="0" w:color="auto"/>
            </w:tcBorders>
          </w:tcPr>
          <w:p w14:paraId="0AFBD7ED" w14:textId="77777777" w:rsidR="00B43C78" w:rsidRPr="00F77A10" w:rsidRDefault="00B43C78" w:rsidP="00BF66C8">
            <w:pPr>
              <w:pStyle w:val="Default"/>
              <w:tabs>
                <w:tab w:val="left" w:pos="-11"/>
              </w:tabs>
              <w:jc w:val="both"/>
              <w:rPr>
                <w:bCs/>
              </w:rPr>
            </w:pPr>
            <w:r w:rsidRPr="00F77A10">
              <w:t>Способность и готовность к самоорганизации, продолжению образования, к самообразованию на основе принципов образования в течение всей жизни.</w:t>
            </w:r>
            <w:r w:rsidR="00C804DC" w:rsidRPr="00F77A10">
              <w:rPr>
                <w:bCs/>
              </w:rPr>
              <w:t>(</w:t>
            </w:r>
            <w:r w:rsidRPr="00F77A10">
              <w:rPr>
                <w:bCs/>
              </w:rPr>
              <w:t>УК-8</w:t>
            </w:r>
            <w:r w:rsidR="00C804DC" w:rsidRPr="00F77A10">
              <w:rPr>
                <w:bCs/>
              </w:rPr>
              <w:t>)</w:t>
            </w:r>
          </w:p>
        </w:tc>
        <w:tc>
          <w:tcPr>
            <w:tcW w:w="3934" w:type="dxa"/>
            <w:tcBorders>
              <w:bottom w:val="single" w:sz="4" w:space="0" w:color="auto"/>
            </w:tcBorders>
          </w:tcPr>
          <w:p w14:paraId="7A976321" w14:textId="77777777" w:rsidR="00B43C78" w:rsidRPr="00F77A10" w:rsidRDefault="00B43C78" w:rsidP="001D70B3">
            <w:pPr>
              <w:rPr>
                <w:rFonts w:ascii="Times New Roman" w:hAnsi="Times New Roman" w:cs="Times New Roman"/>
                <w:sz w:val="24"/>
                <w:szCs w:val="24"/>
              </w:rPr>
            </w:pPr>
            <w:r w:rsidRPr="00F77A10">
              <w:rPr>
                <w:rFonts w:ascii="Times New Roman" w:hAnsi="Times New Roman" w:cs="Times New Roman"/>
                <w:sz w:val="24"/>
                <w:szCs w:val="24"/>
              </w:rPr>
              <w:t xml:space="preserve">выпускная квалификационная работа </w:t>
            </w:r>
          </w:p>
          <w:p w14:paraId="1CC2E67F" w14:textId="77777777" w:rsidR="00C646CC" w:rsidRPr="00F77A10" w:rsidRDefault="00C646CC" w:rsidP="001D70B3">
            <w:pPr>
              <w:rPr>
                <w:rFonts w:ascii="Times New Roman" w:hAnsi="Times New Roman" w:cs="Times New Roman"/>
                <w:sz w:val="24"/>
                <w:szCs w:val="24"/>
              </w:rPr>
            </w:pPr>
            <w:r w:rsidRPr="00F77A10">
              <w:rPr>
                <w:rFonts w:ascii="Times New Roman" w:hAnsi="Times New Roman" w:cs="Times New Roman"/>
                <w:sz w:val="24"/>
                <w:szCs w:val="24"/>
              </w:rPr>
              <w:t>государственный экзамен</w:t>
            </w:r>
          </w:p>
        </w:tc>
      </w:tr>
      <w:tr w:rsidR="00B43C78" w:rsidRPr="00F77A10" w14:paraId="462815E3" w14:textId="77777777" w:rsidTr="00A43F0F">
        <w:tc>
          <w:tcPr>
            <w:tcW w:w="5671" w:type="dxa"/>
            <w:tcBorders>
              <w:top w:val="single" w:sz="4" w:space="0" w:color="auto"/>
            </w:tcBorders>
          </w:tcPr>
          <w:p w14:paraId="3FB1CD27" w14:textId="77777777" w:rsidR="00B43C78" w:rsidRPr="00F77A10" w:rsidRDefault="00B43C78" w:rsidP="00BF66C8">
            <w:pPr>
              <w:pStyle w:val="Default"/>
              <w:tabs>
                <w:tab w:val="left" w:pos="784"/>
              </w:tabs>
              <w:jc w:val="both"/>
              <w:rPr>
                <w:bCs/>
              </w:rPr>
            </w:pPr>
            <w:r w:rsidRPr="00F77A10">
              <w:t>Способность к индивидуальной и командной работе, социальному взаимодействию, соблюдению этических норм в межличностном профессиональном общении.</w:t>
            </w:r>
            <w:r w:rsidR="00C804DC" w:rsidRPr="00F77A10">
              <w:rPr>
                <w:bCs/>
              </w:rPr>
              <w:t>(</w:t>
            </w:r>
            <w:r w:rsidRPr="00F77A10">
              <w:rPr>
                <w:bCs/>
              </w:rPr>
              <w:t>УК-9</w:t>
            </w:r>
            <w:r w:rsidR="00C804DC" w:rsidRPr="00F77A10">
              <w:rPr>
                <w:bCs/>
              </w:rPr>
              <w:t>)</w:t>
            </w:r>
          </w:p>
        </w:tc>
        <w:tc>
          <w:tcPr>
            <w:tcW w:w="3934" w:type="dxa"/>
            <w:tcBorders>
              <w:top w:val="single" w:sz="4" w:space="0" w:color="auto"/>
            </w:tcBorders>
          </w:tcPr>
          <w:p w14:paraId="2318344D" w14:textId="77777777" w:rsidR="00B43C78" w:rsidRPr="00F77A10" w:rsidRDefault="00B43C78" w:rsidP="001D70B3">
            <w:pPr>
              <w:rPr>
                <w:rFonts w:ascii="Times New Roman" w:hAnsi="Times New Roman" w:cs="Times New Roman"/>
                <w:sz w:val="24"/>
                <w:szCs w:val="24"/>
              </w:rPr>
            </w:pPr>
            <w:r w:rsidRPr="00F77A10">
              <w:rPr>
                <w:rFonts w:ascii="Times New Roman" w:hAnsi="Times New Roman" w:cs="Times New Roman"/>
                <w:sz w:val="24"/>
                <w:szCs w:val="24"/>
              </w:rPr>
              <w:t xml:space="preserve">выпускная квалификационная работа </w:t>
            </w:r>
          </w:p>
          <w:p w14:paraId="729B2D5C" w14:textId="77777777" w:rsidR="00C646CC" w:rsidRPr="00F77A10" w:rsidRDefault="00C646CC" w:rsidP="001D70B3">
            <w:pPr>
              <w:rPr>
                <w:rFonts w:ascii="Times New Roman" w:hAnsi="Times New Roman" w:cs="Times New Roman"/>
                <w:sz w:val="24"/>
                <w:szCs w:val="24"/>
              </w:rPr>
            </w:pPr>
            <w:r w:rsidRPr="00F77A10">
              <w:rPr>
                <w:rFonts w:ascii="Times New Roman" w:hAnsi="Times New Roman" w:cs="Times New Roman"/>
                <w:sz w:val="24"/>
                <w:szCs w:val="24"/>
              </w:rPr>
              <w:t>государственный экзамен</w:t>
            </w:r>
          </w:p>
        </w:tc>
      </w:tr>
      <w:tr w:rsidR="00B43C78" w:rsidRPr="00F77A10" w14:paraId="4D843ECC" w14:textId="77777777" w:rsidTr="00BF66C8">
        <w:tc>
          <w:tcPr>
            <w:tcW w:w="5671" w:type="dxa"/>
            <w:tcBorders>
              <w:bottom w:val="single" w:sz="4" w:space="0" w:color="auto"/>
            </w:tcBorders>
          </w:tcPr>
          <w:p w14:paraId="0ADC7BDC" w14:textId="77777777" w:rsidR="00B43C78" w:rsidRPr="00F77A10" w:rsidRDefault="00B43C78" w:rsidP="00A43F0F">
            <w:pPr>
              <w:pStyle w:val="Default"/>
              <w:jc w:val="both"/>
              <w:rPr>
                <w:bCs/>
              </w:rPr>
            </w:pPr>
            <w:r w:rsidRPr="00F77A10">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r w:rsidR="00C804DC" w:rsidRPr="00F77A10">
              <w:rPr>
                <w:bCs/>
              </w:rPr>
              <w:t>(</w:t>
            </w:r>
            <w:r w:rsidRPr="00F77A10">
              <w:rPr>
                <w:bCs/>
              </w:rPr>
              <w:t>УК-10</w:t>
            </w:r>
            <w:r w:rsidR="00C804DC" w:rsidRPr="00F77A10">
              <w:rPr>
                <w:bCs/>
              </w:rPr>
              <w:t>)</w:t>
            </w:r>
          </w:p>
        </w:tc>
        <w:tc>
          <w:tcPr>
            <w:tcW w:w="3934" w:type="dxa"/>
            <w:tcBorders>
              <w:bottom w:val="single" w:sz="4" w:space="0" w:color="auto"/>
            </w:tcBorders>
          </w:tcPr>
          <w:p w14:paraId="47886AF5" w14:textId="77777777" w:rsidR="00B43C78" w:rsidRPr="00F77A10" w:rsidRDefault="00B43C78" w:rsidP="001D70B3">
            <w:pPr>
              <w:rPr>
                <w:rFonts w:ascii="Times New Roman" w:hAnsi="Times New Roman" w:cs="Times New Roman"/>
                <w:sz w:val="24"/>
                <w:szCs w:val="24"/>
              </w:rPr>
            </w:pPr>
            <w:r w:rsidRPr="00F77A10">
              <w:rPr>
                <w:rFonts w:ascii="Times New Roman" w:hAnsi="Times New Roman" w:cs="Times New Roman"/>
                <w:sz w:val="24"/>
                <w:szCs w:val="24"/>
              </w:rPr>
              <w:t xml:space="preserve">выпускная квалификационная работа </w:t>
            </w:r>
          </w:p>
          <w:p w14:paraId="577C1025" w14:textId="77777777" w:rsidR="00C646CC" w:rsidRPr="00F77A10" w:rsidRDefault="00C646CC" w:rsidP="001D70B3">
            <w:pPr>
              <w:rPr>
                <w:rFonts w:ascii="Times New Roman" w:hAnsi="Times New Roman" w:cs="Times New Roman"/>
                <w:sz w:val="24"/>
                <w:szCs w:val="24"/>
              </w:rPr>
            </w:pPr>
            <w:r w:rsidRPr="00F77A10">
              <w:rPr>
                <w:rFonts w:ascii="Times New Roman" w:hAnsi="Times New Roman" w:cs="Times New Roman"/>
                <w:sz w:val="24"/>
                <w:szCs w:val="24"/>
              </w:rPr>
              <w:t>государственный экзамен</w:t>
            </w:r>
          </w:p>
        </w:tc>
      </w:tr>
      <w:tr w:rsidR="00B43C78" w:rsidRPr="00F77A10" w14:paraId="717E9E57" w14:textId="77777777" w:rsidTr="00BF66C8">
        <w:tc>
          <w:tcPr>
            <w:tcW w:w="5671" w:type="dxa"/>
          </w:tcPr>
          <w:p w14:paraId="6569EC67" w14:textId="77777777" w:rsidR="00B43C78" w:rsidRPr="00F77A10" w:rsidRDefault="00B43C78" w:rsidP="00A43F0F">
            <w:pPr>
              <w:pStyle w:val="Default"/>
              <w:jc w:val="both"/>
              <w:rPr>
                <w:bCs/>
              </w:rPr>
            </w:pPr>
            <w:r w:rsidRPr="00F77A10">
              <w:lastRenderedPageBreak/>
              <w:t>Способность к постановке целей и задач исследований, выбору оптимальных путей и методов их достижения.</w:t>
            </w:r>
            <w:r w:rsidR="00C804DC" w:rsidRPr="00F77A10">
              <w:rPr>
                <w:bCs/>
              </w:rPr>
              <w:t>(</w:t>
            </w:r>
            <w:r w:rsidRPr="00F77A10">
              <w:rPr>
                <w:bCs/>
              </w:rPr>
              <w:t>УК-11</w:t>
            </w:r>
            <w:r w:rsidR="00C804DC" w:rsidRPr="00F77A10">
              <w:rPr>
                <w:bCs/>
              </w:rPr>
              <w:t>)</w:t>
            </w:r>
          </w:p>
        </w:tc>
        <w:tc>
          <w:tcPr>
            <w:tcW w:w="3934" w:type="dxa"/>
          </w:tcPr>
          <w:p w14:paraId="2B9F1285" w14:textId="77777777" w:rsidR="00C646CC" w:rsidRPr="00F77A10" w:rsidRDefault="00B43C78" w:rsidP="001D70B3">
            <w:pPr>
              <w:rPr>
                <w:rFonts w:ascii="Times New Roman" w:hAnsi="Times New Roman" w:cs="Times New Roman"/>
                <w:sz w:val="24"/>
                <w:szCs w:val="24"/>
              </w:rPr>
            </w:pPr>
            <w:r w:rsidRPr="00F77A10">
              <w:rPr>
                <w:rFonts w:ascii="Times New Roman" w:hAnsi="Times New Roman" w:cs="Times New Roman"/>
                <w:sz w:val="24"/>
                <w:szCs w:val="24"/>
              </w:rPr>
              <w:t>выпускная квалификационная работа</w:t>
            </w:r>
          </w:p>
          <w:p w14:paraId="10964FC3" w14:textId="77777777" w:rsidR="00B43C78" w:rsidRPr="00F77A10" w:rsidRDefault="00B43C78" w:rsidP="001D70B3">
            <w:pPr>
              <w:rPr>
                <w:rFonts w:ascii="Times New Roman" w:hAnsi="Times New Roman" w:cs="Times New Roman"/>
                <w:sz w:val="24"/>
                <w:szCs w:val="24"/>
              </w:rPr>
            </w:pPr>
            <w:r w:rsidRPr="00F77A10">
              <w:rPr>
                <w:rFonts w:ascii="Times New Roman" w:hAnsi="Times New Roman" w:cs="Times New Roman"/>
                <w:sz w:val="24"/>
                <w:szCs w:val="24"/>
              </w:rPr>
              <w:t xml:space="preserve"> </w:t>
            </w:r>
            <w:r w:rsidR="00C646CC" w:rsidRPr="00F77A10">
              <w:rPr>
                <w:rFonts w:ascii="Times New Roman" w:hAnsi="Times New Roman" w:cs="Times New Roman"/>
                <w:sz w:val="24"/>
                <w:szCs w:val="24"/>
              </w:rPr>
              <w:t>государственный экзамен</w:t>
            </w:r>
          </w:p>
        </w:tc>
      </w:tr>
      <w:tr w:rsidR="004F11DD" w:rsidRPr="00F77A10" w14:paraId="6B036D6A" w14:textId="77777777" w:rsidTr="00BF66C8">
        <w:tc>
          <w:tcPr>
            <w:tcW w:w="5671" w:type="dxa"/>
          </w:tcPr>
          <w:p w14:paraId="218D59C8" w14:textId="77777777" w:rsidR="004F11DD" w:rsidRPr="00F77A10" w:rsidRDefault="004F11DD" w:rsidP="00A43F0F">
            <w:pPr>
              <w:pStyle w:val="Default"/>
              <w:jc w:val="both"/>
            </w:pPr>
            <w:r w:rsidRPr="00F77A10">
              <w:rPr>
                <w:color w:val="auto"/>
              </w:rPr>
              <w:t xml:space="preserve">Способность использовать базовые дефектологические знания в социальной и профессиональной сферах </w:t>
            </w:r>
            <w:r w:rsidRPr="00F77A10">
              <w:t>(УК-12)</w:t>
            </w:r>
          </w:p>
        </w:tc>
        <w:tc>
          <w:tcPr>
            <w:tcW w:w="3934" w:type="dxa"/>
          </w:tcPr>
          <w:p w14:paraId="46BA0FF8" w14:textId="77777777" w:rsidR="00C646CC" w:rsidRPr="00F77A10" w:rsidRDefault="00C646CC">
            <w:pPr>
              <w:rPr>
                <w:rFonts w:ascii="Times New Roman" w:hAnsi="Times New Roman" w:cs="Times New Roman"/>
                <w:sz w:val="24"/>
                <w:szCs w:val="24"/>
              </w:rPr>
            </w:pPr>
            <w:r w:rsidRPr="00F77A10">
              <w:rPr>
                <w:rFonts w:ascii="Times New Roman" w:hAnsi="Times New Roman" w:cs="Times New Roman"/>
                <w:sz w:val="24"/>
                <w:szCs w:val="24"/>
              </w:rPr>
              <w:t>государственный экзамен</w:t>
            </w:r>
          </w:p>
        </w:tc>
      </w:tr>
      <w:tr w:rsidR="004F11DD" w:rsidRPr="00F77A10" w14:paraId="3A4D5C77" w14:textId="77777777" w:rsidTr="00BF66C8">
        <w:tc>
          <w:tcPr>
            <w:tcW w:w="5671" w:type="dxa"/>
          </w:tcPr>
          <w:p w14:paraId="7D8970EB" w14:textId="77777777" w:rsidR="004F11DD" w:rsidRPr="00F77A10" w:rsidRDefault="004F11DD" w:rsidP="004F11DD">
            <w:pPr>
              <w:rPr>
                <w:rFonts w:ascii="Times New Roman" w:eastAsia="Times New Roman" w:hAnsi="Times New Roman" w:cs="Times New Roman"/>
                <w:sz w:val="24"/>
                <w:szCs w:val="24"/>
              </w:rPr>
            </w:pPr>
            <w:r w:rsidRPr="00F77A10">
              <w:rPr>
                <w:rFonts w:ascii="Times New Roman" w:hAnsi="Times New Roman" w:cs="Times New Roman"/>
                <w:sz w:val="24"/>
                <w:szCs w:val="24"/>
              </w:rPr>
              <w:t>Способность принимать обоснованные экономические решения в различных областях жизнедеятельности (УК -13)</w:t>
            </w:r>
          </w:p>
        </w:tc>
        <w:tc>
          <w:tcPr>
            <w:tcW w:w="3934" w:type="dxa"/>
          </w:tcPr>
          <w:p w14:paraId="1CBDD97D" w14:textId="77777777" w:rsidR="00C646CC" w:rsidRPr="00F77A10" w:rsidRDefault="00C646CC">
            <w:pPr>
              <w:rPr>
                <w:rFonts w:ascii="Times New Roman" w:hAnsi="Times New Roman" w:cs="Times New Roman"/>
                <w:sz w:val="24"/>
                <w:szCs w:val="24"/>
              </w:rPr>
            </w:pPr>
            <w:r w:rsidRPr="00F77A10">
              <w:rPr>
                <w:rFonts w:ascii="Times New Roman" w:hAnsi="Times New Roman" w:cs="Times New Roman"/>
                <w:sz w:val="24"/>
                <w:szCs w:val="24"/>
              </w:rPr>
              <w:t>государственный экзамен</w:t>
            </w:r>
          </w:p>
        </w:tc>
      </w:tr>
      <w:tr w:rsidR="004F11DD" w:rsidRPr="00F77A10" w14:paraId="03AD010E" w14:textId="77777777" w:rsidTr="00BF66C8">
        <w:tc>
          <w:tcPr>
            <w:tcW w:w="5671" w:type="dxa"/>
          </w:tcPr>
          <w:p w14:paraId="44E102B8" w14:textId="77777777" w:rsidR="004F11DD" w:rsidRPr="00F77A10" w:rsidRDefault="004F11DD" w:rsidP="004F11DD">
            <w:pPr>
              <w:rPr>
                <w:rFonts w:ascii="Times New Roman" w:eastAsia="Times New Roman" w:hAnsi="Times New Roman" w:cs="Times New Roman"/>
                <w:sz w:val="24"/>
                <w:szCs w:val="24"/>
              </w:rPr>
            </w:pPr>
            <w:r w:rsidRPr="00F77A10">
              <w:rPr>
                <w:rFonts w:ascii="Times New Roman" w:hAnsi="Times New Roman" w:cs="Times New Roman"/>
                <w:sz w:val="24"/>
                <w:szCs w:val="24"/>
              </w:rPr>
              <w:t xml:space="preserve">Способность формировать нетерпимое отношение к коррупционному поведению </w:t>
            </w:r>
          </w:p>
          <w:p w14:paraId="07321D3F" w14:textId="77777777" w:rsidR="004F11DD" w:rsidRPr="00F77A10" w:rsidRDefault="004F11DD" w:rsidP="004F11DD">
            <w:pPr>
              <w:rPr>
                <w:rFonts w:ascii="Times New Roman" w:hAnsi="Times New Roman" w:cs="Times New Roman"/>
                <w:sz w:val="24"/>
                <w:szCs w:val="24"/>
              </w:rPr>
            </w:pPr>
            <w:r w:rsidRPr="00F77A10">
              <w:rPr>
                <w:rFonts w:ascii="Times New Roman" w:hAnsi="Times New Roman" w:cs="Times New Roman"/>
                <w:sz w:val="24"/>
                <w:szCs w:val="24"/>
              </w:rPr>
              <w:t xml:space="preserve"> (УК-14)</w:t>
            </w:r>
          </w:p>
        </w:tc>
        <w:tc>
          <w:tcPr>
            <w:tcW w:w="3934" w:type="dxa"/>
          </w:tcPr>
          <w:p w14:paraId="2898A98B" w14:textId="77777777" w:rsidR="004F11DD" w:rsidRPr="00F77A10" w:rsidRDefault="004F11DD">
            <w:pPr>
              <w:rPr>
                <w:rFonts w:ascii="Times New Roman" w:hAnsi="Times New Roman" w:cs="Times New Roman"/>
                <w:sz w:val="24"/>
                <w:szCs w:val="24"/>
              </w:rPr>
            </w:pPr>
            <w:r w:rsidRPr="00F77A10">
              <w:rPr>
                <w:rFonts w:ascii="Times New Roman" w:hAnsi="Times New Roman" w:cs="Times New Roman"/>
                <w:sz w:val="24"/>
                <w:szCs w:val="24"/>
              </w:rPr>
              <w:t>государственный экзамен</w:t>
            </w:r>
          </w:p>
        </w:tc>
      </w:tr>
      <w:tr w:rsidR="004F11DD" w:rsidRPr="00F77A10" w14:paraId="72CF5ACD" w14:textId="77777777" w:rsidTr="00BF66C8">
        <w:tc>
          <w:tcPr>
            <w:tcW w:w="5671" w:type="dxa"/>
          </w:tcPr>
          <w:p w14:paraId="1F0E3B79" w14:textId="77777777" w:rsidR="004F11DD" w:rsidRPr="00F77A10" w:rsidRDefault="004F11DD" w:rsidP="00527B62">
            <w:pPr>
              <w:rPr>
                <w:rFonts w:ascii="Times New Roman" w:hAnsi="Times New Roman" w:cs="Times New Roman"/>
                <w:sz w:val="24"/>
                <w:szCs w:val="24"/>
              </w:rPr>
            </w:pPr>
            <w:r w:rsidRPr="00F77A10">
              <w:rPr>
                <w:rFonts w:ascii="Times New Roman" w:hAnsi="Times New Roman" w:cs="Times New Roman"/>
                <w:sz w:val="24"/>
                <w:szCs w:val="24"/>
              </w:rPr>
              <w:t>Способность релевантно решаемым задачам использовать информационные ресурсы и информационно-коммуникационные технологии для достижения целей, связанных с профессиональной деятельностью, обучением, участием в жизни общества и других сферах жизни (УК-15)</w:t>
            </w:r>
          </w:p>
        </w:tc>
        <w:tc>
          <w:tcPr>
            <w:tcW w:w="3934" w:type="dxa"/>
          </w:tcPr>
          <w:p w14:paraId="000C4C14" w14:textId="77777777" w:rsidR="004F11DD" w:rsidRPr="00F77A10" w:rsidRDefault="004F11DD">
            <w:pPr>
              <w:rPr>
                <w:rFonts w:ascii="Times New Roman" w:hAnsi="Times New Roman" w:cs="Times New Roman"/>
                <w:sz w:val="24"/>
                <w:szCs w:val="24"/>
              </w:rPr>
            </w:pPr>
            <w:r w:rsidRPr="00F77A10">
              <w:rPr>
                <w:rFonts w:ascii="Times New Roman" w:hAnsi="Times New Roman" w:cs="Times New Roman"/>
                <w:sz w:val="24"/>
                <w:szCs w:val="24"/>
              </w:rPr>
              <w:t>государственный экзамен</w:t>
            </w:r>
          </w:p>
        </w:tc>
      </w:tr>
      <w:tr w:rsidR="00A43F0F" w:rsidRPr="00F77A10" w14:paraId="57C64C29" w14:textId="77777777" w:rsidTr="00B6400E">
        <w:tc>
          <w:tcPr>
            <w:tcW w:w="9605" w:type="dxa"/>
            <w:gridSpan w:val="2"/>
            <w:tcBorders>
              <w:bottom w:val="single" w:sz="4" w:space="0" w:color="auto"/>
            </w:tcBorders>
          </w:tcPr>
          <w:p w14:paraId="17DB6BE1" w14:textId="77777777" w:rsidR="00A43F0F" w:rsidRPr="00F77A10" w:rsidRDefault="00A43F0F" w:rsidP="00A43F0F">
            <w:pPr>
              <w:jc w:val="center"/>
              <w:rPr>
                <w:rFonts w:ascii="Times New Roman" w:hAnsi="Times New Roman" w:cs="Times New Roman"/>
                <w:sz w:val="24"/>
                <w:szCs w:val="24"/>
              </w:rPr>
            </w:pPr>
            <w:r w:rsidRPr="00F77A10">
              <w:rPr>
                <w:rFonts w:ascii="Times New Roman" w:hAnsi="Times New Roman" w:cs="Times New Roman"/>
                <w:sz w:val="24"/>
                <w:szCs w:val="24"/>
              </w:rPr>
              <w:t>Профессиональные компетенции направления (ПКН)</w:t>
            </w:r>
          </w:p>
        </w:tc>
      </w:tr>
      <w:tr w:rsidR="001D70B3" w:rsidRPr="00F77A10" w14:paraId="47CBC611" w14:textId="77777777" w:rsidTr="00C804DC">
        <w:trPr>
          <w:trHeight w:val="1130"/>
        </w:trPr>
        <w:tc>
          <w:tcPr>
            <w:tcW w:w="5671" w:type="dxa"/>
            <w:tcBorders>
              <w:bottom w:val="single" w:sz="4" w:space="0" w:color="auto"/>
            </w:tcBorders>
          </w:tcPr>
          <w:p w14:paraId="6D64AE4A" w14:textId="77777777" w:rsidR="001D70B3" w:rsidRPr="00F77A10" w:rsidRDefault="001D70B3" w:rsidP="00C804DC">
            <w:pPr>
              <w:pStyle w:val="a3"/>
              <w:jc w:val="both"/>
              <w:rPr>
                <w:rFonts w:ascii="Times New Roman" w:hAnsi="Times New Roman" w:cs="Times New Roman"/>
                <w:sz w:val="24"/>
                <w:szCs w:val="24"/>
              </w:rPr>
            </w:pPr>
            <w:r w:rsidRPr="00F77A10">
              <w:rPr>
                <w:rFonts w:ascii="Times New Roman" w:hAnsi="Times New Roman" w:cs="Times New Roman"/>
                <w:sz w:val="24"/>
                <w:szCs w:val="24"/>
              </w:rPr>
              <w:t xml:space="preserve">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 </w:t>
            </w:r>
            <w:r w:rsidR="00C804DC" w:rsidRPr="00F77A10">
              <w:rPr>
                <w:rFonts w:ascii="Times New Roman" w:hAnsi="Times New Roman" w:cs="Times New Roman"/>
                <w:sz w:val="24"/>
                <w:szCs w:val="24"/>
              </w:rPr>
              <w:t>(</w:t>
            </w:r>
            <w:r w:rsidRPr="00F77A10">
              <w:rPr>
                <w:rFonts w:ascii="Times New Roman" w:hAnsi="Times New Roman" w:cs="Times New Roman"/>
                <w:sz w:val="24"/>
                <w:szCs w:val="24"/>
              </w:rPr>
              <w:t>ПКН-1</w:t>
            </w:r>
            <w:r w:rsidR="00C804DC" w:rsidRPr="00F77A10">
              <w:rPr>
                <w:rFonts w:ascii="Times New Roman" w:hAnsi="Times New Roman" w:cs="Times New Roman"/>
                <w:sz w:val="24"/>
                <w:szCs w:val="24"/>
              </w:rPr>
              <w:t>)</w:t>
            </w:r>
          </w:p>
        </w:tc>
        <w:tc>
          <w:tcPr>
            <w:tcW w:w="3934" w:type="dxa"/>
            <w:tcBorders>
              <w:bottom w:val="single" w:sz="4" w:space="0" w:color="auto"/>
            </w:tcBorders>
          </w:tcPr>
          <w:p w14:paraId="4A7F2E37" w14:textId="77777777" w:rsidR="003124BC" w:rsidRPr="00F77A10" w:rsidRDefault="001D70B3">
            <w:pPr>
              <w:rPr>
                <w:rFonts w:ascii="Times New Roman" w:hAnsi="Times New Roman" w:cs="Times New Roman"/>
                <w:sz w:val="24"/>
                <w:szCs w:val="24"/>
              </w:rPr>
            </w:pPr>
            <w:r w:rsidRPr="00F77A10">
              <w:rPr>
                <w:rFonts w:ascii="Times New Roman" w:hAnsi="Times New Roman" w:cs="Times New Roman"/>
                <w:sz w:val="24"/>
                <w:szCs w:val="24"/>
              </w:rPr>
              <w:t xml:space="preserve">выпускная квалификационная работа </w:t>
            </w:r>
          </w:p>
          <w:p w14:paraId="0C1CCC06" w14:textId="77777777" w:rsidR="001D70B3" w:rsidRPr="00F77A10" w:rsidRDefault="001D70B3">
            <w:pPr>
              <w:rPr>
                <w:rFonts w:ascii="Times New Roman" w:hAnsi="Times New Roman" w:cs="Times New Roman"/>
                <w:sz w:val="24"/>
                <w:szCs w:val="24"/>
              </w:rPr>
            </w:pPr>
            <w:r w:rsidRPr="00F77A10">
              <w:rPr>
                <w:rFonts w:ascii="Times New Roman" w:hAnsi="Times New Roman" w:cs="Times New Roman"/>
                <w:sz w:val="24"/>
                <w:szCs w:val="24"/>
              </w:rPr>
              <w:t>государственный экзамен</w:t>
            </w:r>
          </w:p>
        </w:tc>
      </w:tr>
      <w:tr w:rsidR="001D70B3" w:rsidRPr="00F77A10" w14:paraId="285272AA" w14:textId="77777777" w:rsidTr="00BF66C8">
        <w:tc>
          <w:tcPr>
            <w:tcW w:w="5671" w:type="dxa"/>
            <w:tcBorders>
              <w:bottom w:val="single" w:sz="4" w:space="0" w:color="auto"/>
            </w:tcBorders>
          </w:tcPr>
          <w:p w14:paraId="6F7A4361" w14:textId="77777777" w:rsidR="001D70B3" w:rsidRPr="00F77A10" w:rsidRDefault="001D70B3" w:rsidP="00A43F0F">
            <w:pPr>
              <w:pStyle w:val="a3"/>
              <w:rPr>
                <w:rFonts w:ascii="Times New Roman" w:hAnsi="Times New Roman" w:cs="Times New Roman"/>
                <w:sz w:val="24"/>
                <w:szCs w:val="24"/>
              </w:rPr>
            </w:pPr>
            <w:r w:rsidRPr="00F77A10">
              <w:rPr>
                <w:rFonts w:ascii="Times New Roman" w:hAnsi="Times New Roman" w:cs="Times New Roman"/>
                <w:sz w:val="24"/>
                <w:szCs w:val="24"/>
              </w:rPr>
              <w:t xml:space="preserve">Способность применять математические методы для решения стандартных профессиональных задач, интерпретировать полученные математические результаты. </w:t>
            </w:r>
            <w:r w:rsidR="00C804DC" w:rsidRPr="00F77A10">
              <w:rPr>
                <w:rFonts w:ascii="Times New Roman" w:hAnsi="Times New Roman" w:cs="Times New Roman"/>
                <w:sz w:val="24"/>
                <w:szCs w:val="24"/>
              </w:rPr>
              <w:t>(</w:t>
            </w:r>
            <w:r w:rsidRPr="00F77A10">
              <w:rPr>
                <w:rFonts w:ascii="Times New Roman" w:hAnsi="Times New Roman" w:cs="Times New Roman"/>
                <w:sz w:val="24"/>
                <w:szCs w:val="24"/>
              </w:rPr>
              <w:t>ПКН-2</w:t>
            </w:r>
            <w:r w:rsidR="00C804DC" w:rsidRPr="00F77A10">
              <w:rPr>
                <w:rFonts w:ascii="Times New Roman" w:hAnsi="Times New Roman" w:cs="Times New Roman"/>
                <w:sz w:val="24"/>
                <w:szCs w:val="24"/>
              </w:rPr>
              <w:t>)</w:t>
            </w:r>
          </w:p>
        </w:tc>
        <w:tc>
          <w:tcPr>
            <w:tcW w:w="3934" w:type="dxa"/>
            <w:tcBorders>
              <w:bottom w:val="single" w:sz="4" w:space="0" w:color="auto"/>
            </w:tcBorders>
          </w:tcPr>
          <w:p w14:paraId="4077CBD6" w14:textId="77777777" w:rsidR="001D70B3" w:rsidRPr="00F77A10" w:rsidRDefault="001D70B3" w:rsidP="001D70B3">
            <w:pPr>
              <w:rPr>
                <w:rFonts w:ascii="Times New Roman" w:hAnsi="Times New Roman" w:cs="Times New Roman"/>
                <w:sz w:val="24"/>
                <w:szCs w:val="24"/>
              </w:rPr>
            </w:pPr>
            <w:r w:rsidRPr="00F77A10">
              <w:rPr>
                <w:rFonts w:ascii="Times New Roman" w:hAnsi="Times New Roman" w:cs="Times New Roman"/>
                <w:sz w:val="24"/>
                <w:szCs w:val="24"/>
              </w:rPr>
              <w:t xml:space="preserve">выпускная квалификационная работа </w:t>
            </w:r>
          </w:p>
          <w:p w14:paraId="4ED3A449" w14:textId="77777777" w:rsidR="00C646CC" w:rsidRPr="00F77A10" w:rsidRDefault="00C646CC" w:rsidP="001D70B3">
            <w:pPr>
              <w:rPr>
                <w:rFonts w:ascii="Times New Roman" w:hAnsi="Times New Roman" w:cs="Times New Roman"/>
                <w:sz w:val="24"/>
                <w:szCs w:val="24"/>
              </w:rPr>
            </w:pPr>
            <w:r w:rsidRPr="00F77A10">
              <w:rPr>
                <w:rFonts w:ascii="Times New Roman" w:hAnsi="Times New Roman" w:cs="Times New Roman"/>
                <w:sz w:val="24"/>
                <w:szCs w:val="24"/>
              </w:rPr>
              <w:t>государственный экзамен</w:t>
            </w:r>
          </w:p>
        </w:tc>
      </w:tr>
      <w:tr w:rsidR="001D70B3" w:rsidRPr="00F77A10" w14:paraId="51B1B3D2" w14:textId="77777777" w:rsidTr="00BF66C8">
        <w:tc>
          <w:tcPr>
            <w:tcW w:w="5671" w:type="dxa"/>
            <w:tcBorders>
              <w:bottom w:val="single" w:sz="4" w:space="0" w:color="auto"/>
            </w:tcBorders>
          </w:tcPr>
          <w:p w14:paraId="7E05BE0B" w14:textId="77777777" w:rsidR="001D70B3" w:rsidRPr="00F77A10" w:rsidRDefault="001D70B3" w:rsidP="00A43F0F">
            <w:pPr>
              <w:pStyle w:val="a3"/>
              <w:rPr>
                <w:rFonts w:ascii="Times New Roman" w:hAnsi="Times New Roman" w:cs="Times New Roman"/>
                <w:sz w:val="24"/>
                <w:szCs w:val="24"/>
              </w:rPr>
            </w:pPr>
            <w:r w:rsidRPr="00F77A10">
              <w:rPr>
                <w:rFonts w:ascii="Times New Roman" w:hAnsi="Times New Roman" w:cs="Times New Roman"/>
                <w:sz w:val="24"/>
                <w:szCs w:val="24"/>
              </w:rPr>
              <w:t>Способность применять инструменты прогнозирования, методы планирования и выработки управленческих решений, а также использовать способы обеспечения координации и контроля деятельности организации.</w:t>
            </w:r>
            <w:r w:rsidR="00D6160E" w:rsidRPr="00F77A10">
              <w:rPr>
                <w:rFonts w:ascii="Times New Roman" w:hAnsi="Times New Roman" w:cs="Times New Roman"/>
                <w:sz w:val="24"/>
                <w:szCs w:val="24"/>
              </w:rPr>
              <w:t>(</w:t>
            </w:r>
            <w:r w:rsidRPr="00F77A10">
              <w:rPr>
                <w:rFonts w:ascii="Times New Roman" w:hAnsi="Times New Roman" w:cs="Times New Roman"/>
                <w:sz w:val="24"/>
                <w:szCs w:val="24"/>
              </w:rPr>
              <w:t xml:space="preserve"> ПКН-3</w:t>
            </w:r>
            <w:r w:rsidR="00D6160E" w:rsidRPr="00F77A10">
              <w:rPr>
                <w:rFonts w:ascii="Times New Roman" w:hAnsi="Times New Roman" w:cs="Times New Roman"/>
                <w:sz w:val="24"/>
                <w:szCs w:val="24"/>
              </w:rPr>
              <w:t>)</w:t>
            </w:r>
          </w:p>
          <w:p w14:paraId="3D58A77A" w14:textId="77777777" w:rsidR="001D70B3" w:rsidRPr="00F77A10" w:rsidRDefault="001D70B3" w:rsidP="00BF66C8">
            <w:pPr>
              <w:pStyle w:val="a3"/>
              <w:jc w:val="both"/>
              <w:rPr>
                <w:rFonts w:ascii="Times New Roman" w:hAnsi="Times New Roman" w:cs="Times New Roman"/>
                <w:sz w:val="24"/>
                <w:szCs w:val="24"/>
              </w:rPr>
            </w:pPr>
          </w:p>
        </w:tc>
        <w:tc>
          <w:tcPr>
            <w:tcW w:w="3934" w:type="dxa"/>
            <w:tcBorders>
              <w:bottom w:val="single" w:sz="4" w:space="0" w:color="auto"/>
            </w:tcBorders>
          </w:tcPr>
          <w:p w14:paraId="0D1DDA5A" w14:textId="77777777" w:rsidR="001D70B3" w:rsidRPr="00F77A10" w:rsidRDefault="001D70B3" w:rsidP="001D70B3">
            <w:pPr>
              <w:rPr>
                <w:rFonts w:ascii="Times New Roman" w:hAnsi="Times New Roman" w:cs="Times New Roman"/>
                <w:sz w:val="24"/>
                <w:szCs w:val="24"/>
              </w:rPr>
            </w:pPr>
            <w:r w:rsidRPr="00F77A10">
              <w:rPr>
                <w:rFonts w:ascii="Times New Roman" w:hAnsi="Times New Roman" w:cs="Times New Roman"/>
                <w:sz w:val="24"/>
                <w:szCs w:val="24"/>
              </w:rPr>
              <w:t xml:space="preserve">выпускная квалификационная работа </w:t>
            </w:r>
          </w:p>
          <w:p w14:paraId="4D4E58CE" w14:textId="77777777" w:rsidR="00C646CC" w:rsidRPr="00F77A10" w:rsidRDefault="00C646CC" w:rsidP="001D70B3">
            <w:pPr>
              <w:rPr>
                <w:rFonts w:ascii="Times New Roman" w:hAnsi="Times New Roman" w:cs="Times New Roman"/>
                <w:sz w:val="24"/>
                <w:szCs w:val="24"/>
              </w:rPr>
            </w:pPr>
            <w:r w:rsidRPr="00F77A10">
              <w:rPr>
                <w:rFonts w:ascii="Times New Roman" w:hAnsi="Times New Roman" w:cs="Times New Roman"/>
                <w:sz w:val="24"/>
                <w:szCs w:val="24"/>
              </w:rPr>
              <w:t>государственный экзамен</w:t>
            </w:r>
          </w:p>
        </w:tc>
      </w:tr>
      <w:tr w:rsidR="001D70B3" w:rsidRPr="00F77A10" w14:paraId="0AFE7C96" w14:textId="77777777" w:rsidTr="00BF66C8">
        <w:tc>
          <w:tcPr>
            <w:tcW w:w="5671" w:type="dxa"/>
            <w:tcBorders>
              <w:bottom w:val="single" w:sz="4" w:space="0" w:color="auto"/>
            </w:tcBorders>
          </w:tcPr>
          <w:p w14:paraId="294C6917" w14:textId="77777777" w:rsidR="001D70B3" w:rsidRPr="00F77A10" w:rsidRDefault="001D70B3" w:rsidP="00A43F0F">
            <w:pPr>
              <w:pStyle w:val="a3"/>
              <w:rPr>
                <w:rFonts w:ascii="Times New Roman" w:hAnsi="Times New Roman" w:cs="Times New Roman"/>
                <w:sz w:val="24"/>
                <w:szCs w:val="24"/>
              </w:rPr>
            </w:pPr>
            <w:r w:rsidRPr="00F77A10">
              <w:rPr>
                <w:rFonts w:ascii="Times New Roman" w:hAnsi="Times New Roman" w:cs="Times New Roman"/>
                <w:sz w:val="24"/>
                <w:szCs w:val="24"/>
              </w:rPr>
              <w:t xml:space="preserve">Владение основными теориями управления человеческими ресурсами и формирования организационной культуры, а также принципами построения компенсационных систем для решения управленческих задач. </w:t>
            </w:r>
            <w:r w:rsidR="00D6160E" w:rsidRPr="00F77A10">
              <w:rPr>
                <w:rFonts w:ascii="Times New Roman" w:hAnsi="Times New Roman" w:cs="Times New Roman"/>
                <w:sz w:val="24"/>
                <w:szCs w:val="24"/>
              </w:rPr>
              <w:t>(</w:t>
            </w:r>
            <w:r w:rsidRPr="00F77A10">
              <w:rPr>
                <w:rFonts w:ascii="Times New Roman" w:hAnsi="Times New Roman" w:cs="Times New Roman"/>
                <w:sz w:val="24"/>
                <w:szCs w:val="24"/>
              </w:rPr>
              <w:t>ПКН-4</w:t>
            </w:r>
            <w:r w:rsidR="00D6160E" w:rsidRPr="00F77A10">
              <w:rPr>
                <w:rFonts w:ascii="Times New Roman" w:hAnsi="Times New Roman" w:cs="Times New Roman"/>
                <w:sz w:val="24"/>
                <w:szCs w:val="24"/>
              </w:rPr>
              <w:t>)</w:t>
            </w:r>
          </w:p>
        </w:tc>
        <w:tc>
          <w:tcPr>
            <w:tcW w:w="3934" w:type="dxa"/>
            <w:tcBorders>
              <w:bottom w:val="single" w:sz="4" w:space="0" w:color="auto"/>
            </w:tcBorders>
          </w:tcPr>
          <w:p w14:paraId="73685D1C" w14:textId="77777777" w:rsidR="003124BC" w:rsidRPr="00F77A10" w:rsidRDefault="003124BC" w:rsidP="003124BC">
            <w:pPr>
              <w:rPr>
                <w:rFonts w:ascii="Times New Roman" w:hAnsi="Times New Roman" w:cs="Times New Roman"/>
                <w:sz w:val="24"/>
                <w:szCs w:val="24"/>
              </w:rPr>
            </w:pPr>
            <w:r w:rsidRPr="00F77A10">
              <w:rPr>
                <w:rFonts w:ascii="Times New Roman" w:hAnsi="Times New Roman" w:cs="Times New Roman"/>
                <w:sz w:val="24"/>
                <w:szCs w:val="24"/>
              </w:rPr>
              <w:t xml:space="preserve">выпускная квалификационная работа </w:t>
            </w:r>
          </w:p>
          <w:p w14:paraId="05C8FF80" w14:textId="77777777" w:rsidR="001D70B3" w:rsidRPr="00F77A10" w:rsidRDefault="003124BC" w:rsidP="003124BC">
            <w:pPr>
              <w:rPr>
                <w:rFonts w:ascii="Times New Roman" w:hAnsi="Times New Roman" w:cs="Times New Roman"/>
                <w:sz w:val="24"/>
                <w:szCs w:val="24"/>
              </w:rPr>
            </w:pPr>
            <w:r w:rsidRPr="00F77A10">
              <w:rPr>
                <w:rFonts w:ascii="Times New Roman" w:hAnsi="Times New Roman" w:cs="Times New Roman"/>
                <w:sz w:val="24"/>
                <w:szCs w:val="24"/>
              </w:rPr>
              <w:t>государственный экзамен</w:t>
            </w:r>
          </w:p>
        </w:tc>
      </w:tr>
      <w:tr w:rsidR="001D70B3" w:rsidRPr="00F77A10" w14:paraId="27813B79" w14:textId="77777777" w:rsidTr="00BF66C8">
        <w:tc>
          <w:tcPr>
            <w:tcW w:w="5671" w:type="dxa"/>
            <w:tcBorders>
              <w:bottom w:val="single" w:sz="4" w:space="0" w:color="auto"/>
            </w:tcBorders>
          </w:tcPr>
          <w:p w14:paraId="5FFE4AFA" w14:textId="77777777" w:rsidR="001D70B3" w:rsidRPr="00F77A10" w:rsidRDefault="001D70B3" w:rsidP="00A43F0F">
            <w:pPr>
              <w:pStyle w:val="a3"/>
              <w:rPr>
                <w:rFonts w:ascii="Times New Roman" w:hAnsi="Times New Roman" w:cs="Times New Roman"/>
                <w:sz w:val="24"/>
                <w:szCs w:val="24"/>
              </w:rPr>
            </w:pPr>
            <w:r w:rsidRPr="00F77A10">
              <w:rPr>
                <w:rFonts w:ascii="Times New Roman" w:hAnsi="Times New Roman" w:cs="Times New Roman"/>
                <w:sz w:val="24"/>
                <w:szCs w:val="24"/>
              </w:rPr>
              <w:t xml:space="preserve">Владение основами финансового учета и отчетности, а также принципами управленческого учета в целях использования данных учета для принятия управленческих решений. </w:t>
            </w:r>
            <w:r w:rsidR="00D6160E" w:rsidRPr="00F77A10">
              <w:rPr>
                <w:rFonts w:ascii="Times New Roman" w:hAnsi="Times New Roman" w:cs="Times New Roman"/>
                <w:sz w:val="24"/>
                <w:szCs w:val="24"/>
              </w:rPr>
              <w:t>(</w:t>
            </w:r>
            <w:r w:rsidRPr="00F77A10">
              <w:rPr>
                <w:rFonts w:ascii="Times New Roman" w:hAnsi="Times New Roman" w:cs="Times New Roman"/>
                <w:sz w:val="24"/>
                <w:szCs w:val="24"/>
              </w:rPr>
              <w:t>ПКН-5</w:t>
            </w:r>
            <w:r w:rsidR="00D6160E" w:rsidRPr="00F77A10">
              <w:rPr>
                <w:rFonts w:ascii="Times New Roman" w:hAnsi="Times New Roman" w:cs="Times New Roman"/>
                <w:sz w:val="24"/>
                <w:szCs w:val="24"/>
              </w:rPr>
              <w:t>)</w:t>
            </w:r>
          </w:p>
        </w:tc>
        <w:tc>
          <w:tcPr>
            <w:tcW w:w="3934" w:type="dxa"/>
            <w:tcBorders>
              <w:bottom w:val="single" w:sz="4" w:space="0" w:color="auto"/>
            </w:tcBorders>
          </w:tcPr>
          <w:p w14:paraId="398F3369" w14:textId="77777777" w:rsidR="001D70B3" w:rsidRPr="00F77A10" w:rsidRDefault="001D70B3" w:rsidP="001D70B3">
            <w:pPr>
              <w:rPr>
                <w:rFonts w:ascii="Times New Roman" w:hAnsi="Times New Roman" w:cs="Times New Roman"/>
                <w:sz w:val="24"/>
                <w:szCs w:val="24"/>
              </w:rPr>
            </w:pPr>
            <w:r w:rsidRPr="00F77A10">
              <w:rPr>
                <w:rFonts w:ascii="Times New Roman" w:hAnsi="Times New Roman" w:cs="Times New Roman"/>
                <w:sz w:val="24"/>
                <w:szCs w:val="24"/>
              </w:rPr>
              <w:t xml:space="preserve">выпускная квалификационная работа </w:t>
            </w:r>
          </w:p>
          <w:p w14:paraId="45B40DC6" w14:textId="77777777" w:rsidR="00C646CC" w:rsidRPr="00F77A10" w:rsidRDefault="00C646CC" w:rsidP="001D70B3">
            <w:pPr>
              <w:rPr>
                <w:rFonts w:ascii="Times New Roman" w:hAnsi="Times New Roman" w:cs="Times New Roman"/>
                <w:sz w:val="24"/>
                <w:szCs w:val="24"/>
              </w:rPr>
            </w:pPr>
            <w:r w:rsidRPr="00F77A10">
              <w:rPr>
                <w:rFonts w:ascii="Times New Roman" w:hAnsi="Times New Roman" w:cs="Times New Roman"/>
                <w:sz w:val="24"/>
                <w:szCs w:val="24"/>
              </w:rPr>
              <w:t>государственный экзамен</w:t>
            </w:r>
          </w:p>
        </w:tc>
      </w:tr>
      <w:tr w:rsidR="001D70B3" w:rsidRPr="00F77A10" w14:paraId="7094CC4B" w14:textId="77777777" w:rsidTr="00BF66C8">
        <w:tc>
          <w:tcPr>
            <w:tcW w:w="5671" w:type="dxa"/>
            <w:tcBorders>
              <w:bottom w:val="single" w:sz="4" w:space="0" w:color="auto"/>
            </w:tcBorders>
          </w:tcPr>
          <w:p w14:paraId="23D362EE" w14:textId="77777777" w:rsidR="001D70B3" w:rsidRPr="00F77A10" w:rsidRDefault="001D70B3" w:rsidP="00A43F0F">
            <w:pPr>
              <w:pStyle w:val="a3"/>
              <w:rPr>
                <w:rFonts w:ascii="Times New Roman" w:hAnsi="Times New Roman" w:cs="Times New Roman"/>
                <w:sz w:val="24"/>
                <w:szCs w:val="24"/>
              </w:rPr>
            </w:pPr>
            <w:r w:rsidRPr="00F77A10">
              <w:rPr>
                <w:rFonts w:ascii="Times New Roman" w:hAnsi="Times New Roman" w:cs="Times New Roman"/>
                <w:sz w:val="24"/>
                <w:szCs w:val="24"/>
              </w:rPr>
              <w:t xml:space="preserve">Способность применять основные методы финансового менеджмента для оценки активов, управления оборотным капиталом, принятия инвестиционных решений, решений по финансированию. </w:t>
            </w:r>
            <w:r w:rsidR="00D6160E" w:rsidRPr="00F77A10">
              <w:rPr>
                <w:rFonts w:ascii="Times New Roman" w:hAnsi="Times New Roman" w:cs="Times New Roman"/>
                <w:sz w:val="24"/>
                <w:szCs w:val="24"/>
              </w:rPr>
              <w:t>(</w:t>
            </w:r>
            <w:r w:rsidRPr="00F77A10">
              <w:rPr>
                <w:rFonts w:ascii="Times New Roman" w:hAnsi="Times New Roman" w:cs="Times New Roman"/>
                <w:sz w:val="24"/>
                <w:szCs w:val="24"/>
              </w:rPr>
              <w:t>ПКН-6</w:t>
            </w:r>
            <w:r w:rsidR="00D6160E" w:rsidRPr="00F77A10">
              <w:rPr>
                <w:rFonts w:ascii="Times New Roman" w:hAnsi="Times New Roman" w:cs="Times New Roman"/>
                <w:sz w:val="24"/>
                <w:szCs w:val="24"/>
              </w:rPr>
              <w:t>)</w:t>
            </w:r>
          </w:p>
        </w:tc>
        <w:tc>
          <w:tcPr>
            <w:tcW w:w="3934" w:type="dxa"/>
            <w:tcBorders>
              <w:bottom w:val="single" w:sz="4" w:space="0" w:color="auto"/>
            </w:tcBorders>
          </w:tcPr>
          <w:p w14:paraId="7F87135B" w14:textId="77777777" w:rsidR="001D70B3" w:rsidRPr="00F77A10" w:rsidRDefault="001D70B3" w:rsidP="001D70B3">
            <w:pPr>
              <w:rPr>
                <w:rFonts w:ascii="Times New Roman" w:hAnsi="Times New Roman" w:cs="Times New Roman"/>
                <w:sz w:val="24"/>
                <w:szCs w:val="24"/>
              </w:rPr>
            </w:pPr>
            <w:r w:rsidRPr="00F77A10">
              <w:rPr>
                <w:rFonts w:ascii="Times New Roman" w:hAnsi="Times New Roman" w:cs="Times New Roman"/>
                <w:sz w:val="24"/>
                <w:szCs w:val="24"/>
              </w:rPr>
              <w:t xml:space="preserve">выпускная квалификационная работа </w:t>
            </w:r>
          </w:p>
          <w:p w14:paraId="7BFE9486" w14:textId="77777777" w:rsidR="00C646CC" w:rsidRPr="00F77A10" w:rsidRDefault="00C646CC" w:rsidP="001D70B3">
            <w:pPr>
              <w:rPr>
                <w:rFonts w:ascii="Times New Roman" w:hAnsi="Times New Roman" w:cs="Times New Roman"/>
                <w:sz w:val="24"/>
                <w:szCs w:val="24"/>
              </w:rPr>
            </w:pPr>
            <w:r w:rsidRPr="00F77A10">
              <w:rPr>
                <w:rFonts w:ascii="Times New Roman" w:hAnsi="Times New Roman" w:cs="Times New Roman"/>
                <w:sz w:val="24"/>
                <w:szCs w:val="24"/>
              </w:rPr>
              <w:t>государственный экзамен</w:t>
            </w:r>
          </w:p>
        </w:tc>
      </w:tr>
      <w:tr w:rsidR="001D70B3" w:rsidRPr="00F77A10" w14:paraId="4261B175" w14:textId="77777777" w:rsidTr="00BF66C8">
        <w:tc>
          <w:tcPr>
            <w:tcW w:w="5671" w:type="dxa"/>
            <w:tcBorders>
              <w:bottom w:val="single" w:sz="4" w:space="0" w:color="auto"/>
            </w:tcBorders>
          </w:tcPr>
          <w:p w14:paraId="176E3D94" w14:textId="77777777" w:rsidR="001D70B3" w:rsidRPr="00F77A10" w:rsidRDefault="001D70B3" w:rsidP="00A43F0F">
            <w:pPr>
              <w:pStyle w:val="a3"/>
              <w:rPr>
                <w:rFonts w:ascii="Times New Roman" w:hAnsi="Times New Roman" w:cs="Times New Roman"/>
                <w:sz w:val="24"/>
                <w:szCs w:val="24"/>
              </w:rPr>
            </w:pPr>
            <w:r w:rsidRPr="00F77A10">
              <w:rPr>
                <w:rFonts w:ascii="Times New Roman" w:hAnsi="Times New Roman" w:cs="Times New Roman"/>
                <w:sz w:val="24"/>
                <w:szCs w:val="24"/>
              </w:rPr>
              <w:t xml:space="preserve">Способность выявлять и реализовывать рыночные возможности, а также владеть навыками бизнес- планирования. </w:t>
            </w:r>
            <w:r w:rsidR="00D6160E" w:rsidRPr="00F77A10">
              <w:rPr>
                <w:rFonts w:ascii="Times New Roman" w:hAnsi="Times New Roman" w:cs="Times New Roman"/>
                <w:sz w:val="24"/>
                <w:szCs w:val="24"/>
              </w:rPr>
              <w:t>(</w:t>
            </w:r>
            <w:r w:rsidRPr="00F77A10">
              <w:rPr>
                <w:rFonts w:ascii="Times New Roman" w:hAnsi="Times New Roman" w:cs="Times New Roman"/>
                <w:sz w:val="24"/>
                <w:szCs w:val="24"/>
              </w:rPr>
              <w:t>ПКН-7</w:t>
            </w:r>
            <w:r w:rsidR="00D6160E" w:rsidRPr="00F77A10">
              <w:rPr>
                <w:rFonts w:ascii="Times New Roman" w:hAnsi="Times New Roman" w:cs="Times New Roman"/>
                <w:sz w:val="24"/>
                <w:szCs w:val="24"/>
              </w:rPr>
              <w:t>)</w:t>
            </w:r>
          </w:p>
        </w:tc>
        <w:tc>
          <w:tcPr>
            <w:tcW w:w="3934" w:type="dxa"/>
            <w:tcBorders>
              <w:bottom w:val="single" w:sz="4" w:space="0" w:color="auto"/>
            </w:tcBorders>
          </w:tcPr>
          <w:p w14:paraId="7B3D12A1" w14:textId="77777777" w:rsidR="001D70B3" w:rsidRPr="00F77A10" w:rsidRDefault="001D70B3" w:rsidP="001D70B3">
            <w:pPr>
              <w:rPr>
                <w:rFonts w:ascii="Times New Roman" w:hAnsi="Times New Roman" w:cs="Times New Roman"/>
                <w:sz w:val="24"/>
                <w:szCs w:val="24"/>
              </w:rPr>
            </w:pPr>
            <w:r w:rsidRPr="00F77A10">
              <w:rPr>
                <w:rFonts w:ascii="Times New Roman" w:hAnsi="Times New Roman" w:cs="Times New Roman"/>
                <w:sz w:val="24"/>
                <w:szCs w:val="24"/>
              </w:rPr>
              <w:t xml:space="preserve">выпускная квалификационная работа </w:t>
            </w:r>
          </w:p>
          <w:p w14:paraId="7100AFB5" w14:textId="77777777" w:rsidR="00C646CC" w:rsidRPr="00F77A10" w:rsidRDefault="00C646CC" w:rsidP="001D70B3">
            <w:pPr>
              <w:rPr>
                <w:rFonts w:ascii="Times New Roman" w:hAnsi="Times New Roman" w:cs="Times New Roman"/>
                <w:sz w:val="24"/>
                <w:szCs w:val="24"/>
              </w:rPr>
            </w:pPr>
            <w:r w:rsidRPr="00F77A10">
              <w:rPr>
                <w:rFonts w:ascii="Times New Roman" w:hAnsi="Times New Roman" w:cs="Times New Roman"/>
                <w:sz w:val="24"/>
                <w:szCs w:val="24"/>
              </w:rPr>
              <w:t>государственный экзамен</w:t>
            </w:r>
          </w:p>
        </w:tc>
      </w:tr>
      <w:tr w:rsidR="001D70B3" w:rsidRPr="00F77A10" w14:paraId="70F3788A" w14:textId="77777777" w:rsidTr="00BF66C8">
        <w:tc>
          <w:tcPr>
            <w:tcW w:w="5671" w:type="dxa"/>
            <w:tcBorders>
              <w:bottom w:val="single" w:sz="4" w:space="0" w:color="auto"/>
            </w:tcBorders>
          </w:tcPr>
          <w:p w14:paraId="38E1B557" w14:textId="77777777" w:rsidR="001D70B3" w:rsidRPr="00F77A10" w:rsidRDefault="001D70B3" w:rsidP="00A43F0F">
            <w:pPr>
              <w:pStyle w:val="a3"/>
              <w:rPr>
                <w:rFonts w:ascii="Times New Roman" w:hAnsi="Times New Roman" w:cs="Times New Roman"/>
                <w:sz w:val="24"/>
                <w:szCs w:val="24"/>
              </w:rPr>
            </w:pPr>
            <w:r w:rsidRPr="00F77A10">
              <w:rPr>
                <w:rFonts w:ascii="Times New Roman" w:hAnsi="Times New Roman" w:cs="Times New Roman"/>
                <w:sz w:val="24"/>
                <w:szCs w:val="24"/>
              </w:rPr>
              <w:t xml:space="preserve">Владение методами стратегического и </w:t>
            </w:r>
            <w:r w:rsidRPr="00F77A10">
              <w:rPr>
                <w:rFonts w:ascii="Times New Roman" w:hAnsi="Times New Roman" w:cs="Times New Roman"/>
                <w:sz w:val="24"/>
                <w:szCs w:val="24"/>
              </w:rPr>
              <w:lastRenderedPageBreak/>
              <w:t xml:space="preserve">маркетингового анализа организаций (рынков, продуктов), разработки и осуществления стратегии организации с учетом запросов и интересов различных заинтересованных сторон. </w:t>
            </w:r>
            <w:r w:rsidR="00D6160E" w:rsidRPr="00F77A10">
              <w:rPr>
                <w:rFonts w:ascii="Times New Roman" w:hAnsi="Times New Roman" w:cs="Times New Roman"/>
                <w:sz w:val="24"/>
                <w:szCs w:val="24"/>
              </w:rPr>
              <w:t>(</w:t>
            </w:r>
            <w:r w:rsidRPr="00F77A10">
              <w:rPr>
                <w:rFonts w:ascii="Times New Roman" w:hAnsi="Times New Roman" w:cs="Times New Roman"/>
                <w:sz w:val="24"/>
                <w:szCs w:val="24"/>
              </w:rPr>
              <w:t>ПКН-8</w:t>
            </w:r>
            <w:r w:rsidR="00D6160E" w:rsidRPr="00F77A10">
              <w:rPr>
                <w:rFonts w:ascii="Times New Roman" w:hAnsi="Times New Roman" w:cs="Times New Roman"/>
                <w:sz w:val="24"/>
                <w:szCs w:val="24"/>
              </w:rPr>
              <w:t>)</w:t>
            </w:r>
          </w:p>
        </w:tc>
        <w:tc>
          <w:tcPr>
            <w:tcW w:w="3934" w:type="dxa"/>
            <w:tcBorders>
              <w:bottom w:val="single" w:sz="4" w:space="0" w:color="auto"/>
            </w:tcBorders>
          </w:tcPr>
          <w:p w14:paraId="45F68A4B" w14:textId="77777777" w:rsidR="00C646CC" w:rsidRPr="00F77A10" w:rsidRDefault="001D70B3" w:rsidP="001D70B3">
            <w:pPr>
              <w:rPr>
                <w:rFonts w:ascii="Times New Roman" w:hAnsi="Times New Roman" w:cs="Times New Roman"/>
                <w:sz w:val="24"/>
                <w:szCs w:val="24"/>
              </w:rPr>
            </w:pPr>
            <w:r w:rsidRPr="00F77A10">
              <w:rPr>
                <w:rFonts w:ascii="Times New Roman" w:hAnsi="Times New Roman" w:cs="Times New Roman"/>
                <w:sz w:val="24"/>
                <w:szCs w:val="24"/>
              </w:rPr>
              <w:lastRenderedPageBreak/>
              <w:t xml:space="preserve">выпускная квалификационная </w:t>
            </w:r>
            <w:r w:rsidRPr="00F77A10">
              <w:rPr>
                <w:rFonts w:ascii="Times New Roman" w:hAnsi="Times New Roman" w:cs="Times New Roman"/>
                <w:sz w:val="24"/>
                <w:szCs w:val="24"/>
              </w:rPr>
              <w:lastRenderedPageBreak/>
              <w:t>работа</w:t>
            </w:r>
          </w:p>
          <w:p w14:paraId="1E244839" w14:textId="77777777" w:rsidR="001D70B3" w:rsidRPr="00F77A10" w:rsidRDefault="001D70B3" w:rsidP="001D70B3">
            <w:pPr>
              <w:rPr>
                <w:rFonts w:ascii="Times New Roman" w:hAnsi="Times New Roman" w:cs="Times New Roman"/>
                <w:sz w:val="24"/>
                <w:szCs w:val="24"/>
              </w:rPr>
            </w:pPr>
            <w:r w:rsidRPr="00F77A10">
              <w:rPr>
                <w:rFonts w:ascii="Times New Roman" w:hAnsi="Times New Roman" w:cs="Times New Roman"/>
                <w:sz w:val="24"/>
                <w:szCs w:val="24"/>
              </w:rPr>
              <w:t xml:space="preserve"> </w:t>
            </w:r>
            <w:r w:rsidR="00C646CC" w:rsidRPr="00F77A10">
              <w:rPr>
                <w:rFonts w:ascii="Times New Roman" w:hAnsi="Times New Roman" w:cs="Times New Roman"/>
                <w:sz w:val="24"/>
                <w:szCs w:val="24"/>
              </w:rPr>
              <w:t>государственный экзамен</w:t>
            </w:r>
          </w:p>
        </w:tc>
      </w:tr>
      <w:tr w:rsidR="001D70B3" w:rsidRPr="00F77A10" w14:paraId="50BC2B5D" w14:textId="77777777" w:rsidTr="00BF66C8">
        <w:tc>
          <w:tcPr>
            <w:tcW w:w="5671" w:type="dxa"/>
            <w:tcBorders>
              <w:bottom w:val="single" w:sz="4" w:space="0" w:color="auto"/>
            </w:tcBorders>
          </w:tcPr>
          <w:p w14:paraId="47642B10" w14:textId="77777777" w:rsidR="001D70B3" w:rsidRPr="00F77A10" w:rsidRDefault="001D70B3" w:rsidP="00A43F0F">
            <w:pPr>
              <w:pStyle w:val="a3"/>
              <w:rPr>
                <w:rFonts w:ascii="Times New Roman" w:hAnsi="Times New Roman" w:cs="Times New Roman"/>
                <w:sz w:val="24"/>
                <w:szCs w:val="24"/>
              </w:rPr>
            </w:pPr>
            <w:r w:rsidRPr="00F77A10">
              <w:rPr>
                <w:rFonts w:ascii="Times New Roman" w:hAnsi="Times New Roman" w:cs="Times New Roman"/>
                <w:sz w:val="24"/>
                <w:szCs w:val="24"/>
              </w:rPr>
              <w:lastRenderedPageBreak/>
              <w:t xml:space="preserve">Способность анализировать бизнес-процессы, а также участвовать в управлении проектами, включая проекты внедрения инноваций, организационных изменений и реорганизации бизнес-процессов. </w:t>
            </w:r>
            <w:r w:rsidR="00D6160E" w:rsidRPr="00F77A10">
              <w:rPr>
                <w:rFonts w:ascii="Times New Roman" w:hAnsi="Times New Roman" w:cs="Times New Roman"/>
                <w:sz w:val="24"/>
                <w:szCs w:val="24"/>
              </w:rPr>
              <w:t>(</w:t>
            </w:r>
            <w:r w:rsidRPr="00F77A10">
              <w:rPr>
                <w:rFonts w:ascii="Times New Roman" w:hAnsi="Times New Roman" w:cs="Times New Roman"/>
                <w:sz w:val="24"/>
                <w:szCs w:val="24"/>
              </w:rPr>
              <w:t>ПКН-9</w:t>
            </w:r>
            <w:r w:rsidR="00D6160E" w:rsidRPr="00F77A10">
              <w:rPr>
                <w:rFonts w:ascii="Times New Roman" w:hAnsi="Times New Roman" w:cs="Times New Roman"/>
                <w:sz w:val="24"/>
                <w:szCs w:val="24"/>
              </w:rPr>
              <w:t>)</w:t>
            </w:r>
          </w:p>
        </w:tc>
        <w:tc>
          <w:tcPr>
            <w:tcW w:w="3934" w:type="dxa"/>
            <w:tcBorders>
              <w:bottom w:val="single" w:sz="4" w:space="0" w:color="auto"/>
            </w:tcBorders>
          </w:tcPr>
          <w:p w14:paraId="68D4D210" w14:textId="77777777" w:rsidR="003124BC" w:rsidRPr="00F77A10" w:rsidRDefault="003124BC" w:rsidP="003124BC">
            <w:pPr>
              <w:rPr>
                <w:rFonts w:ascii="Times New Roman" w:hAnsi="Times New Roman" w:cs="Times New Roman"/>
                <w:sz w:val="24"/>
                <w:szCs w:val="24"/>
              </w:rPr>
            </w:pPr>
            <w:r w:rsidRPr="00F77A10">
              <w:rPr>
                <w:rFonts w:ascii="Times New Roman" w:hAnsi="Times New Roman" w:cs="Times New Roman"/>
                <w:sz w:val="24"/>
                <w:szCs w:val="24"/>
              </w:rPr>
              <w:t xml:space="preserve">выпускная квалификационная работа </w:t>
            </w:r>
          </w:p>
          <w:p w14:paraId="478B9411" w14:textId="77777777" w:rsidR="001D70B3" w:rsidRPr="00F77A10" w:rsidRDefault="003124BC" w:rsidP="003124BC">
            <w:pPr>
              <w:rPr>
                <w:rFonts w:ascii="Times New Roman" w:hAnsi="Times New Roman" w:cs="Times New Roman"/>
                <w:sz w:val="24"/>
                <w:szCs w:val="24"/>
              </w:rPr>
            </w:pPr>
            <w:r w:rsidRPr="00F77A10">
              <w:rPr>
                <w:rFonts w:ascii="Times New Roman" w:hAnsi="Times New Roman" w:cs="Times New Roman"/>
                <w:sz w:val="24"/>
                <w:szCs w:val="24"/>
              </w:rPr>
              <w:t>государственный экзамен</w:t>
            </w:r>
          </w:p>
        </w:tc>
      </w:tr>
      <w:tr w:rsidR="001D70B3" w:rsidRPr="00F77A10" w14:paraId="58A95C9B" w14:textId="77777777" w:rsidTr="00BF66C8">
        <w:tc>
          <w:tcPr>
            <w:tcW w:w="5671" w:type="dxa"/>
            <w:tcBorders>
              <w:bottom w:val="single" w:sz="4" w:space="0" w:color="auto"/>
            </w:tcBorders>
          </w:tcPr>
          <w:p w14:paraId="5DD86ACC" w14:textId="77777777" w:rsidR="001D70B3" w:rsidRPr="00F77A10" w:rsidRDefault="001D70B3" w:rsidP="00A43F0F">
            <w:pPr>
              <w:pStyle w:val="a3"/>
              <w:rPr>
                <w:rFonts w:ascii="Times New Roman" w:hAnsi="Times New Roman" w:cs="Times New Roman"/>
                <w:sz w:val="24"/>
                <w:szCs w:val="24"/>
              </w:rPr>
            </w:pPr>
            <w:r w:rsidRPr="00F77A10">
              <w:rPr>
                <w:rFonts w:ascii="Times New Roman" w:hAnsi="Times New Roman" w:cs="Times New Roman"/>
                <w:sz w:val="24"/>
                <w:szCs w:val="24"/>
              </w:rPr>
              <w:t xml:space="preserve">Владение методами количественного и качественного анализа информации, а также навыками построения моделей, применяя для анализа, моделирования и поддержки принятия решений современные информационные технологии и программные средства, включая инструменты бизнес- аналитики, обработки и анализа данных. </w:t>
            </w:r>
            <w:r w:rsidR="00D6160E" w:rsidRPr="00F77A10">
              <w:rPr>
                <w:rFonts w:ascii="Times New Roman" w:hAnsi="Times New Roman" w:cs="Times New Roman"/>
                <w:sz w:val="24"/>
                <w:szCs w:val="24"/>
              </w:rPr>
              <w:t>(</w:t>
            </w:r>
            <w:r w:rsidRPr="00F77A10">
              <w:rPr>
                <w:rFonts w:ascii="Times New Roman" w:hAnsi="Times New Roman" w:cs="Times New Roman"/>
                <w:sz w:val="24"/>
                <w:szCs w:val="24"/>
              </w:rPr>
              <w:t>ПКН-10</w:t>
            </w:r>
            <w:r w:rsidR="00D6160E" w:rsidRPr="00F77A10">
              <w:rPr>
                <w:rFonts w:ascii="Times New Roman" w:hAnsi="Times New Roman" w:cs="Times New Roman"/>
                <w:sz w:val="24"/>
                <w:szCs w:val="24"/>
              </w:rPr>
              <w:t>)</w:t>
            </w:r>
          </w:p>
        </w:tc>
        <w:tc>
          <w:tcPr>
            <w:tcW w:w="3934" w:type="dxa"/>
            <w:tcBorders>
              <w:bottom w:val="single" w:sz="4" w:space="0" w:color="auto"/>
            </w:tcBorders>
          </w:tcPr>
          <w:p w14:paraId="5285F00C" w14:textId="77777777" w:rsidR="001D70B3" w:rsidRPr="00F77A10" w:rsidRDefault="001D70B3" w:rsidP="001D70B3">
            <w:pPr>
              <w:rPr>
                <w:rFonts w:ascii="Times New Roman" w:hAnsi="Times New Roman" w:cs="Times New Roman"/>
                <w:sz w:val="24"/>
                <w:szCs w:val="24"/>
              </w:rPr>
            </w:pPr>
            <w:r w:rsidRPr="00F77A10">
              <w:rPr>
                <w:rFonts w:ascii="Times New Roman" w:hAnsi="Times New Roman" w:cs="Times New Roman"/>
                <w:sz w:val="24"/>
                <w:szCs w:val="24"/>
              </w:rPr>
              <w:t xml:space="preserve">выпускная квалификационная работа </w:t>
            </w:r>
          </w:p>
          <w:p w14:paraId="7756D153" w14:textId="77777777" w:rsidR="00C646CC" w:rsidRPr="00F77A10" w:rsidRDefault="00C646CC" w:rsidP="001D70B3">
            <w:pPr>
              <w:rPr>
                <w:rFonts w:ascii="Times New Roman" w:hAnsi="Times New Roman" w:cs="Times New Roman"/>
                <w:sz w:val="24"/>
                <w:szCs w:val="24"/>
              </w:rPr>
            </w:pPr>
            <w:r w:rsidRPr="00F77A10">
              <w:rPr>
                <w:rFonts w:ascii="Times New Roman" w:hAnsi="Times New Roman" w:cs="Times New Roman"/>
                <w:sz w:val="24"/>
                <w:szCs w:val="24"/>
              </w:rPr>
              <w:t>государственный экзамен</w:t>
            </w:r>
          </w:p>
        </w:tc>
      </w:tr>
      <w:tr w:rsidR="001D70B3" w:rsidRPr="00F77A10" w14:paraId="490D0981" w14:textId="77777777" w:rsidTr="00BF66C8">
        <w:tc>
          <w:tcPr>
            <w:tcW w:w="5671" w:type="dxa"/>
            <w:tcBorders>
              <w:bottom w:val="single" w:sz="4" w:space="0" w:color="auto"/>
            </w:tcBorders>
          </w:tcPr>
          <w:p w14:paraId="74527F19" w14:textId="77777777" w:rsidR="001D70B3" w:rsidRPr="00F77A10" w:rsidRDefault="001D70B3" w:rsidP="00A43F0F">
            <w:pPr>
              <w:pStyle w:val="a3"/>
              <w:rPr>
                <w:rFonts w:ascii="Times New Roman" w:hAnsi="Times New Roman" w:cs="Times New Roman"/>
                <w:sz w:val="24"/>
                <w:szCs w:val="24"/>
              </w:rPr>
            </w:pPr>
            <w:r w:rsidRPr="00F77A10">
              <w:rPr>
                <w:rFonts w:ascii="Times New Roman" w:hAnsi="Times New Roman" w:cs="Times New Roman"/>
                <w:sz w:val="24"/>
                <w:szCs w:val="24"/>
              </w:rPr>
              <w:t xml:space="preserve">Способность анализировать рыночные и специфические риски при решении задач управления организацией. </w:t>
            </w:r>
            <w:r w:rsidR="00D6160E" w:rsidRPr="00F77A10">
              <w:rPr>
                <w:rFonts w:ascii="Times New Roman" w:hAnsi="Times New Roman" w:cs="Times New Roman"/>
                <w:sz w:val="24"/>
                <w:szCs w:val="24"/>
              </w:rPr>
              <w:t>(</w:t>
            </w:r>
            <w:r w:rsidRPr="00F77A10">
              <w:rPr>
                <w:rFonts w:ascii="Times New Roman" w:hAnsi="Times New Roman" w:cs="Times New Roman"/>
                <w:sz w:val="24"/>
                <w:szCs w:val="24"/>
              </w:rPr>
              <w:t>ПКН-11</w:t>
            </w:r>
            <w:r w:rsidR="00D6160E" w:rsidRPr="00F77A10">
              <w:rPr>
                <w:rFonts w:ascii="Times New Roman" w:hAnsi="Times New Roman" w:cs="Times New Roman"/>
                <w:sz w:val="24"/>
                <w:szCs w:val="24"/>
              </w:rPr>
              <w:t>)</w:t>
            </w:r>
          </w:p>
        </w:tc>
        <w:tc>
          <w:tcPr>
            <w:tcW w:w="3934" w:type="dxa"/>
            <w:tcBorders>
              <w:bottom w:val="single" w:sz="4" w:space="0" w:color="auto"/>
            </w:tcBorders>
          </w:tcPr>
          <w:p w14:paraId="1BE2C54A" w14:textId="77777777" w:rsidR="001D70B3" w:rsidRPr="00F77A10" w:rsidRDefault="001D70B3" w:rsidP="001D70B3">
            <w:pPr>
              <w:rPr>
                <w:rFonts w:ascii="Times New Roman" w:hAnsi="Times New Roman" w:cs="Times New Roman"/>
                <w:sz w:val="24"/>
                <w:szCs w:val="24"/>
              </w:rPr>
            </w:pPr>
            <w:r w:rsidRPr="00F77A10">
              <w:rPr>
                <w:rFonts w:ascii="Times New Roman" w:hAnsi="Times New Roman" w:cs="Times New Roman"/>
                <w:sz w:val="24"/>
                <w:szCs w:val="24"/>
              </w:rPr>
              <w:t xml:space="preserve">выпускная квалификационная работа </w:t>
            </w:r>
          </w:p>
          <w:p w14:paraId="65B76E3D" w14:textId="77777777" w:rsidR="00C646CC" w:rsidRPr="00F77A10" w:rsidRDefault="00C646CC" w:rsidP="001D70B3">
            <w:pPr>
              <w:rPr>
                <w:rFonts w:ascii="Times New Roman" w:hAnsi="Times New Roman" w:cs="Times New Roman"/>
                <w:sz w:val="24"/>
                <w:szCs w:val="24"/>
              </w:rPr>
            </w:pPr>
            <w:r w:rsidRPr="00F77A10">
              <w:rPr>
                <w:rFonts w:ascii="Times New Roman" w:hAnsi="Times New Roman" w:cs="Times New Roman"/>
                <w:sz w:val="24"/>
                <w:szCs w:val="24"/>
              </w:rPr>
              <w:t>государственный экзамен</w:t>
            </w:r>
          </w:p>
        </w:tc>
      </w:tr>
      <w:tr w:rsidR="00A43F0F" w:rsidRPr="00F77A10" w14:paraId="6E14D77E" w14:textId="77777777" w:rsidTr="00B6400E">
        <w:tc>
          <w:tcPr>
            <w:tcW w:w="9605" w:type="dxa"/>
            <w:gridSpan w:val="2"/>
            <w:tcBorders>
              <w:bottom w:val="single" w:sz="4" w:space="0" w:color="auto"/>
            </w:tcBorders>
          </w:tcPr>
          <w:p w14:paraId="1432708F" w14:textId="77777777" w:rsidR="00A43F0F" w:rsidRPr="00F77A10" w:rsidRDefault="00A43F0F" w:rsidP="00AB6615">
            <w:pPr>
              <w:pStyle w:val="Default"/>
              <w:jc w:val="center"/>
              <w:rPr>
                <w:bCs/>
              </w:rPr>
            </w:pPr>
            <w:r w:rsidRPr="00F77A10">
              <w:t>Профессиональные компетенции профиля (ПКП)</w:t>
            </w:r>
          </w:p>
        </w:tc>
      </w:tr>
      <w:tr w:rsidR="00BF66C8" w:rsidRPr="00F77A10" w14:paraId="02E0B278" w14:textId="77777777" w:rsidTr="00BF66C8">
        <w:tc>
          <w:tcPr>
            <w:tcW w:w="5671" w:type="dxa"/>
            <w:tcBorders>
              <w:bottom w:val="single" w:sz="4" w:space="0" w:color="auto"/>
            </w:tcBorders>
          </w:tcPr>
          <w:p w14:paraId="309BE9CC" w14:textId="77777777" w:rsidR="00BF66C8" w:rsidRPr="00F77A10" w:rsidRDefault="00F77A10" w:rsidP="00A43F0F">
            <w:pPr>
              <w:pStyle w:val="a3"/>
              <w:rPr>
                <w:rFonts w:ascii="Times New Roman" w:hAnsi="Times New Roman" w:cs="Times New Roman"/>
                <w:sz w:val="24"/>
                <w:szCs w:val="24"/>
              </w:rPr>
            </w:pPr>
            <w:r w:rsidRPr="00F77A10">
              <w:rPr>
                <w:rFonts w:ascii="Times New Roman" w:hAnsi="Times New Roman" w:cs="Times New Roman"/>
                <w:sz w:val="24"/>
                <w:szCs w:val="24"/>
              </w:rPr>
              <w:t>Владение категориальным аппаратом, а также основными положениями стандартов управления проектами, а также специализированных программных продуктов</w:t>
            </w:r>
            <w:r w:rsidR="00A43F0F" w:rsidRPr="00F77A10">
              <w:rPr>
                <w:rFonts w:ascii="Times New Roman" w:hAnsi="Times New Roman" w:cs="Times New Roman"/>
                <w:sz w:val="24"/>
                <w:szCs w:val="24"/>
              </w:rPr>
              <w:t xml:space="preserve">. </w:t>
            </w:r>
            <w:r w:rsidR="00D6160E" w:rsidRPr="00F77A10">
              <w:rPr>
                <w:rFonts w:ascii="Times New Roman" w:hAnsi="Times New Roman" w:cs="Times New Roman"/>
                <w:sz w:val="24"/>
                <w:szCs w:val="24"/>
              </w:rPr>
              <w:t>(</w:t>
            </w:r>
            <w:r w:rsidR="00A43F0F" w:rsidRPr="00F77A10">
              <w:rPr>
                <w:rFonts w:ascii="Times New Roman" w:hAnsi="Times New Roman" w:cs="Times New Roman"/>
                <w:sz w:val="24"/>
                <w:szCs w:val="24"/>
              </w:rPr>
              <w:t>ПКП-1</w:t>
            </w:r>
            <w:r w:rsidR="00D6160E" w:rsidRPr="00F77A10">
              <w:rPr>
                <w:rFonts w:ascii="Times New Roman" w:hAnsi="Times New Roman" w:cs="Times New Roman"/>
                <w:sz w:val="24"/>
                <w:szCs w:val="24"/>
              </w:rPr>
              <w:t>)</w:t>
            </w:r>
          </w:p>
        </w:tc>
        <w:tc>
          <w:tcPr>
            <w:tcW w:w="3934" w:type="dxa"/>
            <w:tcBorders>
              <w:bottom w:val="single" w:sz="4" w:space="0" w:color="auto"/>
            </w:tcBorders>
          </w:tcPr>
          <w:p w14:paraId="6864F5AC" w14:textId="77777777" w:rsidR="003124BC" w:rsidRPr="00F77A10" w:rsidRDefault="00B43C78" w:rsidP="003124BC">
            <w:pPr>
              <w:pStyle w:val="Default"/>
              <w:jc w:val="both"/>
              <w:rPr>
                <w:color w:val="auto"/>
              </w:rPr>
            </w:pPr>
            <w:r w:rsidRPr="00F77A10">
              <w:rPr>
                <w:color w:val="auto"/>
              </w:rPr>
              <w:t xml:space="preserve">выпускная квалификационная работа </w:t>
            </w:r>
          </w:p>
          <w:p w14:paraId="0431BB07" w14:textId="77777777" w:rsidR="00BF66C8" w:rsidRPr="00F77A10" w:rsidRDefault="00B43C78" w:rsidP="003124BC">
            <w:pPr>
              <w:pStyle w:val="Default"/>
              <w:jc w:val="both"/>
              <w:rPr>
                <w:bCs/>
                <w:color w:val="auto"/>
              </w:rPr>
            </w:pPr>
            <w:r w:rsidRPr="00F77A10">
              <w:rPr>
                <w:color w:val="auto"/>
              </w:rPr>
              <w:t>государственный экзамен</w:t>
            </w:r>
          </w:p>
        </w:tc>
      </w:tr>
      <w:tr w:rsidR="00B43C78" w:rsidRPr="00F77A10" w14:paraId="6FA72694" w14:textId="77777777" w:rsidTr="00BF66C8">
        <w:tc>
          <w:tcPr>
            <w:tcW w:w="5671" w:type="dxa"/>
            <w:tcBorders>
              <w:bottom w:val="single" w:sz="4" w:space="0" w:color="auto"/>
            </w:tcBorders>
          </w:tcPr>
          <w:p w14:paraId="012B5E8B" w14:textId="77777777" w:rsidR="00B43C78" w:rsidRPr="00F77A10" w:rsidRDefault="00F77A10" w:rsidP="00A43F0F">
            <w:pPr>
              <w:pStyle w:val="a3"/>
              <w:rPr>
                <w:rFonts w:ascii="Times New Roman" w:hAnsi="Times New Roman" w:cs="Times New Roman"/>
                <w:sz w:val="24"/>
                <w:szCs w:val="24"/>
              </w:rPr>
            </w:pPr>
            <w:r w:rsidRPr="00F77A10">
              <w:rPr>
                <w:rFonts w:ascii="Times New Roman" w:hAnsi="Times New Roman" w:cs="Times New Roman"/>
                <w:sz w:val="24"/>
                <w:szCs w:val="24"/>
              </w:rPr>
              <w:t>Способность выявлять условия и предпосылки для использования проектных подходов и методов проектного управления в деятельности организации, осуществлять инициацию проекта, а также сбор необходимых данных, выявление заинтересованных лиц для формулирования цели и содержания проекта</w:t>
            </w:r>
            <w:r w:rsidR="00B43C78" w:rsidRPr="00F77A10">
              <w:rPr>
                <w:rFonts w:ascii="Times New Roman" w:hAnsi="Times New Roman" w:cs="Times New Roman"/>
                <w:sz w:val="24"/>
                <w:szCs w:val="24"/>
              </w:rPr>
              <w:t xml:space="preserve">. </w:t>
            </w:r>
            <w:r w:rsidR="00D6160E" w:rsidRPr="00F77A10">
              <w:rPr>
                <w:rFonts w:ascii="Times New Roman" w:hAnsi="Times New Roman" w:cs="Times New Roman"/>
                <w:sz w:val="24"/>
                <w:szCs w:val="24"/>
              </w:rPr>
              <w:t>(</w:t>
            </w:r>
            <w:r w:rsidR="00B43C78" w:rsidRPr="00F77A10">
              <w:rPr>
                <w:rFonts w:ascii="Times New Roman" w:hAnsi="Times New Roman" w:cs="Times New Roman"/>
                <w:sz w:val="24"/>
                <w:szCs w:val="24"/>
              </w:rPr>
              <w:t>ПКП-2</w:t>
            </w:r>
            <w:r w:rsidR="00D6160E" w:rsidRPr="00F77A10">
              <w:rPr>
                <w:rFonts w:ascii="Times New Roman" w:hAnsi="Times New Roman" w:cs="Times New Roman"/>
                <w:sz w:val="24"/>
                <w:szCs w:val="24"/>
              </w:rPr>
              <w:t>)</w:t>
            </w:r>
          </w:p>
        </w:tc>
        <w:tc>
          <w:tcPr>
            <w:tcW w:w="3934" w:type="dxa"/>
            <w:tcBorders>
              <w:bottom w:val="single" w:sz="4" w:space="0" w:color="auto"/>
            </w:tcBorders>
          </w:tcPr>
          <w:p w14:paraId="77D6AFC5" w14:textId="77777777" w:rsidR="003124BC" w:rsidRPr="00F77A10" w:rsidRDefault="00B43C78" w:rsidP="003124BC">
            <w:pPr>
              <w:jc w:val="both"/>
              <w:rPr>
                <w:rFonts w:ascii="Times New Roman" w:hAnsi="Times New Roman" w:cs="Times New Roman"/>
                <w:sz w:val="24"/>
                <w:szCs w:val="24"/>
              </w:rPr>
            </w:pPr>
            <w:r w:rsidRPr="00F77A10">
              <w:rPr>
                <w:rFonts w:ascii="Times New Roman" w:hAnsi="Times New Roman" w:cs="Times New Roman"/>
                <w:sz w:val="24"/>
                <w:szCs w:val="24"/>
              </w:rPr>
              <w:t xml:space="preserve">выпускная квалификационная работа </w:t>
            </w:r>
          </w:p>
          <w:p w14:paraId="02220F07" w14:textId="77777777" w:rsidR="00B43C78" w:rsidRPr="00F77A10" w:rsidRDefault="00B43C78" w:rsidP="003124BC">
            <w:pPr>
              <w:jc w:val="both"/>
              <w:rPr>
                <w:rFonts w:ascii="Times New Roman" w:hAnsi="Times New Roman" w:cs="Times New Roman"/>
                <w:sz w:val="24"/>
                <w:szCs w:val="24"/>
              </w:rPr>
            </w:pPr>
            <w:r w:rsidRPr="00F77A10">
              <w:rPr>
                <w:rFonts w:ascii="Times New Roman" w:hAnsi="Times New Roman" w:cs="Times New Roman"/>
                <w:sz w:val="24"/>
                <w:szCs w:val="24"/>
              </w:rPr>
              <w:t>государственный экзамен</w:t>
            </w:r>
          </w:p>
        </w:tc>
      </w:tr>
      <w:tr w:rsidR="00B43C78" w:rsidRPr="00F77A10" w14:paraId="6ACB6281" w14:textId="77777777" w:rsidTr="00BF66C8">
        <w:tc>
          <w:tcPr>
            <w:tcW w:w="5671" w:type="dxa"/>
            <w:tcBorders>
              <w:bottom w:val="single" w:sz="4" w:space="0" w:color="auto"/>
            </w:tcBorders>
          </w:tcPr>
          <w:p w14:paraId="7A7FEDF5" w14:textId="77777777" w:rsidR="00B43C78" w:rsidRPr="00F77A10" w:rsidRDefault="00F77A10" w:rsidP="00A43F0F">
            <w:pPr>
              <w:pStyle w:val="a3"/>
              <w:rPr>
                <w:rFonts w:ascii="Times New Roman" w:hAnsi="Times New Roman" w:cs="Times New Roman"/>
                <w:sz w:val="24"/>
                <w:szCs w:val="24"/>
              </w:rPr>
            </w:pPr>
            <w:r w:rsidRPr="00F77A10">
              <w:rPr>
                <w:rFonts w:ascii="Times New Roman" w:hAnsi="Times New Roman" w:cs="Times New Roman"/>
                <w:sz w:val="24"/>
                <w:szCs w:val="24"/>
              </w:rPr>
              <w:t>Способность применять основные инструменты планирования проекта, в частности, формирование иерархической структуры работ, планирование и оптимизация расписания проекта, планирование и оптимизация необходимых ресурсов, стоимости и бюджета проекта, планирование закупок, коммуникаций, качества и управления рисками проекта, владение принципами интеграции различных процессов проекта</w:t>
            </w:r>
            <w:r w:rsidR="00B43C78" w:rsidRPr="00F77A10">
              <w:rPr>
                <w:rFonts w:ascii="Times New Roman" w:hAnsi="Times New Roman" w:cs="Times New Roman"/>
                <w:sz w:val="24"/>
                <w:szCs w:val="24"/>
              </w:rPr>
              <w:t xml:space="preserve">. </w:t>
            </w:r>
            <w:r w:rsidR="00D6160E" w:rsidRPr="00F77A10">
              <w:rPr>
                <w:rFonts w:ascii="Times New Roman" w:hAnsi="Times New Roman" w:cs="Times New Roman"/>
                <w:sz w:val="24"/>
                <w:szCs w:val="24"/>
              </w:rPr>
              <w:t>(</w:t>
            </w:r>
            <w:r w:rsidR="00B43C78" w:rsidRPr="00F77A10">
              <w:rPr>
                <w:rFonts w:ascii="Times New Roman" w:hAnsi="Times New Roman" w:cs="Times New Roman"/>
                <w:sz w:val="24"/>
                <w:szCs w:val="24"/>
              </w:rPr>
              <w:t>ПКП-3</w:t>
            </w:r>
            <w:r w:rsidR="00D6160E" w:rsidRPr="00F77A10">
              <w:rPr>
                <w:rFonts w:ascii="Times New Roman" w:hAnsi="Times New Roman" w:cs="Times New Roman"/>
                <w:sz w:val="24"/>
                <w:szCs w:val="24"/>
              </w:rPr>
              <w:t>)</w:t>
            </w:r>
          </w:p>
          <w:p w14:paraId="18D8BA08" w14:textId="77777777" w:rsidR="00B43C78" w:rsidRPr="00F77A10" w:rsidRDefault="00B43C78" w:rsidP="00A43F0F">
            <w:pPr>
              <w:pStyle w:val="a3"/>
              <w:jc w:val="both"/>
              <w:rPr>
                <w:rFonts w:ascii="Times New Roman" w:hAnsi="Times New Roman" w:cs="Times New Roman"/>
                <w:sz w:val="24"/>
                <w:szCs w:val="24"/>
              </w:rPr>
            </w:pPr>
          </w:p>
        </w:tc>
        <w:tc>
          <w:tcPr>
            <w:tcW w:w="3934" w:type="dxa"/>
            <w:tcBorders>
              <w:bottom w:val="single" w:sz="4" w:space="0" w:color="auto"/>
            </w:tcBorders>
          </w:tcPr>
          <w:p w14:paraId="4D657948" w14:textId="77777777" w:rsidR="003124BC" w:rsidRPr="00F77A10" w:rsidRDefault="00B43C78" w:rsidP="003124BC">
            <w:pPr>
              <w:jc w:val="both"/>
              <w:rPr>
                <w:rFonts w:ascii="Times New Roman" w:hAnsi="Times New Roman" w:cs="Times New Roman"/>
                <w:sz w:val="24"/>
                <w:szCs w:val="24"/>
              </w:rPr>
            </w:pPr>
            <w:r w:rsidRPr="00F77A10">
              <w:rPr>
                <w:rFonts w:ascii="Times New Roman" w:hAnsi="Times New Roman" w:cs="Times New Roman"/>
                <w:sz w:val="24"/>
                <w:szCs w:val="24"/>
              </w:rPr>
              <w:t xml:space="preserve">выпускная квалификационная работа </w:t>
            </w:r>
          </w:p>
          <w:p w14:paraId="48EA97B9" w14:textId="77777777" w:rsidR="00B43C78" w:rsidRPr="00F77A10" w:rsidRDefault="00B43C78" w:rsidP="003124BC">
            <w:pPr>
              <w:jc w:val="both"/>
              <w:rPr>
                <w:rFonts w:ascii="Times New Roman" w:hAnsi="Times New Roman" w:cs="Times New Roman"/>
                <w:sz w:val="24"/>
                <w:szCs w:val="24"/>
              </w:rPr>
            </w:pPr>
            <w:r w:rsidRPr="00F77A10">
              <w:rPr>
                <w:rFonts w:ascii="Times New Roman" w:hAnsi="Times New Roman" w:cs="Times New Roman"/>
                <w:sz w:val="24"/>
                <w:szCs w:val="24"/>
              </w:rPr>
              <w:t>государственный экзамен</w:t>
            </w:r>
          </w:p>
        </w:tc>
      </w:tr>
      <w:tr w:rsidR="00B43C78" w:rsidRPr="00F77A10" w14:paraId="146E6BAC" w14:textId="77777777" w:rsidTr="00BF66C8">
        <w:tc>
          <w:tcPr>
            <w:tcW w:w="5671" w:type="dxa"/>
          </w:tcPr>
          <w:p w14:paraId="178EE7F3" w14:textId="77777777" w:rsidR="00B43C78" w:rsidRPr="00F77A10" w:rsidRDefault="00F77A10" w:rsidP="00A43F0F">
            <w:pPr>
              <w:pStyle w:val="a3"/>
              <w:rPr>
                <w:rFonts w:ascii="Times New Roman" w:hAnsi="Times New Roman" w:cs="Times New Roman"/>
                <w:sz w:val="24"/>
                <w:szCs w:val="24"/>
              </w:rPr>
            </w:pPr>
            <w:r w:rsidRPr="00F77A10">
              <w:rPr>
                <w:rFonts w:ascii="Times New Roman" w:hAnsi="Times New Roman" w:cs="Times New Roman"/>
                <w:spacing w:val="-1"/>
                <w:sz w:val="24"/>
                <w:szCs w:val="24"/>
              </w:rPr>
              <w:t>Способность участвовать в процессах исполнения, мониторинга и контроля проектов, для чего осуществлять руководство исполнителями, применять инструменты контроля содержания и управления изменениями в проекте, реализовывать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r w:rsidR="00B43C78" w:rsidRPr="00F77A10">
              <w:rPr>
                <w:rFonts w:ascii="Times New Roman" w:hAnsi="Times New Roman" w:cs="Times New Roman"/>
                <w:sz w:val="24"/>
                <w:szCs w:val="24"/>
              </w:rPr>
              <w:t xml:space="preserve">. </w:t>
            </w:r>
            <w:r w:rsidR="00D6160E" w:rsidRPr="00F77A10">
              <w:rPr>
                <w:rFonts w:ascii="Times New Roman" w:hAnsi="Times New Roman" w:cs="Times New Roman"/>
                <w:sz w:val="24"/>
                <w:szCs w:val="24"/>
              </w:rPr>
              <w:t>(</w:t>
            </w:r>
            <w:r w:rsidR="00B43C78" w:rsidRPr="00F77A10">
              <w:rPr>
                <w:rFonts w:ascii="Times New Roman" w:hAnsi="Times New Roman" w:cs="Times New Roman"/>
                <w:sz w:val="24"/>
                <w:szCs w:val="24"/>
              </w:rPr>
              <w:t>ПКП-4</w:t>
            </w:r>
            <w:r w:rsidR="00D6160E" w:rsidRPr="00F77A10">
              <w:rPr>
                <w:rFonts w:ascii="Times New Roman" w:hAnsi="Times New Roman" w:cs="Times New Roman"/>
                <w:sz w:val="24"/>
                <w:szCs w:val="24"/>
              </w:rPr>
              <w:t>)</w:t>
            </w:r>
          </w:p>
        </w:tc>
        <w:tc>
          <w:tcPr>
            <w:tcW w:w="3934" w:type="dxa"/>
          </w:tcPr>
          <w:p w14:paraId="60651D22" w14:textId="77777777" w:rsidR="003124BC" w:rsidRPr="00F77A10" w:rsidRDefault="00B43C78" w:rsidP="003124BC">
            <w:pPr>
              <w:jc w:val="both"/>
              <w:rPr>
                <w:rFonts w:ascii="Times New Roman" w:hAnsi="Times New Roman" w:cs="Times New Roman"/>
                <w:sz w:val="24"/>
                <w:szCs w:val="24"/>
              </w:rPr>
            </w:pPr>
            <w:r w:rsidRPr="00F77A10">
              <w:rPr>
                <w:rFonts w:ascii="Times New Roman" w:hAnsi="Times New Roman" w:cs="Times New Roman"/>
                <w:sz w:val="24"/>
                <w:szCs w:val="24"/>
              </w:rPr>
              <w:t xml:space="preserve">выпускная квалификационная работа </w:t>
            </w:r>
          </w:p>
          <w:p w14:paraId="221B829C" w14:textId="77777777" w:rsidR="00B43C78" w:rsidRPr="00F77A10" w:rsidRDefault="00B43C78" w:rsidP="003124BC">
            <w:pPr>
              <w:jc w:val="both"/>
              <w:rPr>
                <w:rFonts w:ascii="Times New Roman" w:hAnsi="Times New Roman" w:cs="Times New Roman"/>
                <w:sz w:val="24"/>
                <w:szCs w:val="24"/>
              </w:rPr>
            </w:pPr>
            <w:r w:rsidRPr="00F77A10">
              <w:rPr>
                <w:rFonts w:ascii="Times New Roman" w:hAnsi="Times New Roman" w:cs="Times New Roman"/>
                <w:sz w:val="24"/>
                <w:szCs w:val="24"/>
              </w:rPr>
              <w:t>государственный экзамен</w:t>
            </w:r>
          </w:p>
        </w:tc>
      </w:tr>
      <w:tr w:rsidR="00B43C78" w:rsidRPr="00F77A10" w14:paraId="4B21BCFA" w14:textId="77777777" w:rsidTr="00A43F0F">
        <w:tc>
          <w:tcPr>
            <w:tcW w:w="5671" w:type="dxa"/>
            <w:tcBorders>
              <w:bottom w:val="single" w:sz="4" w:space="0" w:color="auto"/>
            </w:tcBorders>
          </w:tcPr>
          <w:p w14:paraId="6B256685" w14:textId="77777777" w:rsidR="00B43C78" w:rsidRPr="00F77A10" w:rsidRDefault="00F77A10" w:rsidP="00A43F0F">
            <w:pPr>
              <w:pStyle w:val="a3"/>
              <w:rPr>
                <w:rFonts w:ascii="Times New Roman" w:hAnsi="Times New Roman" w:cs="Times New Roman"/>
                <w:sz w:val="24"/>
                <w:szCs w:val="24"/>
              </w:rPr>
            </w:pPr>
            <w:r w:rsidRPr="00F77A10">
              <w:rPr>
                <w:rFonts w:ascii="Times New Roman" w:hAnsi="Times New Roman" w:cs="Times New Roman"/>
                <w:sz w:val="24"/>
                <w:szCs w:val="24"/>
              </w:rPr>
              <w:lastRenderedPageBreak/>
              <w:t>Способность осуществлять действия, связанные с закрытием проекта, направленные на завершения работ, передачу результата заказчику и урегулирование отношений, связанных с закрытием проекта</w:t>
            </w:r>
            <w:r w:rsidR="00B43C78" w:rsidRPr="00F77A10">
              <w:rPr>
                <w:rFonts w:ascii="Times New Roman" w:hAnsi="Times New Roman" w:cs="Times New Roman"/>
                <w:sz w:val="24"/>
                <w:szCs w:val="24"/>
              </w:rPr>
              <w:t xml:space="preserve">. </w:t>
            </w:r>
            <w:r w:rsidR="00D6160E" w:rsidRPr="00F77A10">
              <w:rPr>
                <w:rFonts w:ascii="Times New Roman" w:hAnsi="Times New Roman" w:cs="Times New Roman"/>
                <w:sz w:val="24"/>
                <w:szCs w:val="24"/>
              </w:rPr>
              <w:t>(</w:t>
            </w:r>
            <w:r w:rsidR="00B43C78" w:rsidRPr="00F77A10">
              <w:rPr>
                <w:rFonts w:ascii="Times New Roman" w:hAnsi="Times New Roman" w:cs="Times New Roman"/>
                <w:sz w:val="24"/>
                <w:szCs w:val="24"/>
              </w:rPr>
              <w:t>ПКП-5</w:t>
            </w:r>
            <w:r w:rsidR="00D6160E" w:rsidRPr="00F77A10">
              <w:rPr>
                <w:rFonts w:ascii="Times New Roman" w:hAnsi="Times New Roman" w:cs="Times New Roman"/>
                <w:sz w:val="24"/>
                <w:szCs w:val="24"/>
              </w:rPr>
              <w:t>)</w:t>
            </w:r>
          </w:p>
        </w:tc>
        <w:tc>
          <w:tcPr>
            <w:tcW w:w="3934" w:type="dxa"/>
            <w:tcBorders>
              <w:bottom w:val="single" w:sz="4" w:space="0" w:color="auto"/>
            </w:tcBorders>
          </w:tcPr>
          <w:p w14:paraId="14DAEFA2" w14:textId="77777777" w:rsidR="003124BC" w:rsidRPr="00F77A10" w:rsidRDefault="00B43C78" w:rsidP="003124BC">
            <w:pPr>
              <w:jc w:val="both"/>
              <w:rPr>
                <w:rFonts w:ascii="Times New Roman" w:hAnsi="Times New Roman" w:cs="Times New Roman"/>
                <w:sz w:val="24"/>
                <w:szCs w:val="24"/>
              </w:rPr>
            </w:pPr>
            <w:r w:rsidRPr="00F77A10">
              <w:rPr>
                <w:rFonts w:ascii="Times New Roman" w:hAnsi="Times New Roman" w:cs="Times New Roman"/>
                <w:sz w:val="24"/>
                <w:szCs w:val="24"/>
              </w:rPr>
              <w:t xml:space="preserve">выпускная квалификационная работа </w:t>
            </w:r>
          </w:p>
          <w:p w14:paraId="2E27E24F" w14:textId="77777777" w:rsidR="00B43C78" w:rsidRPr="00F77A10" w:rsidRDefault="00B43C78" w:rsidP="003124BC">
            <w:pPr>
              <w:jc w:val="both"/>
              <w:rPr>
                <w:rFonts w:ascii="Times New Roman" w:hAnsi="Times New Roman" w:cs="Times New Roman"/>
                <w:sz w:val="24"/>
                <w:szCs w:val="24"/>
              </w:rPr>
            </w:pPr>
            <w:r w:rsidRPr="00F77A10">
              <w:rPr>
                <w:rFonts w:ascii="Times New Roman" w:hAnsi="Times New Roman" w:cs="Times New Roman"/>
                <w:sz w:val="24"/>
                <w:szCs w:val="24"/>
              </w:rPr>
              <w:t>государственный экзамен</w:t>
            </w:r>
          </w:p>
        </w:tc>
      </w:tr>
      <w:tr w:rsidR="00B43C78" w:rsidRPr="00F77A10" w14:paraId="65EFE992" w14:textId="77777777" w:rsidTr="00A43F0F">
        <w:tc>
          <w:tcPr>
            <w:tcW w:w="5671" w:type="dxa"/>
            <w:tcBorders>
              <w:bottom w:val="single" w:sz="4" w:space="0" w:color="auto"/>
            </w:tcBorders>
          </w:tcPr>
          <w:p w14:paraId="685B9936" w14:textId="77777777" w:rsidR="00B43C78" w:rsidRPr="00F77A10" w:rsidRDefault="00F77A10" w:rsidP="00A43F0F">
            <w:pPr>
              <w:pStyle w:val="a3"/>
              <w:rPr>
                <w:rFonts w:ascii="Times New Roman" w:hAnsi="Times New Roman" w:cs="Times New Roman"/>
                <w:sz w:val="24"/>
                <w:szCs w:val="24"/>
              </w:rPr>
            </w:pPr>
            <w:r w:rsidRPr="00F77A10">
              <w:rPr>
                <w:rFonts w:ascii="Times New Roman" w:hAnsi="Times New Roman" w:cs="Times New Roman"/>
                <w:sz w:val="24"/>
                <w:szCs w:val="24"/>
              </w:rPr>
              <w:t>способность участвовать в формировании и  управлении программами и портфелями проектов</w:t>
            </w:r>
            <w:r w:rsidR="00B43C78" w:rsidRPr="00F77A10">
              <w:rPr>
                <w:rFonts w:ascii="Times New Roman" w:hAnsi="Times New Roman" w:cs="Times New Roman"/>
                <w:sz w:val="24"/>
                <w:szCs w:val="24"/>
              </w:rPr>
              <w:t xml:space="preserve">. </w:t>
            </w:r>
            <w:r w:rsidR="00D6160E" w:rsidRPr="00F77A10">
              <w:rPr>
                <w:rFonts w:ascii="Times New Roman" w:hAnsi="Times New Roman" w:cs="Times New Roman"/>
                <w:sz w:val="24"/>
                <w:szCs w:val="24"/>
              </w:rPr>
              <w:t>(</w:t>
            </w:r>
            <w:r w:rsidR="00B43C78" w:rsidRPr="00F77A10">
              <w:rPr>
                <w:rFonts w:ascii="Times New Roman" w:hAnsi="Times New Roman" w:cs="Times New Roman"/>
                <w:sz w:val="24"/>
                <w:szCs w:val="24"/>
              </w:rPr>
              <w:t>ПКП-6</w:t>
            </w:r>
            <w:r w:rsidR="00D6160E" w:rsidRPr="00F77A10">
              <w:rPr>
                <w:rFonts w:ascii="Times New Roman" w:hAnsi="Times New Roman" w:cs="Times New Roman"/>
                <w:sz w:val="24"/>
                <w:szCs w:val="24"/>
              </w:rPr>
              <w:t>)</w:t>
            </w:r>
          </w:p>
        </w:tc>
        <w:tc>
          <w:tcPr>
            <w:tcW w:w="3934" w:type="dxa"/>
            <w:tcBorders>
              <w:bottom w:val="single" w:sz="4" w:space="0" w:color="auto"/>
            </w:tcBorders>
          </w:tcPr>
          <w:p w14:paraId="1D119705" w14:textId="77777777" w:rsidR="003124BC" w:rsidRPr="00F77A10" w:rsidRDefault="00B43C78" w:rsidP="003124BC">
            <w:pPr>
              <w:jc w:val="both"/>
              <w:rPr>
                <w:rFonts w:ascii="Times New Roman" w:hAnsi="Times New Roman" w:cs="Times New Roman"/>
                <w:sz w:val="24"/>
                <w:szCs w:val="24"/>
              </w:rPr>
            </w:pPr>
            <w:r w:rsidRPr="00F77A10">
              <w:rPr>
                <w:rFonts w:ascii="Times New Roman" w:hAnsi="Times New Roman" w:cs="Times New Roman"/>
                <w:sz w:val="24"/>
                <w:szCs w:val="24"/>
              </w:rPr>
              <w:t xml:space="preserve">выпускная квалификационная работа </w:t>
            </w:r>
          </w:p>
          <w:p w14:paraId="46DB4B98" w14:textId="77777777" w:rsidR="00B43C78" w:rsidRPr="00F77A10" w:rsidRDefault="00B43C78" w:rsidP="003124BC">
            <w:pPr>
              <w:jc w:val="both"/>
              <w:rPr>
                <w:rFonts w:ascii="Times New Roman" w:hAnsi="Times New Roman" w:cs="Times New Roman"/>
                <w:sz w:val="24"/>
                <w:szCs w:val="24"/>
              </w:rPr>
            </w:pPr>
            <w:r w:rsidRPr="00F77A10">
              <w:rPr>
                <w:rFonts w:ascii="Times New Roman" w:hAnsi="Times New Roman" w:cs="Times New Roman"/>
                <w:sz w:val="24"/>
                <w:szCs w:val="24"/>
              </w:rPr>
              <w:t>государственный экзамен</w:t>
            </w:r>
          </w:p>
        </w:tc>
      </w:tr>
    </w:tbl>
    <w:p w14:paraId="3FE080B2" w14:textId="77777777" w:rsidR="00AB6615" w:rsidRDefault="00AB6615" w:rsidP="00AB6615">
      <w:pPr>
        <w:pStyle w:val="Default"/>
        <w:ind w:left="720"/>
        <w:jc w:val="center"/>
        <w:rPr>
          <w:b/>
          <w:bCs/>
          <w:sz w:val="28"/>
          <w:szCs w:val="28"/>
        </w:rPr>
      </w:pPr>
    </w:p>
    <w:p w14:paraId="22B613C4" w14:textId="77777777" w:rsidR="00C804DC" w:rsidRDefault="00C804DC" w:rsidP="00AB6615">
      <w:pPr>
        <w:pStyle w:val="Default"/>
        <w:ind w:left="720"/>
        <w:jc w:val="center"/>
        <w:rPr>
          <w:b/>
          <w:bCs/>
          <w:sz w:val="28"/>
          <w:szCs w:val="28"/>
        </w:rPr>
      </w:pPr>
    </w:p>
    <w:p w14:paraId="3E211DA5" w14:textId="77777777" w:rsidR="00AB6615" w:rsidRDefault="00AB6615" w:rsidP="00AB6615">
      <w:pPr>
        <w:pStyle w:val="Default"/>
        <w:ind w:left="720"/>
        <w:jc w:val="center"/>
        <w:rPr>
          <w:b/>
          <w:bCs/>
          <w:sz w:val="28"/>
          <w:szCs w:val="28"/>
        </w:rPr>
      </w:pPr>
    </w:p>
    <w:p w14:paraId="177B1BCF" w14:textId="77777777" w:rsidR="00662BBA" w:rsidRDefault="00662BBA" w:rsidP="00751389">
      <w:pPr>
        <w:pStyle w:val="Default"/>
        <w:numPr>
          <w:ilvl w:val="0"/>
          <w:numId w:val="1"/>
        </w:numPr>
        <w:jc w:val="center"/>
        <w:rPr>
          <w:b/>
          <w:bCs/>
          <w:sz w:val="28"/>
          <w:szCs w:val="28"/>
        </w:rPr>
      </w:pPr>
      <w:r w:rsidRPr="007B4B1D">
        <w:rPr>
          <w:b/>
          <w:bCs/>
          <w:sz w:val="28"/>
          <w:szCs w:val="28"/>
        </w:rPr>
        <w:t>ОБЩИЕ ПОЛОЖЕНИЯ</w:t>
      </w:r>
    </w:p>
    <w:p w14:paraId="68E69802" w14:textId="77777777" w:rsidR="005336CB" w:rsidRPr="008B35E8" w:rsidRDefault="005336CB" w:rsidP="005336CB">
      <w:pPr>
        <w:pStyle w:val="Default"/>
        <w:ind w:left="720"/>
        <w:rPr>
          <w:b/>
          <w:bCs/>
          <w:color w:val="auto"/>
          <w:sz w:val="28"/>
          <w:szCs w:val="28"/>
        </w:rPr>
      </w:pPr>
    </w:p>
    <w:p w14:paraId="71626D53" w14:textId="77777777" w:rsidR="005336CB" w:rsidRPr="007D3935" w:rsidRDefault="005336CB" w:rsidP="003B6660">
      <w:pPr>
        <w:pStyle w:val="a3"/>
        <w:ind w:firstLine="426"/>
        <w:jc w:val="both"/>
        <w:rPr>
          <w:rFonts w:ascii="Times New Roman" w:hAnsi="Times New Roman" w:cs="Times New Roman"/>
          <w:sz w:val="28"/>
          <w:szCs w:val="28"/>
        </w:rPr>
      </w:pPr>
      <w:r w:rsidRPr="007D3935">
        <w:rPr>
          <w:rFonts w:ascii="Times New Roman" w:hAnsi="Times New Roman" w:cs="Times New Roman"/>
          <w:sz w:val="28"/>
          <w:szCs w:val="28"/>
        </w:rPr>
        <w:t>Программа государственной итоговой аттестации выпускников по направлению подготовки разрабатывается в соответствии с</w:t>
      </w:r>
      <w:r w:rsidR="009937EF" w:rsidRPr="007D3935">
        <w:rPr>
          <w:rFonts w:ascii="Times New Roman" w:hAnsi="Times New Roman" w:cs="Times New Roman"/>
          <w:sz w:val="28"/>
          <w:szCs w:val="28"/>
        </w:rPr>
        <w:t xml:space="preserve"> требованиями, определёнными в</w:t>
      </w:r>
      <w:r w:rsidRPr="007D3935">
        <w:rPr>
          <w:rFonts w:ascii="Times New Roman" w:hAnsi="Times New Roman" w:cs="Times New Roman"/>
          <w:sz w:val="28"/>
          <w:szCs w:val="28"/>
        </w:rPr>
        <w:t xml:space="preserve">: </w:t>
      </w:r>
    </w:p>
    <w:p w14:paraId="6808F8DE" w14:textId="77777777" w:rsidR="000E787E" w:rsidRPr="007D3935" w:rsidRDefault="000E787E" w:rsidP="003B6660">
      <w:pPr>
        <w:pStyle w:val="a3"/>
        <w:ind w:firstLine="426"/>
        <w:jc w:val="both"/>
        <w:rPr>
          <w:rFonts w:ascii="Times New Roman" w:hAnsi="Times New Roman" w:cs="Times New Roman"/>
          <w:spacing w:val="-4"/>
          <w:sz w:val="28"/>
          <w:szCs w:val="28"/>
        </w:rPr>
      </w:pPr>
      <w:r w:rsidRPr="007D3935">
        <w:rPr>
          <w:rFonts w:ascii="Times New Roman" w:hAnsi="Times New Roman" w:cs="Times New Roman"/>
          <w:sz w:val="28"/>
          <w:szCs w:val="28"/>
        </w:rPr>
        <w:t>–</w:t>
      </w:r>
      <w:r w:rsidRPr="007D3935">
        <w:rPr>
          <w:rFonts w:ascii="Times New Roman" w:hAnsi="Times New Roman" w:cs="Times New Roman"/>
          <w:spacing w:val="-4"/>
          <w:sz w:val="28"/>
          <w:szCs w:val="28"/>
        </w:rPr>
        <w:t>Порядке проведения государственной итоговой аттестации по образовательным программам высшего образования – программам бакалавриата, программам специалитета и программам магистратуры, утверждённый приказом Министерства образования и науки Российской Федерации от 29.06.2015 № 636 (в последней редакции);</w:t>
      </w:r>
    </w:p>
    <w:p w14:paraId="3B405642" w14:textId="77777777" w:rsidR="003B6660" w:rsidRPr="007D3935" w:rsidRDefault="003B6660" w:rsidP="003B6660">
      <w:pPr>
        <w:pStyle w:val="a3"/>
        <w:ind w:firstLine="426"/>
        <w:jc w:val="both"/>
        <w:rPr>
          <w:rFonts w:ascii="Times New Roman" w:hAnsi="Times New Roman" w:cs="Times New Roman"/>
          <w:sz w:val="28"/>
          <w:szCs w:val="28"/>
          <w:shd w:val="clear" w:color="auto" w:fill="FFFFFF"/>
        </w:rPr>
      </w:pPr>
      <w:r w:rsidRPr="007D3935">
        <w:rPr>
          <w:rFonts w:ascii="Times New Roman" w:hAnsi="Times New Roman" w:cs="Times New Roman"/>
          <w:sz w:val="28"/>
          <w:szCs w:val="28"/>
          <w:shd w:val="clear" w:color="auto" w:fill="FFFFFF"/>
        </w:rPr>
        <w:t>- Изменениях,которые вносятся в Порядок проведения государственной итоговой аттестации по образовательным программам высшего образования - программам бакалавриата, программам специалитета и программам магистратуры, утвержденные приказом Министерства образования и науки Российской Федерации от 29 июня 2015 г. N 636(утв. </w:t>
      </w:r>
      <w:hyperlink r:id="rId8" w:history="1">
        <w:r w:rsidRPr="007D3935">
          <w:rPr>
            <w:rStyle w:val="a9"/>
            <w:rFonts w:ascii="Times New Roman" w:hAnsi="Times New Roman" w:cs="Times New Roman"/>
            <w:color w:val="auto"/>
            <w:sz w:val="28"/>
            <w:szCs w:val="28"/>
            <w:u w:val="none"/>
            <w:shd w:val="clear" w:color="auto" w:fill="FFFFFF"/>
          </w:rPr>
          <w:t>приказом</w:t>
        </w:r>
      </w:hyperlink>
      <w:r w:rsidRPr="007D3935">
        <w:rPr>
          <w:rFonts w:ascii="Times New Roman" w:hAnsi="Times New Roman" w:cs="Times New Roman"/>
          <w:sz w:val="28"/>
          <w:szCs w:val="28"/>
          <w:shd w:val="clear" w:color="auto" w:fill="FFFFFF"/>
        </w:rPr>
        <w:t> Министерства образования и науки РФ от 28 апреля 2016 г. N 502);</w:t>
      </w:r>
    </w:p>
    <w:p w14:paraId="2E39F440" w14:textId="77777777" w:rsidR="000E787E" w:rsidRPr="007D3935" w:rsidRDefault="003B6660" w:rsidP="003B6660">
      <w:pPr>
        <w:pStyle w:val="a3"/>
        <w:ind w:firstLine="426"/>
        <w:jc w:val="both"/>
        <w:rPr>
          <w:rFonts w:ascii="Times New Roman" w:hAnsi="Times New Roman" w:cs="Times New Roman"/>
          <w:sz w:val="28"/>
          <w:szCs w:val="28"/>
          <w:highlight w:val="yellow"/>
        </w:rPr>
      </w:pPr>
      <w:r w:rsidRPr="007D3935">
        <w:rPr>
          <w:rFonts w:ascii="Times New Roman" w:hAnsi="Times New Roman" w:cs="Times New Roman"/>
          <w:sz w:val="28"/>
          <w:szCs w:val="28"/>
          <w:shd w:val="clear" w:color="auto" w:fill="FFFFFF"/>
        </w:rPr>
        <w:t>- Порядке организации и осуществлении образовательной деятельности по образовательным программам высшего образования - программам бакалавриата, программам специалитета, программам магистратуры,</w:t>
      </w:r>
      <w:r w:rsidRPr="007D3935">
        <w:rPr>
          <w:rFonts w:ascii="Times New Roman" w:hAnsi="Times New Roman" w:cs="Times New Roman"/>
          <w:sz w:val="28"/>
          <w:szCs w:val="28"/>
        </w:rPr>
        <w:t xml:space="preserve">утвержденный приказом </w:t>
      </w:r>
      <w:r w:rsidRPr="007D3935">
        <w:rPr>
          <w:rFonts w:ascii="Times New Roman" w:hAnsi="Times New Roman" w:cs="Times New Roman"/>
          <w:sz w:val="28"/>
          <w:szCs w:val="28"/>
          <w:shd w:val="clear" w:color="auto" w:fill="FFFFFF"/>
        </w:rPr>
        <w:t>Министерства образования и науки РФ от 5 апреля 2017 г. N 301</w:t>
      </w:r>
      <w:r w:rsidRPr="007D3935">
        <w:rPr>
          <w:rFonts w:ascii="Times New Roman" w:hAnsi="Times New Roman" w:cs="Times New Roman"/>
          <w:sz w:val="28"/>
          <w:szCs w:val="28"/>
        </w:rPr>
        <w:t>(в последней редакции);</w:t>
      </w:r>
    </w:p>
    <w:p w14:paraId="005BFFAA" w14:textId="77777777" w:rsidR="006F6A63" w:rsidRPr="007D3935" w:rsidRDefault="005336CB" w:rsidP="001A5C46">
      <w:pPr>
        <w:pStyle w:val="a3"/>
        <w:ind w:firstLine="426"/>
        <w:jc w:val="both"/>
        <w:rPr>
          <w:rFonts w:ascii="Times New Roman" w:hAnsi="Times New Roman" w:cs="Times New Roman"/>
          <w:sz w:val="28"/>
          <w:szCs w:val="28"/>
        </w:rPr>
      </w:pPr>
      <w:r w:rsidRPr="007D3935">
        <w:rPr>
          <w:rFonts w:ascii="Times New Roman" w:hAnsi="Times New Roman" w:cs="Times New Roman"/>
          <w:sz w:val="28"/>
          <w:szCs w:val="28"/>
        </w:rPr>
        <w:t>–</w:t>
      </w:r>
      <w:r w:rsidR="006F6A63" w:rsidRPr="007D3935">
        <w:rPr>
          <w:rFonts w:ascii="Times New Roman" w:hAnsi="Times New Roman" w:cs="Times New Roman"/>
          <w:sz w:val="28"/>
          <w:szCs w:val="28"/>
        </w:rPr>
        <w:t xml:space="preserve"> Порядке организации и утверждения образовательных программ высшего образования - программ бакалавриата и программ магистратуры в Финансовом университете (приказ Финуниверситета от 02.03.2015 №0334/о)</w:t>
      </w:r>
    </w:p>
    <w:p w14:paraId="646BCA03" w14:textId="77777777" w:rsidR="005336CB" w:rsidRPr="007D3935" w:rsidRDefault="005336CB" w:rsidP="001A5C46">
      <w:pPr>
        <w:pStyle w:val="a3"/>
        <w:ind w:firstLine="426"/>
        <w:jc w:val="both"/>
        <w:rPr>
          <w:rFonts w:ascii="Times New Roman" w:hAnsi="Times New Roman" w:cs="Times New Roman"/>
          <w:sz w:val="28"/>
          <w:szCs w:val="28"/>
        </w:rPr>
      </w:pPr>
      <w:r w:rsidRPr="007D3935">
        <w:rPr>
          <w:rFonts w:ascii="Times New Roman" w:hAnsi="Times New Roman" w:cs="Times New Roman"/>
          <w:sz w:val="28"/>
          <w:szCs w:val="28"/>
        </w:rPr>
        <w:t>–</w:t>
      </w:r>
      <w:r w:rsidR="006F6A63" w:rsidRPr="007D3935">
        <w:rPr>
          <w:rFonts w:ascii="Times New Roman" w:hAnsi="Times New Roman" w:cs="Times New Roman"/>
          <w:sz w:val="28"/>
          <w:szCs w:val="28"/>
        </w:rPr>
        <w:t xml:space="preserve"> Порядке проведения государственной итоговой аттестации по программам баклавриата и магистратуры в Финансовом университете (приказ Финуниверситета от 14.10.16 №1988/о)</w:t>
      </w:r>
      <w:r w:rsidRPr="007D3935">
        <w:rPr>
          <w:rFonts w:ascii="Times New Roman" w:hAnsi="Times New Roman" w:cs="Times New Roman"/>
          <w:sz w:val="28"/>
          <w:szCs w:val="28"/>
        </w:rPr>
        <w:t>;</w:t>
      </w:r>
    </w:p>
    <w:p w14:paraId="1631CA35" w14:textId="77777777" w:rsidR="00461EB8" w:rsidRPr="007D3935" w:rsidRDefault="009937EF" w:rsidP="001A5C46">
      <w:pPr>
        <w:pStyle w:val="a3"/>
        <w:ind w:firstLine="426"/>
        <w:jc w:val="both"/>
        <w:rPr>
          <w:rFonts w:ascii="Times New Roman" w:hAnsi="Times New Roman" w:cs="Times New Roman"/>
          <w:sz w:val="28"/>
          <w:szCs w:val="28"/>
        </w:rPr>
      </w:pPr>
      <w:r w:rsidRPr="007D3935">
        <w:rPr>
          <w:rFonts w:ascii="Times New Roman" w:hAnsi="Times New Roman" w:cs="Times New Roman"/>
          <w:sz w:val="28"/>
          <w:szCs w:val="28"/>
        </w:rPr>
        <w:t>–</w:t>
      </w:r>
      <w:r w:rsidR="00280F08" w:rsidRPr="007D3935">
        <w:rPr>
          <w:rFonts w:ascii="Times New Roman" w:hAnsi="Times New Roman" w:cs="Times New Roman"/>
          <w:sz w:val="28"/>
          <w:szCs w:val="28"/>
        </w:rPr>
        <w:t xml:space="preserve"> </w:t>
      </w:r>
      <w:r w:rsidR="000E787E" w:rsidRPr="007D3935">
        <w:rPr>
          <w:rFonts w:ascii="Times New Roman" w:hAnsi="Times New Roman" w:cs="Times New Roman"/>
          <w:sz w:val="28"/>
          <w:szCs w:val="28"/>
        </w:rPr>
        <w:t>Стандарте</w:t>
      </w:r>
      <w:r w:rsidR="00461EB8" w:rsidRPr="007D3935">
        <w:rPr>
          <w:rFonts w:ascii="Times New Roman" w:hAnsi="Times New Roman" w:cs="Times New Roman"/>
          <w:sz w:val="28"/>
          <w:szCs w:val="28"/>
        </w:rPr>
        <w:t xml:space="preserve"> ОС</w:t>
      </w:r>
      <w:r w:rsidRPr="007D3935">
        <w:rPr>
          <w:rFonts w:ascii="Times New Roman" w:hAnsi="Times New Roman" w:cs="Times New Roman"/>
          <w:sz w:val="28"/>
          <w:szCs w:val="28"/>
        </w:rPr>
        <w:t xml:space="preserve"> ВО Ф</w:t>
      </w:r>
      <w:r w:rsidR="00563773" w:rsidRPr="007D3935">
        <w:rPr>
          <w:rFonts w:ascii="Times New Roman" w:hAnsi="Times New Roman" w:cs="Times New Roman"/>
          <w:sz w:val="28"/>
          <w:szCs w:val="28"/>
        </w:rPr>
        <w:t>инуниверситета</w:t>
      </w:r>
      <w:r w:rsidR="00280F08" w:rsidRPr="007D3935">
        <w:rPr>
          <w:rFonts w:ascii="Times New Roman" w:hAnsi="Times New Roman" w:cs="Times New Roman"/>
          <w:sz w:val="28"/>
          <w:szCs w:val="28"/>
        </w:rPr>
        <w:t xml:space="preserve"> </w:t>
      </w:r>
      <w:r w:rsidR="00461EB8" w:rsidRPr="007D3935">
        <w:rPr>
          <w:rFonts w:ascii="Times New Roman" w:hAnsi="Times New Roman" w:cs="Times New Roman"/>
          <w:sz w:val="28"/>
          <w:szCs w:val="28"/>
        </w:rPr>
        <w:t>Направление подготовки«Менеджмент», утвер</w:t>
      </w:r>
      <w:r w:rsidR="006F6A63" w:rsidRPr="007D3935">
        <w:rPr>
          <w:rFonts w:ascii="Times New Roman" w:hAnsi="Times New Roman" w:cs="Times New Roman"/>
          <w:sz w:val="28"/>
          <w:szCs w:val="28"/>
        </w:rPr>
        <w:t>ждённым приказом ректора № 2571/о</w:t>
      </w:r>
      <w:r w:rsidR="00461EB8" w:rsidRPr="007D3935">
        <w:rPr>
          <w:rFonts w:ascii="Times New Roman" w:hAnsi="Times New Roman" w:cs="Times New Roman"/>
          <w:sz w:val="28"/>
          <w:szCs w:val="28"/>
        </w:rPr>
        <w:t xml:space="preserve"> от 30.12.2014</w:t>
      </w:r>
      <w:r w:rsidR="00563773" w:rsidRPr="007D3935">
        <w:rPr>
          <w:rFonts w:ascii="Times New Roman" w:hAnsi="Times New Roman" w:cs="Times New Roman"/>
          <w:sz w:val="28"/>
          <w:szCs w:val="28"/>
        </w:rPr>
        <w:t xml:space="preserve"> (с изменениями, внесёнными приказами Финуниверситета от 30.11.2015 №2575/о, от 10.10.2016 №</w:t>
      </w:r>
      <w:r w:rsidR="00DE63CA" w:rsidRPr="007D3935">
        <w:rPr>
          <w:rFonts w:ascii="Times New Roman" w:hAnsi="Times New Roman" w:cs="Times New Roman"/>
          <w:sz w:val="28"/>
          <w:szCs w:val="28"/>
        </w:rPr>
        <w:t>1932/о, от 07</w:t>
      </w:r>
      <w:r w:rsidR="007D3935" w:rsidRPr="007D3935">
        <w:rPr>
          <w:rFonts w:ascii="Times New Roman" w:hAnsi="Times New Roman" w:cs="Times New Roman"/>
          <w:sz w:val="28"/>
          <w:szCs w:val="28"/>
        </w:rPr>
        <w:t xml:space="preserve">.12.2016 №2389/о; </w:t>
      </w:r>
      <w:r w:rsidR="00DE63CA" w:rsidRPr="007D3935">
        <w:rPr>
          <w:rFonts w:ascii="Times New Roman" w:hAnsi="Times New Roman" w:cs="Times New Roman"/>
          <w:sz w:val="28"/>
          <w:szCs w:val="28"/>
        </w:rPr>
        <w:t>от 01.12.2017 №2130/о</w:t>
      </w:r>
      <w:r w:rsidR="007D3935" w:rsidRPr="007D3935">
        <w:rPr>
          <w:rFonts w:ascii="Times New Roman" w:hAnsi="Times New Roman" w:cs="Times New Roman"/>
          <w:sz w:val="28"/>
          <w:szCs w:val="28"/>
        </w:rPr>
        <w:t>;  от 05.03.2018 №0485/о; от 26.10.2018 № 2007/о</w:t>
      </w:r>
      <w:r w:rsidR="00DE63CA" w:rsidRPr="007D3935">
        <w:rPr>
          <w:rFonts w:ascii="Times New Roman" w:hAnsi="Times New Roman" w:cs="Times New Roman"/>
          <w:sz w:val="28"/>
          <w:szCs w:val="28"/>
        </w:rPr>
        <w:t>)</w:t>
      </w:r>
      <w:r w:rsidR="00461EB8" w:rsidRPr="007D3935">
        <w:rPr>
          <w:rFonts w:ascii="Times New Roman" w:hAnsi="Times New Roman" w:cs="Times New Roman"/>
          <w:sz w:val="28"/>
          <w:szCs w:val="28"/>
        </w:rPr>
        <w:t>;</w:t>
      </w:r>
    </w:p>
    <w:p w14:paraId="0F271173" w14:textId="77777777" w:rsidR="007D3935" w:rsidRPr="007D3935" w:rsidRDefault="007D3935" w:rsidP="007D3935">
      <w:pPr>
        <w:pStyle w:val="a3"/>
        <w:jc w:val="both"/>
        <w:rPr>
          <w:rFonts w:ascii="Times New Roman" w:hAnsi="Times New Roman" w:cs="Times New Roman"/>
          <w:sz w:val="28"/>
          <w:szCs w:val="28"/>
        </w:rPr>
      </w:pPr>
      <w:r w:rsidRPr="007D3935">
        <w:rPr>
          <w:rFonts w:ascii="Times New Roman" w:hAnsi="Times New Roman" w:cs="Times New Roman"/>
          <w:sz w:val="28"/>
          <w:szCs w:val="28"/>
        </w:rPr>
        <w:lastRenderedPageBreak/>
        <w:t xml:space="preserve">– </w:t>
      </w:r>
      <w:hyperlink r:id="rId9" w:tgtFrame="_blank" w:history="1">
        <w:r w:rsidRPr="007D3935">
          <w:rPr>
            <w:rFonts w:ascii="Times New Roman" w:hAnsi="Times New Roman" w:cs="Times New Roman"/>
            <w:sz w:val="28"/>
            <w:szCs w:val="28"/>
          </w:rPr>
          <w:t>Приказе  №1302_о от 03.06.2021​ Об утверждении новой редакции ​образовательного стандарта высшего образования федерального государственного образовательного бюджетного учреждения высшего профессионального образования "Финансовый университет при Правительстве Российской Федерации" по направлению подготовки " Менеджмент» (уровень бакалавриата)</w:t>
        </w:r>
      </w:hyperlink>
    </w:p>
    <w:p w14:paraId="68D5131C" w14:textId="77777777" w:rsidR="00AB6615" w:rsidRDefault="009937EF" w:rsidP="00A43F0F">
      <w:pPr>
        <w:pStyle w:val="a3"/>
        <w:ind w:firstLine="426"/>
        <w:jc w:val="both"/>
        <w:rPr>
          <w:rFonts w:ascii="Times New Roman" w:hAnsi="Times New Roman" w:cs="Times New Roman"/>
          <w:sz w:val="28"/>
          <w:szCs w:val="28"/>
        </w:rPr>
      </w:pPr>
      <w:r w:rsidRPr="007D3935">
        <w:rPr>
          <w:rFonts w:ascii="Times New Roman" w:hAnsi="Times New Roman" w:cs="Times New Roman"/>
          <w:sz w:val="28"/>
          <w:szCs w:val="28"/>
        </w:rPr>
        <w:t>–</w:t>
      </w:r>
      <w:r w:rsidR="00280F08" w:rsidRPr="007D3935">
        <w:rPr>
          <w:rFonts w:ascii="Times New Roman" w:hAnsi="Times New Roman" w:cs="Times New Roman"/>
          <w:sz w:val="28"/>
          <w:szCs w:val="28"/>
        </w:rPr>
        <w:t xml:space="preserve"> </w:t>
      </w:r>
      <w:r w:rsidR="000E787E" w:rsidRPr="007D3935">
        <w:rPr>
          <w:rFonts w:ascii="Times New Roman" w:hAnsi="Times New Roman" w:cs="Times New Roman"/>
          <w:sz w:val="28"/>
          <w:szCs w:val="28"/>
        </w:rPr>
        <w:t>Положение</w:t>
      </w:r>
      <w:r w:rsidR="00461EB8" w:rsidRPr="007D3935">
        <w:rPr>
          <w:rFonts w:ascii="Times New Roman" w:hAnsi="Times New Roman" w:cs="Times New Roman"/>
          <w:sz w:val="28"/>
          <w:szCs w:val="28"/>
        </w:rPr>
        <w:t xml:space="preserve"> о выпускной квалификационной работе по программе бакалавриата в Финансовом университете, утверждённой приказом ректора </w:t>
      </w:r>
      <w:r w:rsidRPr="007D3935">
        <w:rPr>
          <w:rFonts w:ascii="Times New Roman" w:hAnsi="Times New Roman" w:cs="Times New Roman"/>
          <w:sz w:val="28"/>
          <w:szCs w:val="28"/>
        </w:rPr>
        <w:t>№1817/</w:t>
      </w:r>
      <w:r w:rsidR="006F6A63" w:rsidRPr="007D3935">
        <w:rPr>
          <w:rFonts w:ascii="Times New Roman" w:hAnsi="Times New Roman" w:cs="Times New Roman"/>
          <w:sz w:val="28"/>
          <w:szCs w:val="28"/>
        </w:rPr>
        <w:t>о</w:t>
      </w:r>
      <w:r w:rsidRPr="007D3935">
        <w:rPr>
          <w:rFonts w:ascii="Times New Roman" w:hAnsi="Times New Roman" w:cs="Times New Roman"/>
          <w:sz w:val="28"/>
          <w:szCs w:val="28"/>
        </w:rPr>
        <w:t xml:space="preserve"> от 17.10.2017.</w:t>
      </w:r>
    </w:p>
    <w:p w14:paraId="514B0B10" w14:textId="77777777" w:rsidR="007D3935" w:rsidRPr="007D3935" w:rsidRDefault="007D3935" w:rsidP="00A43F0F">
      <w:pPr>
        <w:pStyle w:val="a3"/>
        <w:ind w:firstLine="426"/>
        <w:jc w:val="both"/>
        <w:rPr>
          <w:rFonts w:ascii="Times New Roman" w:hAnsi="Times New Roman" w:cs="Times New Roman"/>
          <w:sz w:val="28"/>
          <w:szCs w:val="28"/>
        </w:rPr>
      </w:pPr>
    </w:p>
    <w:p w14:paraId="46F4423F" w14:textId="77777777" w:rsidR="00AB6615" w:rsidRPr="00E82F05" w:rsidRDefault="00AB6615" w:rsidP="00B1480B">
      <w:pPr>
        <w:pStyle w:val="a3"/>
        <w:ind w:firstLine="709"/>
        <w:jc w:val="center"/>
        <w:rPr>
          <w:rFonts w:ascii="Times New Roman" w:hAnsi="Times New Roman" w:cs="Times New Roman"/>
          <w:b/>
          <w:bCs/>
          <w:sz w:val="28"/>
          <w:szCs w:val="28"/>
        </w:rPr>
      </w:pPr>
    </w:p>
    <w:p w14:paraId="239E5822" w14:textId="77777777" w:rsidR="005336CB" w:rsidRPr="001D7BBE" w:rsidRDefault="005336CB" w:rsidP="00751389">
      <w:pPr>
        <w:pStyle w:val="a3"/>
        <w:numPr>
          <w:ilvl w:val="0"/>
          <w:numId w:val="2"/>
        </w:numPr>
        <w:jc w:val="center"/>
        <w:rPr>
          <w:rFonts w:ascii="Times New Roman" w:hAnsi="Times New Roman" w:cs="Times New Roman"/>
          <w:b/>
          <w:bCs/>
          <w:sz w:val="28"/>
          <w:szCs w:val="28"/>
        </w:rPr>
      </w:pPr>
      <w:r w:rsidRPr="001D7BBE">
        <w:rPr>
          <w:rFonts w:ascii="Times New Roman" w:hAnsi="Times New Roman" w:cs="Times New Roman"/>
          <w:b/>
          <w:bCs/>
          <w:sz w:val="28"/>
          <w:szCs w:val="28"/>
        </w:rPr>
        <w:t xml:space="preserve">ЦЕЛЬ </w:t>
      </w:r>
      <w:r>
        <w:rPr>
          <w:rFonts w:ascii="Times New Roman" w:hAnsi="Times New Roman" w:cs="Times New Roman"/>
          <w:b/>
          <w:bCs/>
          <w:sz w:val="28"/>
          <w:szCs w:val="28"/>
        </w:rPr>
        <w:t>ГОСУДАРСТВЕННОЙ ИТОГОВОЙ АТТЕСТАЦИИ</w:t>
      </w:r>
    </w:p>
    <w:p w14:paraId="0CA7E3C0" w14:textId="77777777" w:rsidR="005336CB" w:rsidRPr="001D7BBE" w:rsidRDefault="005336CB" w:rsidP="005336CB">
      <w:pPr>
        <w:pStyle w:val="a3"/>
        <w:ind w:left="720"/>
        <w:rPr>
          <w:rFonts w:ascii="Times New Roman" w:hAnsi="Times New Roman" w:cs="Times New Roman"/>
          <w:sz w:val="28"/>
          <w:szCs w:val="28"/>
        </w:rPr>
      </w:pPr>
    </w:p>
    <w:p w14:paraId="1FD8F699" w14:textId="77777777" w:rsidR="00B7545F" w:rsidRPr="00BF19DF" w:rsidRDefault="005336CB" w:rsidP="00B7545F">
      <w:pPr>
        <w:pStyle w:val="a3"/>
        <w:ind w:firstLine="709"/>
        <w:jc w:val="both"/>
        <w:rPr>
          <w:rFonts w:ascii="Times New Roman" w:hAnsi="Times New Roman"/>
          <w:sz w:val="28"/>
          <w:szCs w:val="28"/>
        </w:rPr>
      </w:pPr>
      <w:r w:rsidRPr="001D7BBE">
        <w:rPr>
          <w:rFonts w:ascii="Times New Roman" w:hAnsi="Times New Roman" w:cs="Times New Roman"/>
          <w:sz w:val="28"/>
          <w:szCs w:val="28"/>
        </w:rPr>
        <w:t xml:space="preserve">Цель </w:t>
      </w:r>
      <w:r>
        <w:rPr>
          <w:rFonts w:ascii="Times New Roman" w:hAnsi="Times New Roman" w:cs="Times New Roman"/>
          <w:sz w:val="28"/>
          <w:szCs w:val="28"/>
        </w:rPr>
        <w:t>государственной итоговой аттестации</w:t>
      </w:r>
      <w:r w:rsidRPr="001D7BBE">
        <w:rPr>
          <w:rFonts w:ascii="Times New Roman" w:hAnsi="Times New Roman" w:cs="Times New Roman"/>
          <w:sz w:val="28"/>
          <w:szCs w:val="28"/>
        </w:rPr>
        <w:t xml:space="preserve"> –</w:t>
      </w:r>
      <w:r w:rsidR="00B7545F" w:rsidRPr="00BF19DF">
        <w:rPr>
          <w:rFonts w:ascii="Times New Roman" w:hAnsi="Times New Roman"/>
          <w:sz w:val="28"/>
          <w:szCs w:val="28"/>
        </w:rPr>
        <w:t xml:space="preserve">установление уровня подготовки выпускника высшего учебного заведения к выполнению профессиональных задач и соответствия его подготовки требованиям  </w:t>
      </w:r>
      <w:r w:rsidR="00B7545F">
        <w:rPr>
          <w:rFonts w:ascii="Times New Roman" w:hAnsi="Times New Roman"/>
          <w:sz w:val="28"/>
          <w:szCs w:val="28"/>
        </w:rPr>
        <w:t>стандарта</w:t>
      </w:r>
      <w:r w:rsidR="00B7545F" w:rsidRPr="00BF19DF">
        <w:rPr>
          <w:rFonts w:ascii="Times New Roman" w:hAnsi="Times New Roman"/>
          <w:sz w:val="28"/>
          <w:szCs w:val="28"/>
        </w:rPr>
        <w:t>.</w:t>
      </w:r>
    </w:p>
    <w:p w14:paraId="617907BF" w14:textId="77777777" w:rsidR="005336CB" w:rsidRPr="001D7BBE" w:rsidRDefault="005336CB" w:rsidP="005336CB">
      <w:pPr>
        <w:pStyle w:val="a3"/>
        <w:ind w:firstLine="709"/>
        <w:jc w:val="both"/>
        <w:rPr>
          <w:rFonts w:ascii="Times New Roman" w:hAnsi="Times New Roman" w:cs="Times New Roman"/>
          <w:sz w:val="28"/>
          <w:szCs w:val="28"/>
        </w:rPr>
      </w:pPr>
      <w:r w:rsidRPr="001D7BBE">
        <w:rPr>
          <w:rFonts w:ascii="Times New Roman" w:hAnsi="Times New Roman" w:cs="Times New Roman"/>
          <w:sz w:val="28"/>
          <w:szCs w:val="28"/>
        </w:rPr>
        <w:t xml:space="preserve">Требования к уровню подготовки бакалавра перечислены в основной профессиональной образовательной программе. </w:t>
      </w:r>
    </w:p>
    <w:p w14:paraId="7B2B251E" w14:textId="77777777" w:rsidR="005336CB" w:rsidRPr="001D7BBE" w:rsidRDefault="005336CB" w:rsidP="005336CB">
      <w:pPr>
        <w:pStyle w:val="a3"/>
        <w:ind w:firstLine="709"/>
        <w:jc w:val="both"/>
        <w:rPr>
          <w:rFonts w:ascii="Times New Roman" w:hAnsi="Times New Roman" w:cs="Times New Roman"/>
          <w:sz w:val="28"/>
          <w:szCs w:val="28"/>
        </w:rPr>
      </w:pPr>
      <w:r w:rsidRPr="001D7BBE">
        <w:rPr>
          <w:rFonts w:ascii="Times New Roman" w:hAnsi="Times New Roman" w:cs="Times New Roman"/>
          <w:sz w:val="28"/>
          <w:szCs w:val="28"/>
        </w:rPr>
        <w:t xml:space="preserve">В ходе </w:t>
      </w:r>
      <w:r>
        <w:rPr>
          <w:rFonts w:ascii="Times New Roman" w:hAnsi="Times New Roman" w:cs="Times New Roman"/>
          <w:sz w:val="28"/>
          <w:szCs w:val="28"/>
        </w:rPr>
        <w:t>государственной итоговой аттестации</w:t>
      </w:r>
      <w:r w:rsidRPr="001D7BBE">
        <w:rPr>
          <w:rFonts w:ascii="Times New Roman" w:hAnsi="Times New Roman" w:cs="Times New Roman"/>
          <w:sz w:val="28"/>
          <w:szCs w:val="28"/>
        </w:rPr>
        <w:t xml:space="preserve"> выпускник должен продемонстрировать результаты обучения (знания, умения, компетенции), освоенные в процессе подготовки по данной образовательной программе.</w:t>
      </w:r>
    </w:p>
    <w:p w14:paraId="413BDDF8" w14:textId="77777777" w:rsidR="009937EF" w:rsidRDefault="009937EF" w:rsidP="008B35E8">
      <w:pPr>
        <w:pStyle w:val="a3"/>
        <w:rPr>
          <w:rFonts w:ascii="Times New Roman" w:hAnsi="Times New Roman" w:cs="Times New Roman"/>
          <w:b/>
          <w:sz w:val="28"/>
          <w:szCs w:val="28"/>
        </w:rPr>
      </w:pPr>
    </w:p>
    <w:p w14:paraId="30BF467D" w14:textId="77777777" w:rsidR="009937EF" w:rsidRDefault="009937EF" w:rsidP="00B1480B">
      <w:pPr>
        <w:pStyle w:val="a3"/>
        <w:ind w:firstLine="709"/>
        <w:jc w:val="center"/>
        <w:rPr>
          <w:rFonts w:ascii="Times New Roman" w:hAnsi="Times New Roman" w:cs="Times New Roman"/>
          <w:b/>
          <w:sz w:val="28"/>
          <w:szCs w:val="28"/>
        </w:rPr>
      </w:pPr>
    </w:p>
    <w:p w14:paraId="3500099E" w14:textId="77777777" w:rsidR="00B1480B" w:rsidRPr="001D7BBE" w:rsidRDefault="00662BBA" w:rsidP="00B1480B">
      <w:pPr>
        <w:pStyle w:val="a3"/>
        <w:ind w:firstLine="709"/>
        <w:jc w:val="center"/>
        <w:rPr>
          <w:rFonts w:ascii="Times New Roman" w:hAnsi="Times New Roman" w:cs="Times New Roman"/>
          <w:b/>
          <w:sz w:val="28"/>
          <w:szCs w:val="28"/>
        </w:rPr>
      </w:pPr>
      <w:r w:rsidRPr="007B4B1D">
        <w:rPr>
          <w:rFonts w:ascii="Times New Roman" w:hAnsi="Times New Roman" w:cs="Times New Roman"/>
          <w:b/>
          <w:sz w:val="28"/>
          <w:szCs w:val="28"/>
        </w:rPr>
        <w:t xml:space="preserve">3. </w:t>
      </w:r>
      <w:r w:rsidR="00B1480B" w:rsidRPr="001D7BBE">
        <w:rPr>
          <w:rFonts w:ascii="Times New Roman" w:hAnsi="Times New Roman" w:cs="Times New Roman"/>
          <w:b/>
          <w:sz w:val="28"/>
          <w:szCs w:val="28"/>
        </w:rPr>
        <w:t xml:space="preserve">ВИДЫ </w:t>
      </w:r>
      <w:r w:rsidR="00B1480B">
        <w:rPr>
          <w:rFonts w:ascii="Times New Roman" w:hAnsi="Times New Roman" w:cs="Times New Roman"/>
          <w:b/>
          <w:sz w:val="28"/>
          <w:szCs w:val="28"/>
        </w:rPr>
        <w:t>ГОСУДАРСТВЕННЫХ ИТОГОВЫХ</w:t>
      </w:r>
    </w:p>
    <w:p w14:paraId="5D7DD4ED" w14:textId="77777777" w:rsidR="00662BBA" w:rsidRDefault="00B1480B" w:rsidP="00B1480B">
      <w:pPr>
        <w:pStyle w:val="a3"/>
        <w:ind w:firstLine="709"/>
        <w:jc w:val="center"/>
        <w:rPr>
          <w:rFonts w:ascii="Times New Roman" w:hAnsi="Times New Roman" w:cs="Times New Roman"/>
          <w:b/>
          <w:sz w:val="28"/>
          <w:szCs w:val="28"/>
        </w:rPr>
      </w:pPr>
      <w:r w:rsidRPr="001D7BBE">
        <w:rPr>
          <w:rFonts w:ascii="Times New Roman" w:hAnsi="Times New Roman" w:cs="Times New Roman"/>
          <w:b/>
          <w:sz w:val="28"/>
          <w:szCs w:val="28"/>
        </w:rPr>
        <w:t>АТТЕСТАЦИОННЫХ ИСПЫТАНИЙ И ФОРМЫ ИХ ПРОВЕДЕНИЯ</w:t>
      </w:r>
    </w:p>
    <w:p w14:paraId="3F5E82D5" w14:textId="77777777" w:rsidR="00CF0E08" w:rsidRPr="007B4B1D" w:rsidRDefault="00CF0E08" w:rsidP="00B1480B">
      <w:pPr>
        <w:pStyle w:val="a3"/>
        <w:ind w:firstLine="709"/>
        <w:jc w:val="center"/>
        <w:rPr>
          <w:rFonts w:ascii="Times New Roman" w:hAnsi="Times New Roman" w:cs="Times New Roman"/>
          <w:b/>
          <w:sz w:val="28"/>
          <w:szCs w:val="28"/>
        </w:rPr>
      </w:pPr>
    </w:p>
    <w:p w14:paraId="27CDED16" w14:textId="77777777" w:rsidR="00662BBA" w:rsidRPr="00155988" w:rsidRDefault="00662BBA" w:rsidP="00155988">
      <w:pPr>
        <w:pStyle w:val="a3"/>
        <w:ind w:firstLine="709"/>
        <w:rPr>
          <w:rFonts w:ascii="Times New Roman" w:hAnsi="Times New Roman" w:cs="Times New Roman"/>
          <w:sz w:val="28"/>
          <w:szCs w:val="28"/>
        </w:rPr>
      </w:pPr>
      <w:r w:rsidRPr="00155988">
        <w:rPr>
          <w:rFonts w:ascii="Times New Roman" w:hAnsi="Times New Roman" w:cs="Times New Roman"/>
          <w:sz w:val="28"/>
          <w:szCs w:val="28"/>
        </w:rPr>
        <w:t xml:space="preserve">Аттестационные испытания выпускников по направлению </w:t>
      </w:r>
      <w:r w:rsidR="00155988" w:rsidRPr="00155988">
        <w:rPr>
          <w:rFonts w:ascii="Times New Roman" w:hAnsi="Times New Roman" w:cs="Times New Roman"/>
          <w:sz w:val="28"/>
          <w:szCs w:val="28"/>
        </w:rPr>
        <w:t xml:space="preserve">38.03.02 «Менеджмент» </w:t>
      </w:r>
      <w:r w:rsidRPr="00155988">
        <w:rPr>
          <w:rFonts w:ascii="Times New Roman" w:hAnsi="Times New Roman" w:cs="Times New Roman"/>
          <w:sz w:val="28"/>
          <w:szCs w:val="28"/>
        </w:rPr>
        <w:t xml:space="preserve">включают: </w:t>
      </w:r>
    </w:p>
    <w:p w14:paraId="220D3851" w14:textId="77777777" w:rsidR="00BA5903" w:rsidRPr="00155988" w:rsidRDefault="00BA5903" w:rsidP="00155988">
      <w:pPr>
        <w:pStyle w:val="a3"/>
        <w:ind w:firstLine="709"/>
        <w:rPr>
          <w:rFonts w:ascii="Times New Roman" w:hAnsi="Times New Roman" w:cs="Times New Roman"/>
          <w:sz w:val="28"/>
          <w:szCs w:val="28"/>
        </w:rPr>
      </w:pPr>
      <w:r w:rsidRPr="00155988">
        <w:rPr>
          <w:rFonts w:ascii="Times New Roman" w:hAnsi="Times New Roman" w:cs="Times New Roman"/>
          <w:sz w:val="28"/>
          <w:szCs w:val="28"/>
        </w:rPr>
        <w:t xml:space="preserve">– подготовку и сдачу государственного экзамена; </w:t>
      </w:r>
    </w:p>
    <w:p w14:paraId="70362E4D" w14:textId="77777777" w:rsidR="00BA5903" w:rsidRPr="00155988" w:rsidRDefault="00BA5903" w:rsidP="00155988">
      <w:pPr>
        <w:pStyle w:val="a3"/>
        <w:ind w:firstLine="709"/>
        <w:rPr>
          <w:rFonts w:ascii="Times New Roman" w:hAnsi="Times New Roman" w:cs="Times New Roman"/>
          <w:sz w:val="28"/>
          <w:szCs w:val="28"/>
        </w:rPr>
      </w:pPr>
      <w:r w:rsidRPr="00155988">
        <w:rPr>
          <w:rFonts w:ascii="Times New Roman" w:hAnsi="Times New Roman" w:cs="Times New Roman"/>
          <w:sz w:val="28"/>
          <w:szCs w:val="28"/>
        </w:rPr>
        <w:t xml:space="preserve">– подготовку </w:t>
      </w:r>
      <w:r w:rsidR="0024349F" w:rsidRPr="00155988">
        <w:rPr>
          <w:rFonts w:ascii="Times New Roman" w:hAnsi="Times New Roman" w:cs="Times New Roman"/>
          <w:sz w:val="28"/>
          <w:szCs w:val="28"/>
        </w:rPr>
        <w:t xml:space="preserve">к защите </w:t>
      </w:r>
      <w:r w:rsidRPr="00155988">
        <w:rPr>
          <w:rFonts w:ascii="Times New Roman" w:hAnsi="Times New Roman" w:cs="Times New Roman"/>
          <w:sz w:val="28"/>
          <w:szCs w:val="28"/>
        </w:rPr>
        <w:t xml:space="preserve">и защиту ВКР. </w:t>
      </w:r>
    </w:p>
    <w:p w14:paraId="699B269F" w14:textId="77777777" w:rsidR="00E07695" w:rsidRDefault="00E07695" w:rsidP="00662BBA">
      <w:pPr>
        <w:pStyle w:val="a3"/>
        <w:ind w:firstLine="709"/>
        <w:jc w:val="center"/>
        <w:rPr>
          <w:rFonts w:ascii="Times New Roman" w:hAnsi="Times New Roman" w:cs="Times New Roman"/>
          <w:b/>
          <w:sz w:val="28"/>
          <w:szCs w:val="28"/>
        </w:rPr>
      </w:pPr>
    </w:p>
    <w:p w14:paraId="00259C46" w14:textId="77777777" w:rsidR="00662BBA" w:rsidRDefault="00662BBA" w:rsidP="00662BBA">
      <w:pPr>
        <w:pStyle w:val="a3"/>
        <w:ind w:firstLine="709"/>
        <w:jc w:val="center"/>
        <w:rPr>
          <w:rFonts w:ascii="Times New Roman" w:hAnsi="Times New Roman" w:cs="Times New Roman"/>
          <w:b/>
          <w:sz w:val="28"/>
          <w:szCs w:val="28"/>
        </w:rPr>
      </w:pPr>
      <w:r w:rsidRPr="007B4B1D">
        <w:rPr>
          <w:rFonts w:ascii="Times New Roman" w:hAnsi="Times New Roman" w:cs="Times New Roman"/>
          <w:b/>
          <w:sz w:val="28"/>
          <w:szCs w:val="28"/>
        </w:rPr>
        <w:t>4. ТРУДОЁМКОСТЬ</w:t>
      </w:r>
    </w:p>
    <w:p w14:paraId="3DE8DC3B" w14:textId="77777777" w:rsidR="00CF0E08" w:rsidRPr="007B4B1D" w:rsidRDefault="00CF0E08" w:rsidP="00662BBA">
      <w:pPr>
        <w:pStyle w:val="a3"/>
        <w:ind w:firstLine="709"/>
        <w:jc w:val="center"/>
        <w:rPr>
          <w:rFonts w:ascii="Times New Roman" w:hAnsi="Times New Roman" w:cs="Times New Roman"/>
          <w:b/>
          <w:sz w:val="28"/>
          <w:szCs w:val="28"/>
        </w:rPr>
      </w:pPr>
    </w:p>
    <w:p w14:paraId="2955A31F" w14:textId="77777777" w:rsidR="00662BBA" w:rsidRPr="007B4B1D" w:rsidRDefault="00662BBA" w:rsidP="00662BBA">
      <w:pPr>
        <w:pStyle w:val="a3"/>
        <w:ind w:firstLine="709"/>
        <w:jc w:val="both"/>
        <w:rPr>
          <w:rFonts w:ascii="Times New Roman" w:hAnsi="Times New Roman" w:cs="Times New Roman"/>
          <w:sz w:val="28"/>
          <w:szCs w:val="28"/>
        </w:rPr>
      </w:pPr>
      <w:r w:rsidRPr="007B4B1D">
        <w:rPr>
          <w:rFonts w:ascii="Times New Roman" w:hAnsi="Times New Roman" w:cs="Times New Roman"/>
          <w:sz w:val="28"/>
          <w:szCs w:val="28"/>
        </w:rPr>
        <w:t xml:space="preserve">Трудоемкость (объем времени) на подготовку и проведение итоговой аттестации – 9 з.е. </w:t>
      </w:r>
    </w:p>
    <w:p w14:paraId="555F9C66" w14:textId="77777777" w:rsidR="00662BBA" w:rsidRPr="007B4B1D" w:rsidRDefault="00662BBA" w:rsidP="00662BBA">
      <w:pPr>
        <w:pStyle w:val="a3"/>
        <w:ind w:firstLine="709"/>
        <w:jc w:val="center"/>
        <w:rPr>
          <w:rFonts w:ascii="Times New Roman" w:hAnsi="Times New Roman" w:cs="Times New Roman"/>
          <w:b/>
          <w:sz w:val="28"/>
          <w:szCs w:val="28"/>
        </w:rPr>
      </w:pPr>
      <w:r w:rsidRPr="007B4B1D">
        <w:rPr>
          <w:rFonts w:ascii="Times New Roman" w:hAnsi="Times New Roman" w:cs="Times New Roman"/>
          <w:b/>
          <w:sz w:val="28"/>
          <w:szCs w:val="28"/>
        </w:rPr>
        <w:t>5. СРОКИ ПРОВЕДЕНИЯ</w:t>
      </w:r>
    </w:p>
    <w:p w14:paraId="4FFFE17A" w14:textId="77777777" w:rsidR="00662BBA" w:rsidRPr="007B4B1D" w:rsidRDefault="00662BBA" w:rsidP="00662BBA">
      <w:pPr>
        <w:pStyle w:val="a3"/>
        <w:ind w:firstLine="709"/>
        <w:jc w:val="both"/>
        <w:rPr>
          <w:rFonts w:ascii="Times New Roman" w:hAnsi="Times New Roman" w:cs="Times New Roman"/>
          <w:sz w:val="28"/>
          <w:szCs w:val="28"/>
        </w:rPr>
      </w:pPr>
    </w:p>
    <w:p w14:paraId="2679D8CB" w14:textId="77777777" w:rsidR="00B1480B" w:rsidRPr="001D7BBE" w:rsidRDefault="00B1480B" w:rsidP="00B1480B">
      <w:pPr>
        <w:pStyle w:val="a3"/>
        <w:ind w:firstLine="709"/>
        <w:jc w:val="both"/>
        <w:rPr>
          <w:rFonts w:ascii="Times New Roman" w:hAnsi="Times New Roman" w:cs="Times New Roman"/>
          <w:color w:val="FF0000"/>
          <w:sz w:val="28"/>
          <w:szCs w:val="28"/>
        </w:rPr>
      </w:pPr>
      <w:r w:rsidRPr="001D7BBE">
        <w:rPr>
          <w:rFonts w:ascii="Times New Roman" w:hAnsi="Times New Roman" w:cs="Times New Roman"/>
          <w:sz w:val="28"/>
          <w:szCs w:val="28"/>
        </w:rPr>
        <w:t xml:space="preserve">Сроки проведения </w:t>
      </w:r>
      <w:r>
        <w:rPr>
          <w:rFonts w:ascii="Times New Roman" w:hAnsi="Times New Roman" w:cs="Times New Roman"/>
          <w:sz w:val="28"/>
          <w:szCs w:val="28"/>
        </w:rPr>
        <w:t>Государственной итоговой аттестации</w:t>
      </w:r>
      <w:r w:rsidRPr="001D7BBE">
        <w:rPr>
          <w:rFonts w:ascii="Times New Roman" w:hAnsi="Times New Roman" w:cs="Times New Roman"/>
          <w:sz w:val="28"/>
          <w:szCs w:val="28"/>
        </w:rPr>
        <w:t xml:space="preserve"> определяются ежегодно в соответствии с календарным учебным графиком.</w:t>
      </w:r>
    </w:p>
    <w:p w14:paraId="2B7EA490" w14:textId="77777777" w:rsidR="00662BBA" w:rsidRDefault="00662BBA" w:rsidP="00662BBA">
      <w:pPr>
        <w:pStyle w:val="a3"/>
        <w:ind w:firstLine="709"/>
        <w:jc w:val="both"/>
        <w:rPr>
          <w:rFonts w:ascii="Times New Roman" w:hAnsi="Times New Roman" w:cs="Times New Roman"/>
          <w:b/>
          <w:sz w:val="28"/>
          <w:szCs w:val="28"/>
        </w:rPr>
      </w:pPr>
    </w:p>
    <w:p w14:paraId="347BE05C" w14:textId="77777777" w:rsidR="00CF0E08" w:rsidRPr="007B4B1D" w:rsidRDefault="00CF0E08" w:rsidP="00662BBA">
      <w:pPr>
        <w:pStyle w:val="a3"/>
        <w:ind w:firstLine="709"/>
        <w:jc w:val="both"/>
        <w:rPr>
          <w:rFonts w:ascii="Times New Roman" w:hAnsi="Times New Roman" w:cs="Times New Roman"/>
          <w:b/>
          <w:sz w:val="28"/>
          <w:szCs w:val="28"/>
        </w:rPr>
      </w:pPr>
    </w:p>
    <w:p w14:paraId="0F5AFE2B" w14:textId="77777777" w:rsidR="00662BBA" w:rsidRDefault="00662BBA" w:rsidP="00B1480B">
      <w:pPr>
        <w:pStyle w:val="a3"/>
        <w:ind w:firstLine="709"/>
        <w:jc w:val="both"/>
        <w:rPr>
          <w:rFonts w:ascii="Times New Roman" w:hAnsi="Times New Roman" w:cs="Times New Roman"/>
          <w:b/>
          <w:sz w:val="28"/>
          <w:szCs w:val="28"/>
        </w:rPr>
      </w:pPr>
      <w:r w:rsidRPr="007B4B1D">
        <w:rPr>
          <w:rFonts w:ascii="Times New Roman" w:hAnsi="Times New Roman" w:cs="Times New Roman"/>
          <w:b/>
          <w:sz w:val="28"/>
          <w:szCs w:val="28"/>
        </w:rPr>
        <w:lastRenderedPageBreak/>
        <w:t xml:space="preserve">6. </w:t>
      </w:r>
      <w:r w:rsidR="00B1480B" w:rsidRPr="001D7BBE">
        <w:rPr>
          <w:rFonts w:ascii="Times New Roman" w:hAnsi="Times New Roman" w:cs="Times New Roman"/>
          <w:b/>
          <w:sz w:val="28"/>
          <w:szCs w:val="28"/>
        </w:rPr>
        <w:t>ГРАФИК ПОДГОТОВКИ И ПРОВЕДЕНИЯ</w:t>
      </w:r>
      <w:r w:rsidR="00B1480B">
        <w:rPr>
          <w:rFonts w:ascii="Times New Roman" w:hAnsi="Times New Roman" w:cs="Times New Roman"/>
          <w:b/>
          <w:sz w:val="28"/>
          <w:szCs w:val="28"/>
        </w:rPr>
        <w:t xml:space="preserve"> ГОСУДАРСТВЕННОЙ ИТОГОВОЙ АТТЕСТАЦИИ</w:t>
      </w:r>
    </w:p>
    <w:p w14:paraId="30D57BCF" w14:textId="77777777" w:rsidR="00F56038" w:rsidRPr="007B4B1D" w:rsidRDefault="00F56038" w:rsidP="00B1480B">
      <w:pPr>
        <w:pStyle w:val="a3"/>
        <w:ind w:firstLine="709"/>
        <w:jc w:val="both"/>
        <w:rPr>
          <w:rFonts w:ascii="Times New Roman" w:hAnsi="Times New Roman" w:cs="Times New Roman"/>
          <w:b/>
          <w:sz w:val="28"/>
          <w:szCs w:val="28"/>
        </w:rPr>
      </w:pPr>
    </w:p>
    <w:p w14:paraId="08FB72EB" w14:textId="77777777" w:rsidR="00B326D2" w:rsidRPr="0077380D" w:rsidRDefault="00662BBA" w:rsidP="00B326D2">
      <w:pPr>
        <w:pStyle w:val="a3"/>
        <w:jc w:val="center"/>
        <w:rPr>
          <w:rFonts w:ascii="Times New Roman" w:hAnsi="Times New Roman" w:cs="Times New Roman"/>
          <w:b/>
          <w:sz w:val="28"/>
          <w:szCs w:val="28"/>
        </w:rPr>
      </w:pPr>
      <w:r w:rsidRPr="007B4B1D">
        <w:rPr>
          <w:rFonts w:ascii="Times New Roman" w:hAnsi="Times New Roman" w:cs="Times New Roman"/>
          <w:b/>
          <w:sz w:val="28"/>
          <w:szCs w:val="28"/>
        </w:rPr>
        <w:t xml:space="preserve">По направлению </w:t>
      </w:r>
      <w:r w:rsidR="00155988">
        <w:rPr>
          <w:rFonts w:ascii="Times New Roman" w:hAnsi="Times New Roman"/>
          <w:b/>
          <w:sz w:val="28"/>
          <w:szCs w:val="28"/>
        </w:rPr>
        <w:t>38.03.02 «Менеджмент»</w:t>
      </w:r>
      <w:r w:rsidRPr="007B4B1D">
        <w:rPr>
          <w:rFonts w:ascii="Times New Roman" w:hAnsi="Times New Roman" w:cs="Times New Roman"/>
          <w:b/>
          <w:sz w:val="28"/>
          <w:szCs w:val="28"/>
        </w:rPr>
        <w:t xml:space="preserve">, </w:t>
      </w:r>
      <w:r w:rsidR="0077380D" w:rsidRPr="0077380D">
        <w:rPr>
          <w:rFonts w:ascii="Times New Roman" w:hAnsi="Times New Roman" w:cs="Times New Roman"/>
          <w:b/>
          <w:sz w:val="28"/>
          <w:szCs w:val="28"/>
        </w:rPr>
        <w:t>профил</w:t>
      </w:r>
      <w:r w:rsidR="00B326D2">
        <w:rPr>
          <w:rFonts w:ascii="Times New Roman" w:hAnsi="Times New Roman" w:cs="Times New Roman"/>
          <w:b/>
          <w:sz w:val="28"/>
          <w:szCs w:val="28"/>
        </w:rPr>
        <w:t>ь</w:t>
      </w:r>
    </w:p>
    <w:p w14:paraId="3174561F" w14:textId="77777777" w:rsidR="0077380D" w:rsidRPr="00EE67AC" w:rsidRDefault="0077380D" w:rsidP="0077380D">
      <w:pPr>
        <w:pStyle w:val="a3"/>
        <w:jc w:val="center"/>
        <w:rPr>
          <w:rFonts w:ascii="Times New Roman" w:hAnsi="Times New Roman" w:cs="Times New Roman"/>
          <w:sz w:val="28"/>
          <w:szCs w:val="28"/>
        </w:rPr>
      </w:pPr>
      <w:r w:rsidRPr="0077380D">
        <w:rPr>
          <w:rFonts w:ascii="Times New Roman" w:hAnsi="Times New Roman" w:cs="Times New Roman"/>
          <w:b/>
          <w:sz w:val="28"/>
          <w:szCs w:val="28"/>
        </w:rPr>
        <w:t xml:space="preserve"> «</w:t>
      </w:r>
      <w:r w:rsidR="00F77A10">
        <w:rPr>
          <w:rFonts w:ascii="Times New Roman" w:hAnsi="Times New Roman" w:cs="Times New Roman"/>
          <w:b/>
          <w:sz w:val="28"/>
          <w:szCs w:val="28"/>
        </w:rPr>
        <w:t>Управление проектами</w:t>
      </w:r>
      <w:r w:rsidRPr="0077380D">
        <w:rPr>
          <w:rFonts w:ascii="Times New Roman" w:hAnsi="Times New Roman" w:cs="Times New Roman"/>
          <w:b/>
          <w:sz w:val="28"/>
          <w:szCs w:val="28"/>
        </w:rPr>
        <w:t>»</w:t>
      </w:r>
    </w:p>
    <w:p w14:paraId="5718B84E" w14:textId="77777777" w:rsidR="005336CB" w:rsidRDefault="005336CB" w:rsidP="0077380D">
      <w:pPr>
        <w:tabs>
          <w:tab w:val="left" w:pos="4005"/>
        </w:tabs>
        <w:spacing w:line="240" w:lineRule="auto"/>
        <w:jc w:val="center"/>
        <w:rPr>
          <w:rFonts w:ascii="Times New Roman" w:hAnsi="Times New Roman" w:cs="Times New Roman"/>
          <w:b/>
          <w:sz w:val="28"/>
          <w:szCs w:val="28"/>
        </w:rPr>
      </w:pPr>
    </w:p>
    <w:tbl>
      <w:tblPr>
        <w:tblStyle w:val="a4"/>
        <w:tblW w:w="0" w:type="auto"/>
        <w:tblLook w:val="04A0" w:firstRow="1" w:lastRow="0" w:firstColumn="1" w:lastColumn="0" w:noHBand="0" w:noVBand="1"/>
      </w:tblPr>
      <w:tblGrid>
        <w:gridCol w:w="563"/>
        <w:gridCol w:w="6285"/>
        <w:gridCol w:w="2497"/>
      </w:tblGrid>
      <w:tr w:rsidR="005336CB" w:rsidRPr="00922A1E" w14:paraId="323D7B11" w14:textId="77777777" w:rsidTr="001A5C46">
        <w:tc>
          <w:tcPr>
            <w:tcW w:w="566" w:type="dxa"/>
          </w:tcPr>
          <w:p w14:paraId="6A636864" w14:textId="77777777" w:rsidR="005336CB" w:rsidRPr="00922A1E" w:rsidRDefault="005336CB" w:rsidP="001A5C46">
            <w:pPr>
              <w:pStyle w:val="a3"/>
              <w:jc w:val="both"/>
              <w:rPr>
                <w:rFonts w:ascii="Times New Roman" w:hAnsi="Times New Roman" w:cs="Times New Roman"/>
                <w:sz w:val="24"/>
                <w:szCs w:val="24"/>
              </w:rPr>
            </w:pPr>
          </w:p>
        </w:tc>
        <w:tc>
          <w:tcPr>
            <w:tcW w:w="6488" w:type="dxa"/>
          </w:tcPr>
          <w:p w14:paraId="02A8BF4A" w14:textId="77777777" w:rsidR="005336CB" w:rsidRPr="00922A1E" w:rsidRDefault="005336CB" w:rsidP="001A5C46">
            <w:pPr>
              <w:pStyle w:val="a3"/>
              <w:jc w:val="center"/>
              <w:rPr>
                <w:rFonts w:ascii="Times New Roman" w:hAnsi="Times New Roman" w:cs="Times New Roman"/>
                <w:sz w:val="24"/>
                <w:szCs w:val="24"/>
              </w:rPr>
            </w:pPr>
            <w:r w:rsidRPr="00922A1E">
              <w:rPr>
                <w:rFonts w:ascii="Times New Roman" w:hAnsi="Times New Roman" w:cs="Times New Roman"/>
                <w:sz w:val="24"/>
                <w:szCs w:val="24"/>
              </w:rPr>
              <w:t>Содержание работы</w:t>
            </w:r>
          </w:p>
        </w:tc>
        <w:tc>
          <w:tcPr>
            <w:tcW w:w="2517" w:type="dxa"/>
          </w:tcPr>
          <w:p w14:paraId="1EBF3022" w14:textId="77777777" w:rsidR="005336CB" w:rsidRPr="00922A1E" w:rsidRDefault="005336CB" w:rsidP="001A5C46">
            <w:pPr>
              <w:pStyle w:val="Default"/>
              <w:jc w:val="both"/>
            </w:pPr>
            <w:r w:rsidRPr="00922A1E">
              <w:t xml:space="preserve">Примерные сроки </w:t>
            </w:r>
          </w:p>
          <w:p w14:paraId="27A64F50" w14:textId="77777777" w:rsidR="005336CB" w:rsidRPr="00922A1E" w:rsidRDefault="005336CB" w:rsidP="001A5C46">
            <w:pPr>
              <w:pStyle w:val="a3"/>
              <w:jc w:val="both"/>
              <w:rPr>
                <w:rFonts w:ascii="Times New Roman" w:hAnsi="Times New Roman" w:cs="Times New Roman"/>
                <w:sz w:val="24"/>
                <w:szCs w:val="24"/>
              </w:rPr>
            </w:pPr>
            <w:r w:rsidRPr="00922A1E">
              <w:rPr>
                <w:rFonts w:ascii="Times New Roman" w:hAnsi="Times New Roman" w:cs="Times New Roman"/>
                <w:sz w:val="24"/>
                <w:szCs w:val="24"/>
              </w:rPr>
              <w:t xml:space="preserve">проведения </w:t>
            </w:r>
          </w:p>
        </w:tc>
      </w:tr>
      <w:tr w:rsidR="005336CB" w:rsidRPr="00922A1E" w14:paraId="618BDEF3" w14:textId="77777777" w:rsidTr="001A5C46">
        <w:tc>
          <w:tcPr>
            <w:tcW w:w="566" w:type="dxa"/>
          </w:tcPr>
          <w:p w14:paraId="7BA70E31" w14:textId="77777777" w:rsidR="005336CB" w:rsidRPr="00394D9A" w:rsidRDefault="005336CB" w:rsidP="001A5C46">
            <w:pPr>
              <w:pStyle w:val="a3"/>
              <w:jc w:val="both"/>
              <w:rPr>
                <w:rFonts w:ascii="Times New Roman" w:hAnsi="Times New Roman" w:cs="Times New Roman"/>
                <w:sz w:val="24"/>
                <w:szCs w:val="24"/>
              </w:rPr>
            </w:pPr>
            <w:r w:rsidRPr="00394D9A">
              <w:rPr>
                <w:rFonts w:ascii="Times New Roman" w:hAnsi="Times New Roman" w:cs="Times New Roman"/>
                <w:sz w:val="24"/>
                <w:szCs w:val="24"/>
              </w:rPr>
              <w:t>1.</w:t>
            </w:r>
          </w:p>
        </w:tc>
        <w:tc>
          <w:tcPr>
            <w:tcW w:w="6488" w:type="dxa"/>
          </w:tcPr>
          <w:p w14:paraId="52D877E5" w14:textId="77777777" w:rsidR="005336CB" w:rsidRPr="00922A1E" w:rsidRDefault="005336CB" w:rsidP="001A5C46">
            <w:pPr>
              <w:pStyle w:val="Default"/>
              <w:jc w:val="both"/>
              <w:rPr>
                <w:color w:val="000000" w:themeColor="text1"/>
                <w:spacing w:val="-6"/>
              </w:rPr>
            </w:pPr>
            <w:r w:rsidRPr="00922A1E">
              <w:rPr>
                <w:color w:val="000000" w:themeColor="text1"/>
              </w:rPr>
              <w:t xml:space="preserve">Ознакомление обучающихся с программой </w:t>
            </w:r>
            <w:r>
              <w:rPr>
                <w:color w:val="000000" w:themeColor="text1"/>
                <w:spacing w:val="-6"/>
              </w:rPr>
              <w:t>ГИА</w:t>
            </w:r>
            <w:r w:rsidRPr="00922A1E">
              <w:rPr>
                <w:color w:val="000000" w:themeColor="text1"/>
                <w:spacing w:val="-6"/>
              </w:rPr>
              <w:t xml:space="preserve"> на общем собрании.</w:t>
            </w:r>
          </w:p>
          <w:p w14:paraId="557C5D0A" w14:textId="77777777" w:rsidR="005336CB" w:rsidRPr="00922A1E" w:rsidRDefault="005336CB" w:rsidP="001A5C46">
            <w:pPr>
              <w:pStyle w:val="Default"/>
              <w:jc w:val="both"/>
              <w:rPr>
                <w:color w:val="000000" w:themeColor="text1"/>
              </w:rPr>
            </w:pPr>
            <w:r w:rsidRPr="00922A1E">
              <w:rPr>
                <w:color w:val="000000" w:themeColor="text1"/>
              </w:rPr>
              <w:t>Ознакомление обучающихся с порядком подачи и рассмотрения апелляций.</w:t>
            </w:r>
          </w:p>
          <w:p w14:paraId="1F0A2219" w14:textId="77777777" w:rsidR="005336CB" w:rsidRPr="00922A1E" w:rsidRDefault="005336CB" w:rsidP="001A5C46">
            <w:pPr>
              <w:pStyle w:val="Default"/>
              <w:jc w:val="both"/>
            </w:pPr>
            <w:r w:rsidRPr="00922A1E">
              <w:rPr>
                <w:color w:val="000000" w:themeColor="text1"/>
              </w:rPr>
              <w:t xml:space="preserve">Ознакомление обучающихся с перечнем тем ВКР. </w:t>
            </w:r>
          </w:p>
        </w:tc>
        <w:tc>
          <w:tcPr>
            <w:tcW w:w="2517" w:type="dxa"/>
          </w:tcPr>
          <w:p w14:paraId="62CAEE46" w14:textId="77777777" w:rsidR="005336CB" w:rsidRPr="00922A1E" w:rsidRDefault="005336CB" w:rsidP="001A5C46">
            <w:pPr>
              <w:jc w:val="both"/>
              <w:rPr>
                <w:rFonts w:ascii="Times New Roman" w:hAnsi="Times New Roman" w:cs="Times New Roman"/>
                <w:color w:val="000000" w:themeColor="text1"/>
                <w:sz w:val="24"/>
                <w:szCs w:val="24"/>
              </w:rPr>
            </w:pPr>
            <w:r w:rsidRPr="00922A1E">
              <w:rPr>
                <w:rFonts w:ascii="Times New Roman" w:hAnsi="Times New Roman" w:cs="Times New Roman"/>
                <w:color w:val="000000" w:themeColor="text1"/>
                <w:sz w:val="24"/>
                <w:szCs w:val="24"/>
              </w:rPr>
              <w:t xml:space="preserve">не позднее чем за 6 месяцев до начала </w:t>
            </w:r>
            <w:r>
              <w:rPr>
                <w:rFonts w:ascii="Times New Roman" w:hAnsi="Times New Roman" w:cs="Times New Roman"/>
                <w:color w:val="000000" w:themeColor="text1"/>
                <w:spacing w:val="-6"/>
                <w:sz w:val="24"/>
                <w:szCs w:val="24"/>
              </w:rPr>
              <w:t>ГИА</w:t>
            </w:r>
          </w:p>
          <w:p w14:paraId="1E23E16D" w14:textId="77777777" w:rsidR="005336CB" w:rsidRPr="00922A1E" w:rsidRDefault="005336CB" w:rsidP="001A5C46">
            <w:pPr>
              <w:pStyle w:val="a3"/>
              <w:jc w:val="center"/>
              <w:rPr>
                <w:rFonts w:ascii="Times New Roman" w:hAnsi="Times New Roman" w:cs="Times New Roman"/>
                <w:sz w:val="24"/>
                <w:szCs w:val="24"/>
              </w:rPr>
            </w:pPr>
          </w:p>
        </w:tc>
      </w:tr>
      <w:tr w:rsidR="005336CB" w:rsidRPr="00922A1E" w14:paraId="2C99F7B8" w14:textId="77777777" w:rsidTr="001A5C46">
        <w:tc>
          <w:tcPr>
            <w:tcW w:w="566" w:type="dxa"/>
          </w:tcPr>
          <w:p w14:paraId="4DF4EDA3" w14:textId="77777777" w:rsidR="005336CB" w:rsidRPr="00394D9A" w:rsidRDefault="005336CB" w:rsidP="001A5C46">
            <w:pPr>
              <w:pStyle w:val="a3"/>
              <w:jc w:val="both"/>
              <w:rPr>
                <w:rFonts w:ascii="Times New Roman" w:hAnsi="Times New Roman" w:cs="Times New Roman"/>
                <w:sz w:val="24"/>
                <w:szCs w:val="24"/>
              </w:rPr>
            </w:pPr>
            <w:r w:rsidRPr="00394D9A">
              <w:rPr>
                <w:rFonts w:ascii="Times New Roman" w:hAnsi="Times New Roman" w:cs="Times New Roman"/>
                <w:sz w:val="24"/>
                <w:szCs w:val="24"/>
              </w:rPr>
              <w:t>2.</w:t>
            </w:r>
          </w:p>
        </w:tc>
        <w:tc>
          <w:tcPr>
            <w:tcW w:w="6488" w:type="dxa"/>
          </w:tcPr>
          <w:p w14:paraId="484D6C7E" w14:textId="77777777" w:rsidR="005336CB" w:rsidRPr="00922A1E" w:rsidRDefault="005336CB" w:rsidP="001A5C46">
            <w:pPr>
              <w:pStyle w:val="Default"/>
              <w:jc w:val="both"/>
            </w:pPr>
            <w:r w:rsidRPr="00922A1E">
              <w:rPr>
                <w:color w:val="000000" w:themeColor="text1"/>
              </w:rPr>
              <w:t>Подача обучающимся с ОВЗ в дирекцию/деканат письменного заявления о необходимости создания для него специальных условий</w:t>
            </w:r>
          </w:p>
        </w:tc>
        <w:tc>
          <w:tcPr>
            <w:tcW w:w="2517" w:type="dxa"/>
          </w:tcPr>
          <w:p w14:paraId="5D47F54A" w14:textId="77777777" w:rsidR="005336CB" w:rsidRPr="00922A1E" w:rsidRDefault="005336CB" w:rsidP="001A5C46">
            <w:pPr>
              <w:pStyle w:val="a3"/>
              <w:jc w:val="both"/>
              <w:rPr>
                <w:rFonts w:ascii="Times New Roman" w:hAnsi="Times New Roman" w:cs="Times New Roman"/>
                <w:sz w:val="24"/>
                <w:szCs w:val="24"/>
              </w:rPr>
            </w:pPr>
            <w:r w:rsidRPr="00922A1E">
              <w:rPr>
                <w:rFonts w:ascii="Times New Roman" w:hAnsi="Times New Roman" w:cs="Times New Roman"/>
                <w:color w:val="000000" w:themeColor="text1"/>
                <w:sz w:val="24"/>
                <w:szCs w:val="24"/>
              </w:rPr>
              <w:t xml:space="preserve">не позднее чем за 3 месяца до начала </w:t>
            </w:r>
            <w:r>
              <w:rPr>
                <w:rFonts w:ascii="Times New Roman" w:hAnsi="Times New Roman" w:cs="Times New Roman"/>
                <w:color w:val="000000" w:themeColor="text1"/>
                <w:sz w:val="24"/>
                <w:szCs w:val="24"/>
              </w:rPr>
              <w:t>ГИА</w:t>
            </w:r>
          </w:p>
        </w:tc>
      </w:tr>
      <w:tr w:rsidR="005336CB" w:rsidRPr="00922A1E" w14:paraId="78276340" w14:textId="77777777" w:rsidTr="001A5C46">
        <w:tc>
          <w:tcPr>
            <w:tcW w:w="566" w:type="dxa"/>
          </w:tcPr>
          <w:p w14:paraId="29C10D89" w14:textId="77777777" w:rsidR="005336CB" w:rsidRPr="00394D9A" w:rsidRDefault="005336CB" w:rsidP="001A5C46">
            <w:pPr>
              <w:pStyle w:val="a3"/>
              <w:jc w:val="both"/>
              <w:rPr>
                <w:rFonts w:ascii="Times New Roman" w:hAnsi="Times New Roman" w:cs="Times New Roman"/>
                <w:sz w:val="24"/>
                <w:szCs w:val="24"/>
              </w:rPr>
            </w:pPr>
            <w:r w:rsidRPr="00394D9A">
              <w:rPr>
                <w:rFonts w:ascii="Times New Roman" w:hAnsi="Times New Roman" w:cs="Times New Roman"/>
                <w:sz w:val="24"/>
                <w:szCs w:val="24"/>
              </w:rPr>
              <w:t>3.</w:t>
            </w:r>
          </w:p>
        </w:tc>
        <w:tc>
          <w:tcPr>
            <w:tcW w:w="6488" w:type="dxa"/>
          </w:tcPr>
          <w:p w14:paraId="6E310361" w14:textId="77777777" w:rsidR="005336CB" w:rsidRPr="00922A1E" w:rsidRDefault="005336CB" w:rsidP="001A5C46">
            <w:pPr>
              <w:pStyle w:val="Default"/>
              <w:jc w:val="both"/>
            </w:pPr>
            <w:r w:rsidRPr="00922A1E">
              <w:rPr>
                <w:color w:val="000000" w:themeColor="text1"/>
              </w:rPr>
              <w:t>Утверждение председателя ГЭК по программам ВО</w:t>
            </w:r>
          </w:p>
        </w:tc>
        <w:tc>
          <w:tcPr>
            <w:tcW w:w="2517" w:type="dxa"/>
          </w:tcPr>
          <w:p w14:paraId="695B8C6F" w14:textId="77777777" w:rsidR="005336CB" w:rsidRPr="00922A1E" w:rsidRDefault="005336CB" w:rsidP="001A5C46">
            <w:pPr>
              <w:pStyle w:val="a3"/>
              <w:jc w:val="both"/>
              <w:rPr>
                <w:rFonts w:ascii="Times New Roman" w:hAnsi="Times New Roman" w:cs="Times New Roman"/>
                <w:sz w:val="24"/>
                <w:szCs w:val="24"/>
              </w:rPr>
            </w:pPr>
            <w:r w:rsidRPr="00922A1E">
              <w:rPr>
                <w:rFonts w:ascii="Times New Roman" w:hAnsi="Times New Roman" w:cs="Times New Roman"/>
                <w:color w:val="000000" w:themeColor="text1"/>
                <w:sz w:val="24"/>
                <w:szCs w:val="24"/>
              </w:rPr>
              <w:t xml:space="preserve">не позднее 31 декабря, предшествующего году проведения </w:t>
            </w:r>
            <w:r>
              <w:rPr>
                <w:rFonts w:ascii="Times New Roman" w:hAnsi="Times New Roman" w:cs="Times New Roman"/>
                <w:color w:val="000000" w:themeColor="text1"/>
                <w:sz w:val="24"/>
                <w:szCs w:val="24"/>
              </w:rPr>
              <w:t>ГИА</w:t>
            </w:r>
          </w:p>
        </w:tc>
      </w:tr>
      <w:tr w:rsidR="005336CB" w:rsidRPr="00922A1E" w14:paraId="48B58561" w14:textId="77777777" w:rsidTr="001A5C46">
        <w:tc>
          <w:tcPr>
            <w:tcW w:w="566" w:type="dxa"/>
          </w:tcPr>
          <w:p w14:paraId="1A1781CB" w14:textId="77777777" w:rsidR="005336CB" w:rsidRPr="00394D9A" w:rsidRDefault="005336CB" w:rsidP="001A5C46">
            <w:pPr>
              <w:pStyle w:val="a3"/>
              <w:jc w:val="both"/>
              <w:rPr>
                <w:rFonts w:ascii="Times New Roman" w:hAnsi="Times New Roman" w:cs="Times New Roman"/>
                <w:sz w:val="24"/>
                <w:szCs w:val="24"/>
              </w:rPr>
            </w:pPr>
            <w:r w:rsidRPr="00394D9A">
              <w:rPr>
                <w:rFonts w:ascii="Times New Roman" w:hAnsi="Times New Roman" w:cs="Times New Roman"/>
                <w:sz w:val="24"/>
                <w:szCs w:val="24"/>
              </w:rPr>
              <w:t>4.</w:t>
            </w:r>
          </w:p>
        </w:tc>
        <w:tc>
          <w:tcPr>
            <w:tcW w:w="6488" w:type="dxa"/>
          </w:tcPr>
          <w:p w14:paraId="12DAFFD2" w14:textId="77777777" w:rsidR="005336CB" w:rsidRPr="00922A1E" w:rsidRDefault="005336CB" w:rsidP="001A5C46">
            <w:pPr>
              <w:pStyle w:val="Default"/>
              <w:jc w:val="both"/>
            </w:pPr>
            <w:r w:rsidRPr="00922A1E">
              <w:rPr>
                <w:color w:val="000000" w:themeColor="text1"/>
                <w:spacing w:val="-2"/>
              </w:rPr>
              <w:t xml:space="preserve">Утверждение состава </w:t>
            </w:r>
            <w:r>
              <w:rPr>
                <w:color w:val="000000" w:themeColor="text1"/>
                <w:spacing w:val="-2"/>
              </w:rPr>
              <w:t>ГЭК</w:t>
            </w:r>
            <w:r w:rsidRPr="00922A1E">
              <w:rPr>
                <w:color w:val="000000" w:themeColor="text1"/>
                <w:spacing w:val="-2"/>
              </w:rPr>
              <w:t>. Назначение секретаря комиссии</w:t>
            </w:r>
          </w:p>
        </w:tc>
        <w:tc>
          <w:tcPr>
            <w:tcW w:w="2517" w:type="dxa"/>
          </w:tcPr>
          <w:p w14:paraId="7694E22B" w14:textId="77777777" w:rsidR="005336CB" w:rsidRPr="00922A1E" w:rsidRDefault="005336CB" w:rsidP="001A5C46">
            <w:pPr>
              <w:pStyle w:val="a3"/>
              <w:jc w:val="both"/>
              <w:rPr>
                <w:rFonts w:ascii="Times New Roman" w:hAnsi="Times New Roman" w:cs="Times New Roman"/>
                <w:sz w:val="24"/>
                <w:szCs w:val="24"/>
              </w:rPr>
            </w:pPr>
            <w:r w:rsidRPr="00922A1E">
              <w:rPr>
                <w:rFonts w:ascii="Times New Roman" w:hAnsi="Times New Roman" w:cs="Times New Roman"/>
                <w:color w:val="000000" w:themeColor="text1"/>
                <w:sz w:val="24"/>
                <w:szCs w:val="24"/>
              </w:rPr>
              <w:t xml:space="preserve">не позднее чем за 1 месяц до даты начала </w:t>
            </w:r>
            <w:r>
              <w:rPr>
                <w:rFonts w:ascii="Times New Roman" w:hAnsi="Times New Roman" w:cs="Times New Roman"/>
                <w:color w:val="000000" w:themeColor="text1"/>
                <w:sz w:val="24"/>
                <w:szCs w:val="24"/>
              </w:rPr>
              <w:t>ГИА</w:t>
            </w:r>
          </w:p>
        </w:tc>
      </w:tr>
      <w:tr w:rsidR="005336CB" w:rsidRPr="00922A1E" w14:paraId="7CF1516D" w14:textId="77777777" w:rsidTr="001A5C46">
        <w:tc>
          <w:tcPr>
            <w:tcW w:w="566" w:type="dxa"/>
          </w:tcPr>
          <w:p w14:paraId="76CABA85" w14:textId="77777777" w:rsidR="005336CB" w:rsidRPr="00394D9A" w:rsidRDefault="005336CB" w:rsidP="001A5C46">
            <w:pPr>
              <w:pStyle w:val="a3"/>
              <w:jc w:val="both"/>
              <w:rPr>
                <w:rFonts w:ascii="Times New Roman" w:hAnsi="Times New Roman" w:cs="Times New Roman"/>
                <w:sz w:val="24"/>
                <w:szCs w:val="24"/>
              </w:rPr>
            </w:pPr>
            <w:r w:rsidRPr="00394D9A">
              <w:rPr>
                <w:rFonts w:ascii="Times New Roman" w:hAnsi="Times New Roman" w:cs="Times New Roman"/>
                <w:sz w:val="24"/>
                <w:szCs w:val="24"/>
              </w:rPr>
              <w:t>5.</w:t>
            </w:r>
          </w:p>
        </w:tc>
        <w:tc>
          <w:tcPr>
            <w:tcW w:w="6488" w:type="dxa"/>
          </w:tcPr>
          <w:p w14:paraId="5A6269D0" w14:textId="77777777" w:rsidR="005336CB" w:rsidRPr="00922A1E" w:rsidRDefault="005336CB" w:rsidP="001A5C46">
            <w:pPr>
              <w:pStyle w:val="Default"/>
              <w:jc w:val="both"/>
            </w:pPr>
            <w:r w:rsidRPr="00922A1E">
              <w:rPr>
                <w:color w:val="000000" w:themeColor="text1"/>
              </w:rPr>
              <w:t xml:space="preserve">Составление расписание </w:t>
            </w:r>
            <w:r>
              <w:rPr>
                <w:color w:val="000000" w:themeColor="text1"/>
                <w:spacing w:val="-6"/>
              </w:rPr>
              <w:t>ГИА</w:t>
            </w:r>
          </w:p>
        </w:tc>
        <w:tc>
          <w:tcPr>
            <w:tcW w:w="2517" w:type="dxa"/>
          </w:tcPr>
          <w:p w14:paraId="0C82472D" w14:textId="77777777" w:rsidR="005336CB" w:rsidRPr="00922A1E" w:rsidRDefault="005336CB" w:rsidP="001A5C46">
            <w:pPr>
              <w:pStyle w:val="a3"/>
              <w:jc w:val="both"/>
              <w:rPr>
                <w:rFonts w:ascii="Times New Roman" w:hAnsi="Times New Roman" w:cs="Times New Roman"/>
                <w:sz w:val="24"/>
                <w:szCs w:val="24"/>
              </w:rPr>
            </w:pPr>
            <w:r w:rsidRPr="00922A1E">
              <w:rPr>
                <w:rFonts w:ascii="Times New Roman" w:hAnsi="Times New Roman" w:cs="Times New Roman"/>
                <w:color w:val="000000" w:themeColor="text1"/>
                <w:sz w:val="24"/>
                <w:szCs w:val="24"/>
              </w:rPr>
              <w:t xml:space="preserve">не позднее чем за 30 календарных дней до первого </w:t>
            </w:r>
            <w:r>
              <w:rPr>
                <w:rFonts w:ascii="Times New Roman" w:hAnsi="Times New Roman" w:cs="Times New Roman"/>
                <w:color w:val="000000" w:themeColor="text1"/>
                <w:sz w:val="24"/>
                <w:szCs w:val="24"/>
              </w:rPr>
              <w:t>государственного итогового</w:t>
            </w:r>
            <w:r w:rsidRPr="00922A1E">
              <w:rPr>
                <w:rFonts w:ascii="Times New Roman" w:hAnsi="Times New Roman" w:cs="Times New Roman"/>
                <w:color w:val="000000" w:themeColor="text1"/>
                <w:sz w:val="24"/>
                <w:szCs w:val="24"/>
              </w:rPr>
              <w:t xml:space="preserve"> аттестационного испытания</w:t>
            </w:r>
          </w:p>
        </w:tc>
      </w:tr>
      <w:tr w:rsidR="005336CB" w:rsidRPr="00922A1E" w14:paraId="09ADA054" w14:textId="77777777" w:rsidTr="001A5C46">
        <w:tc>
          <w:tcPr>
            <w:tcW w:w="566" w:type="dxa"/>
          </w:tcPr>
          <w:p w14:paraId="50CDB8C2" w14:textId="77777777" w:rsidR="005336CB" w:rsidRPr="00394D9A" w:rsidRDefault="005336CB" w:rsidP="001A5C46">
            <w:pPr>
              <w:pStyle w:val="a3"/>
              <w:jc w:val="both"/>
              <w:rPr>
                <w:rFonts w:ascii="Times New Roman" w:hAnsi="Times New Roman" w:cs="Times New Roman"/>
                <w:sz w:val="24"/>
                <w:szCs w:val="24"/>
              </w:rPr>
            </w:pPr>
            <w:r w:rsidRPr="00394D9A">
              <w:rPr>
                <w:rFonts w:ascii="Times New Roman" w:hAnsi="Times New Roman" w:cs="Times New Roman"/>
                <w:sz w:val="24"/>
                <w:szCs w:val="24"/>
              </w:rPr>
              <w:t>6.</w:t>
            </w:r>
          </w:p>
        </w:tc>
        <w:tc>
          <w:tcPr>
            <w:tcW w:w="6488" w:type="dxa"/>
          </w:tcPr>
          <w:p w14:paraId="7F35D58C" w14:textId="77777777" w:rsidR="005336CB" w:rsidRPr="00922A1E" w:rsidRDefault="005336CB" w:rsidP="001A5C46">
            <w:pPr>
              <w:pStyle w:val="Default"/>
              <w:jc w:val="both"/>
            </w:pPr>
            <w:r w:rsidRPr="00922A1E">
              <w:rPr>
                <w:color w:val="000000" w:themeColor="text1"/>
                <w:spacing w:val="-2"/>
              </w:rPr>
              <w:t>Приказ о закреплении темы ВКР, руководителя и консультантов за студентом</w:t>
            </w:r>
          </w:p>
        </w:tc>
        <w:tc>
          <w:tcPr>
            <w:tcW w:w="2517" w:type="dxa"/>
          </w:tcPr>
          <w:p w14:paraId="4F4E4B5A" w14:textId="77777777" w:rsidR="005336CB" w:rsidRPr="00922A1E" w:rsidRDefault="005336CB" w:rsidP="001A5C46">
            <w:pPr>
              <w:pStyle w:val="a3"/>
              <w:jc w:val="both"/>
              <w:rPr>
                <w:rFonts w:ascii="Times New Roman" w:hAnsi="Times New Roman" w:cs="Times New Roman"/>
                <w:sz w:val="24"/>
                <w:szCs w:val="24"/>
              </w:rPr>
            </w:pPr>
            <w:r w:rsidRPr="00922A1E">
              <w:rPr>
                <w:rFonts w:ascii="Times New Roman" w:hAnsi="Times New Roman" w:cs="Times New Roman"/>
                <w:color w:val="000000" w:themeColor="text1"/>
                <w:spacing w:val="-2"/>
                <w:sz w:val="24"/>
                <w:szCs w:val="24"/>
              </w:rPr>
              <w:t>не позднее даты начала преддипломной практики</w:t>
            </w:r>
          </w:p>
        </w:tc>
      </w:tr>
      <w:tr w:rsidR="005336CB" w:rsidRPr="00922A1E" w14:paraId="664EA7AE" w14:textId="77777777" w:rsidTr="001A5C46">
        <w:tc>
          <w:tcPr>
            <w:tcW w:w="566" w:type="dxa"/>
          </w:tcPr>
          <w:p w14:paraId="64EC67D1" w14:textId="77777777" w:rsidR="005336CB" w:rsidRPr="00394D9A" w:rsidRDefault="005336CB" w:rsidP="001A5C46">
            <w:pPr>
              <w:pStyle w:val="a3"/>
              <w:jc w:val="both"/>
              <w:rPr>
                <w:rFonts w:ascii="Times New Roman" w:hAnsi="Times New Roman" w:cs="Times New Roman"/>
                <w:sz w:val="24"/>
                <w:szCs w:val="24"/>
              </w:rPr>
            </w:pPr>
            <w:r w:rsidRPr="00394D9A">
              <w:rPr>
                <w:rFonts w:ascii="Times New Roman" w:hAnsi="Times New Roman" w:cs="Times New Roman"/>
                <w:sz w:val="24"/>
                <w:szCs w:val="24"/>
              </w:rPr>
              <w:t>7.</w:t>
            </w:r>
          </w:p>
        </w:tc>
        <w:tc>
          <w:tcPr>
            <w:tcW w:w="6488" w:type="dxa"/>
          </w:tcPr>
          <w:p w14:paraId="5C57AAB2" w14:textId="77777777" w:rsidR="005336CB" w:rsidRPr="00922A1E" w:rsidRDefault="005336CB" w:rsidP="001A5C46">
            <w:pPr>
              <w:pStyle w:val="Default"/>
              <w:jc w:val="both"/>
            </w:pPr>
            <w:r w:rsidRPr="00922A1E">
              <w:rPr>
                <w:color w:val="000000" w:themeColor="text1"/>
                <w:spacing w:val="-2"/>
              </w:rPr>
              <w:t xml:space="preserve">Издание приказа о допуске к </w:t>
            </w:r>
            <w:r>
              <w:rPr>
                <w:color w:val="000000" w:themeColor="text1"/>
              </w:rPr>
              <w:t>государственным итоговым</w:t>
            </w:r>
            <w:r w:rsidRPr="00922A1E">
              <w:rPr>
                <w:color w:val="000000" w:themeColor="text1"/>
                <w:spacing w:val="-2"/>
              </w:rPr>
              <w:t xml:space="preserve"> аттестационным испытаниям</w:t>
            </w:r>
          </w:p>
        </w:tc>
        <w:tc>
          <w:tcPr>
            <w:tcW w:w="2517" w:type="dxa"/>
          </w:tcPr>
          <w:p w14:paraId="2A3C4C7A" w14:textId="77777777" w:rsidR="005336CB" w:rsidRPr="00922A1E" w:rsidRDefault="005336CB" w:rsidP="001A5C46">
            <w:pPr>
              <w:pStyle w:val="a3"/>
              <w:jc w:val="both"/>
              <w:rPr>
                <w:rFonts w:ascii="Times New Roman" w:hAnsi="Times New Roman" w:cs="Times New Roman"/>
                <w:sz w:val="24"/>
                <w:szCs w:val="24"/>
              </w:rPr>
            </w:pPr>
            <w:r w:rsidRPr="00922A1E">
              <w:rPr>
                <w:rFonts w:ascii="Times New Roman" w:hAnsi="Times New Roman" w:cs="Times New Roman"/>
                <w:color w:val="000000" w:themeColor="text1"/>
                <w:spacing w:val="-2"/>
                <w:sz w:val="24"/>
                <w:szCs w:val="24"/>
              </w:rPr>
              <w:t xml:space="preserve">не позднее чем за 3 дня до проведения </w:t>
            </w:r>
            <w:r>
              <w:rPr>
                <w:rFonts w:ascii="Times New Roman" w:hAnsi="Times New Roman" w:cs="Times New Roman"/>
                <w:color w:val="000000" w:themeColor="text1"/>
                <w:sz w:val="24"/>
                <w:szCs w:val="24"/>
              </w:rPr>
              <w:t>государственных итоговых</w:t>
            </w:r>
            <w:r w:rsidRPr="00922A1E">
              <w:rPr>
                <w:rFonts w:ascii="Times New Roman" w:hAnsi="Times New Roman" w:cs="Times New Roman"/>
                <w:color w:val="000000" w:themeColor="text1"/>
                <w:spacing w:val="-2"/>
                <w:sz w:val="24"/>
                <w:szCs w:val="24"/>
              </w:rPr>
              <w:t xml:space="preserve"> аттестационных испытаний</w:t>
            </w:r>
          </w:p>
        </w:tc>
      </w:tr>
      <w:tr w:rsidR="005336CB" w:rsidRPr="00922A1E" w14:paraId="42468A58" w14:textId="77777777" w:rsidTr="001A5C46">
        <w:tc>
          <w:tcPr>
            <w:tcW w:w="566" w:type="dxa"/>
          </w:tcPr>
          <w:p w14:paraId="7283A35D" w14:textId="77777777" w:rsidR="005336CB" w:rsidRPr="00394D9A" w:rsidRDefault="005336CB" w:rsidP="001A5C46">
            <w:pPr>
              <w:pStyle w:val="a3"/>
              <w:jc w:val="both"/>
              <w:rPr>
                <w:rFonts w:ascii="Times New Roman" w:hAnsi="Times New Roman" w:cs="Times New Roman"/>
                <w:sz w:val="24"/>
                <w:szCs w:val="24"/>
              </w:rPr>
            </w:pPr>
            <w:r w:rsidRPr="00394D9A">
              <w:rPr>
                <w:rFonts w:ascii="Times New Roman" w:hAnsi="Times New Roman" w:cs="Times New Roman"/>
                <w:sz w:val="24"/>
                <w:szCs w:val="24"/>
              </w:rPr>
              <w:t>8.</w:t>
            </w:r>
          </w:p>
        </w:tc>
        <w:tc>
          <w:tcPr>
            <w:tcW w:w="6488" w:type="dxa"/>
          </w:tcPr>
          <w:p w14:paraId="3F1F08DE" w14:textId="77777777" w:rsidR="005336CB" w:rsidRPr="00922A1E" w:rsidRDefault="005336CB" w:rsidP="001A5C46">
            <w:pPr>
              <w:pStyle w:val="Default"/>
              <w:jc w:val="both"/>
              <w:rPr>
                <w:color w:val="000000" w:themeColor="text1"/>
                <w:spacing w:val="-2"/>
              </w:rPr>
            </w:pPr>
            <w:r w:rsidRPr="00922A1E">
              <w:t>Проведение предэкзаменационных консультаций</w:t>
            </w:r>
          </w:p>
        </w:tc>
        <w:tc>
          <w:tcPr>
            <w:tcW w:w="2517" w:type="dxa"/>
          </w:tcPr>
          <w:p w14:paraId="24A3FDA6" w14:textId="77777777" w:rsidR="005336CB" w:rsidRPr="00922A1E" w:rsidRDefault="005336CB" w:rsidP="001A5C46">
            <w:pPr>
              <w:pStyle w:val="a3"/>
              <w:jc w:val="both"/>
              <w:rPr>
                <w:rFonts w:ascii="Times New Roman" w:hAnsi="Times New Roman" w:cs="Times New Roman"/>
                <w:color w:val="000000" w:themeColor="text1"/>
                <w:spacing w:val="-2"/>
                <w:sz w:val="24"/>
                <w:szCs w:val="24"/>
              </w:rPr>
            </w:pPr>
            <w:r w:rsidRPr="00922A1E">
              <w:rPr>
                <w:rFonts w:ascii="Times New Roman" w:hAnsi="Times New Roman" w:cs="Times New Roman"/>
                <w:color w:val="000000" w:themeColor="text1"/>
                <w:spacing w:val="-2"/>
                <w:sz w:val="24"/>
                <w:szCs w:val="24"/>
              </w:rPr>
              <w:t xml:space="preserve">не позднее чем за 3 дня до проведения </w:t>
            </w:r>
            <w:r>
              <w:rPr>
                <w:rFonts w:ascii="Times New Roman" w:hAnsi="Times New Roman" w:cs="Times New Roman"/>
                <w:color w:val="000000" w:themeColor="text1"/>
                <w:sz w:val="24"/>
                <w:szCs w:val="24"/>
              </w:rPr>
              <w:t>государственных итоговых</w:t>
            </w:r>
            <w:r w:rsidRPr="00922A1E">
              <w:rPr>
                <w:rFonts w:ascii="Times New Roman" w:hAnsi="Times New Roman" w:cs="Times New Roman"/>
                <w:color w:val="000000" w:themeColor="text1"/>
                <w:spacing w:val="-2"/>
                <w:sz w:val="24"/>
                <w:szCs w:val="24"/>
              </w:rPr>
              <w:t xml:space="preserve"> аттестационных испытаний</w:t>
            </w:r>
          </w:p>
        </w:tc>
      </w:tr>
      <w:tr w:rsidR="005336CB" w:rsidRPr="00922A1E" w14:paraId="04CCEBC5" w14:textId="77777777" w:rsidTr="001A5C46">
        <w:tc>
          <w:tcPr>
            <w:tcW w:w="566" w:type="dxa"/>
          </w:tcPr>
          <w:p w14:paraId="27361EEC" w14:textId="77777777" w:rsidR="005336CB" w:rsidRPr="00394D9A" w:rsidRDefault="005336CB" w:rsidP="001A5C46">
            <w:pPr>
              <w:pStyle w:val="a3"/>
              <w:jc w:val="both"/>
              <w:rPr>
                <w:rFonts w:ascii="Times New Roman" w:hAnsi="Times New Roman" w:cs="Times New Roman"/>
                <w:sz w:val="24"/>
                <w:szCs w:val="24"/>
              </w:rPr>
            </w:pPr>
            <w:r w:rsidRPr="00394D9A">
              <w:rPr>
                <w:rFonts w:ascii="Times New Roman" w:hAnsi="Times New Roman" w:cs="Times New Roman"/>
                <w:sz w:val="24"/>
                <w:szCs w:val="24"/>
              </w:rPr>
              <w:t>9.</w:t>
            </w:r>
          </w:p>
        </w:tc>
        <w:tc>
          <w:tcPr>
            <w:tcW w:w="6488" w:type="dxa"/>
          </w:tcPr>
          <w:p w14:paraId="624D0C1D" w14:textId="77777777" w:rsidR="005336CB" w:rsidRPr="00922A1E" w:rsidRDefault="005336CB" w:rsidP="001A5C46">
            <w:pPr>
              <w:pStyle w:val="Default"/>
              <w:jc w:val="both"/>
            </w:pPr>
            <w:r w:rsidRPr="00922A1E">
              <w:t>Выдача студентам индивидуальных заданий на выполнение ВКР</w:t>
            </w:r>
          </w:p>
        </w:tc>
        <w:tc>
          <w:tcPr>
            <w:tcW w:w="2517" w:type="dxa"/>
          </w:tcPr>
          <w:p w14:paraId="40D6A035" w14:textId="77777777" w:rsidR="005336CB" w:rsidRPr="00922A1E" w:rsidRDefault="005336CB" w:rsidP="001A5C46">
            <w:pPr>
              <w:pStyle w:val="a3"/>
              <w:jc w:val="both"/>
              <w:rPr>
                <w:rFonts w:ascii="Times New Roman" w:hAnsi="Times New Roman" w:cs="Times New Roman"/>
                <w:color w:val="000000" w:themeColor="text1"/>
                <w:spacing w:val="-2"/>
                <w:sz w:val="24"/>
                <w:szCs w:val="24"/>
              </w:rPr>
            </w:pPr>
            <w:r w:rsidRPr="00922A1E">
              <w:rPr>
                <w:rFonts w:ascii="Times New Roman" w:hAnsi="Times New Roman" w:cs="Times New Roman"/>
                <w:color w:val="000000" w:themeColor="text1"/>
                <w:spacing w:val="-2"/>
                <w:sz w:val="24"/>
                <w:szCs w:val="24"/>
              </w:rPr>
              <w:t>не позднее даты начала преддипломной практики</w:t>
            </w:r>
          </w:p>
        </w:tc>
      </w:tr>
      <w:tr w:rsidR="005336CB" w:rsidRPr="00922A1E" w14:paraId="68DE779C" w14:textId="77777777" w:rsidTr="001A5C46">
        <w:tc>
          <w:tcPr>
            <w:tcW w:w="566" w:type="dxa"/>
          </w:tcPr>
          <w:p w14:paraId="447DA83A" w14:textId="77777777" w:rsidR="005336CB" w:rsidRPr="00394D9A" w:rsidRDefault="005336CB" w:rsidP="001A5C46">
            <w:pPr>
              <w:pStyle w:val="a3"/>
              <w:jc w:val="both"/>
              <w:rPr>
                <w:rFonts w:ascii="Times New Roman" w:hAnsi="Times New Roman" w:cs="Times New Roman"/>
                <w:sz w:val="24"/>
                <w:szCs w:val="24"/>
              </w:rPr>
            </w:pPr>
            <w:r>
              <w:rPr>
                <w:rFonts w:ascii="Times New Roman" w:hAnsi="Times New Roman" w:cs="Times New Roman"/>
                <w:sz w:val="24"/>
                <w:szCs w:val="24"/>
              </w:rPr>
              <w:lastRenderedPageBreak/>
              <w:t>10</w:t>
            </w:r>
            <w:r w:rsidRPr="00394D9A">
              <w:rPr>
                <w:rFonts w:ascii="Times New Roman" w:hAnsi="Times New Roman" w:cs="Times New Roman"/>
                <w:sz w:val="24"/>
                <w:szCs w:val="24"/>
              </w:rPr>
              <w:t>.</w:t>
            </w:r>
          </w:p>
        </w:tc>
        <w:tc>
          <w:tcPr>
            <w:tcW w:w="6488" w:type="dxa"/>
          </w:tcPr>
          <w:p w14:paraId="23AB93BC" w14:textId="77777777" w:rsidR="005336CB" w:rsidRPr="00922A1E" w:rsidRDefault="005336CB" w:rsidP="001A5C46">
            <w:pPr>
              <w:pStyle w:val="Default"/>
              <w:jc w:val="both"/>
            </w:pPr>
            <w:r>
              <w:t xml:space="preserve">Проведение государственного </w:t>
            </w:r>
            <w:r w:rsidRPr="00922A1E">
              <w:t>экзамена</w:t>
            </w:r>
          </w:p>
        </w:tc>
        <w:tc>
          <w:tcPr>
            <w:tcW w:w="2517" w:type="dxa"/>
          </w:tcPr>
          <w:p w14:paraId="084F64E6" w14:textId="77777777" w:rsidR="005336CB" w:rsidRPr="00922A1E" w:rsidRDefault="005336CB" w:rsidP="001A5C46">
            <w:pPr>
              <w:pStyle w:val="a3"/>
              <w:jc w:val="both"/>
              <w:rPr>
                <w:rFonts w:ascii="Times New Roman" w:hAnsi="Times New Roman" w:cs="Times New Roman"/>
                <w:color w:val="000000" w:themeColor="text1"/>
                <w:spacing w:val="-2"/>
                <w:sz w:val="24"/>
                <w:szCs w:val="24"/>
              </w:rPr>
            </w:pPr>
            <w:r w:rsidRPr="00922A1E">
              <w:rPr>
                <w:rFonts w:ascii="Times New Roman" w:hAnsi="Times New Roman" w:cs="Times New Roman"/>
                <w:color w:val="000000" w:themeColor="text1"/>
                <w:spacing w:val="-2"/>
                <w:sz w:val="24"/>
                <w:szCs w:val="24"/>
              </w:rPr>
              <w:t>В соответствии с расписанием</w:t>
            </w:r>
          </w:p>
        </w:tc>
      </w:tr>
      <w:tr w:rsidR="00C63EB3" w:rsidRPr="00922A1E" w14:paraId="57E2F2B3" w14:textId="77777777" w:rsidTr="00461EB8">
        <w:tc>
          <w:tcPr>
            <w:tcW w:w="566" w:type="dxa"/>
          </w:tcPr>
          <w:p w14:paraId="399F9462" w14:textId="77777777" w:rsidR="00C63EB3" w:rsidRDefault="00C63EB3" w:rsidP="00461EB8">
            <w:pPr>
              <w:pStyle w:val="a3"/>
              <w:jc w:val="both"/>
              <w:rPr>
                <w:rFonts w:ascii="Times New Roman" w:hAnsi="Times New Roman" w:cs="Times New Roman"/>
                <w:sz w:val="24"/>
                <w:szCs w:val="24"/>
              </w:rPr>
            </w:pPr>
            <w:r>
              <w:rPr>
                <w:rFonts w:ascii="Times New Roman" w:hAnsi="Times New Roman" w:cs="Times New Roman"/>
                <w:sz w:val="24"/>
                <w:szCs w:val="24"/>
              </w:rPr>
              <w:t>11.</w:t>
            </w:r>
          </w:p>
        </w:tc>
        <w:tc>
          <w:tcPr>
            <w:tcW w:w="6488" w:type="dxa"/>
          </w:tcPr>
          <w:p w14:paraId="3A0C3EFB" w14:textId="77777777" w:rsidR="00C63EB3" w:rsidRPr="00922A1E" w:rsidRDefault="00C63EB3" w:rsidP="00461EB8">
            <w:pPr>
              <w:pStyle w:val="Default"/>
              <w:jc w:val="both"/>
              <w:rPr>
                <w:color w:val="000000" w:themeColor="text1"/>
              </w:rPr>
            </w:pPr>
            <w:r>
              <w:rPr>
                <w:color w:val="000000" w:themeColor="text1"/>
              </w:rPr>
              <w:t>Размещение законченной и оформленной в соответствии с методическими рекомендациями ВКР в электронном виде на ИОП</w:t>
            </w:r>
          </w:p>
        </w:tc>
        <w:tc>
          <w:tcPr>
            <w:tcW w:w="2517" w:type="dxa"/>
          </w:tcPr>
          <w:p w14:paraId="02D8F2B0" w14:textId="77777777" w:rsidR="00C63EB3" w:rsidRPr="00922A1E" w:rsidRDefault="00C63EB3" w:rsidP="00461EB8">
            <w:pPr>
              <w:pStyle w:val="a3"/>
              <w:jc w:val="both"/>
              <w:rPr>
                <w:rFonts w:ascii="Times New Roman" w:hAnsi="Times New Roman" w:cs="Times New Roman"/>
                <w:color w:val="000000" w:themeColor="text1"/>
                <w:spacing w:val="-2"/>
                <w:sz w:val="24"/>
                <w:szCs w:val="24"/>
              </w:rPr>
            </w:pPr>
            <w:r>
              <w:rPr>
                <w:rFonts w:ascii="Times New Roman" w:hAnsi="Times New Roman" w:cs="Times New Roman"/>
                <w:color w:val="000000" w:themeColor="text1"/>
                <w:spacing w:val="-2"/>
                <w:sz w:val="24"/>
                <w:szCs w:val="24"/>
              </w:rPr>
              <w:t>Не позднее 10-ти календарных дней  до начала ГИА согласно календарному графику</w:t>
            </w:r>
          </w:p>
        </w:tc>
      </w:tr>
      <w:tr w:rsidR="00C9561E" w:rsidRPr="00922A1E" w14:paraId="117386E8" w14:textId="77777777" w:rsidTr="001A5C46">
        <w:tc>
          <w:tcPr>
            <w:tcW w:w="566" w:type="dxa"/>
          </w:tcPr>
          <w:p w14:paraId="38858FAD" w14:textId="77777777" w:rsidR="00C9561E" w:rsidRDefault="00F56548" w:rsidP="001A5C46">
            <w:pPr>
              <w:pStyle w:val="a3"/>
              <w:jc w:val="both"/>
              <w:rPr>
                <w:rFonts w:ascii="Times New Roman" w:hAnsi="Times New Roman" w:cs="Times New Roman"/>
                <w:sz w:val="24"/>
                <w:szCs w:val="24"/>
              </w:rPr>
            </w:pPr>
            <w:r>
              <w:rPr>
                <w:rFonts w:ascii="Times New Roman" w:hAnsi="Times New Roman" w:cs="Times New Roman"/>
                <w:sz w:val="24"/>
                <w:szCs w:val="24"/>
              </w:rPr>
              <w:t>12.</w:t>
            </w:r>
          </w:p>
        </w:tc>
        <w:tc>
          <w:tcPr>
            <w:tcW w:w="6488" w:type="dxa"/>
          </w:tcPr>
          <w:p w14:paraId="76E5B7BC" w14:textId="77777777" w:rsidR="00C9561E" w:rsidRPr="00922A1E" w:rsidRDefault="00C9561E" w:rsidP="00C9561E">
            <w:pPr>
              <w:pStyle w:val="Default"/>
              <w:jc w:val="both"/>
              <w:rPr>
                <w:color w:val="000000" w:themeColor="text1"/>
              </w:rPr>
            </w:pPr>
            <w:r>
              <w:rPr>
                <w:color w:val="000000" w:themeColor="text1"/>
              </w:rPr>
              <w:t>Составление письменного отзыва о работе обучающегося в период подготовки ВКР и размещение его на ИОП</w:t>
            </w:r>
          </w:p>
        </w:tc>
        <w:tc>
          <w:tcPr>
            <w:tcW w:w="2517" w:type="dxa"/>
          </w:tcPr>
          <w:p w14:paraId="65C6A9F8" w14:textId="77777777" w:rsidR="00C9561E" w:rsidRPr="00922A1E" w:rsidRDefault="00C9561E" w:rsidP="001A5C46">
            <w:pPr>
              <w:pStyle w:val="a3"/>
              <w:jc w:val="both"/>
              <w:rPr>
                <w:rFonts w:ascii="Times New Roman" w:hAnsi="Times New Roman" w:cs="Times New Roman"/>
                <w:color w:val="000000" w:themeColor="text1"/>
                <w:spacing w:val="-2"/>
                <w:sz w:val="24"/>
                <w:szCs w:val="24"/>
              </w:rPr>
            </w:pPr>
            <w:r w:rsidRPr="00922A1E">
              <w:rPr>
                <w:rFonts w:ascii="Times New Roman" w:hAnsi="Times New Roman" w:cs="Times New Roman"/>
                <w:color w:val="000000" w:themeColor="text1"/>
                <w:spacing w:val="-2"/>
                <w:sz w:val="24"/>
                <w:szCs w:val="24"/>
              </w:rPr>
              <w:t>не</w:t>
            </w:r>
            <w:r w:rsidRPr="00922A1E">
              <w:rPr>
                <w:rFonts w:ascii="Times New Roman" w:hAnsi="Times New Roman" w:cs="Times New Roman"/>
                <w:color w:val="000000" w:themeColor="text1"/>
                <w:sz w:val="24"/>
                <w:szCs w:val="24"/>
              </w:rPr>
              <w:t xml:space="preserve"> позднее 5 календарных дней до защиты ВКР</w:t>
            </w:r>
          </w:p>
        </w:tc>
      </w:tr>
      <w:tr w:rsidR="005336CB" w:rsidRPr="00CF4009" w14:paraId="2775A66C" w14:textId="77777777" w:rsidTr="001A5C46">
        <w:tc>
          <w:tcPr>
            <w:tcW w:w="566" w:type="dxa"/>
          </w:tcPr>
          <w:p w14:paraId="180B36C5" w14:textId="77777777" w:rsidR="005336CB" w:rsidRPr="00CF4009" w:rsidRDefault="00F56548" w:rsidP="001A5C46">
            <w:pPr>
              <w:pStyle w:val="a3"/>
              <w:jc w:val="both"/>
              <w:rPr>
                <w:rFonts w:ascii="Times New Roman" w:hAnsi="Times New Roman" w:cs="Times New Roman"/>
                <w:sz w:val="24"/>
                <w:szCs w:val="24"/>
              </w:rPr>
            </w:pPr>
            <w:r w:rsidRPr="00CF4009">
              <w:rPr>
                <w:rFonts w:ascii="Times New Roman" w:hAnsi="Times New Roman" w:cs="Times New Roman"/>
                <w:sz w:val="24"/>
                <w:szCs w:val="24"/>
              </w:rPr>
              <w:t>13</w:t>
            </w:r>
            <w:r w:rsidR="005336CB" w:rsidRPr="00CF4009">
              <w:rPr>
                <w:rFonts w:ascii="Times New Roman" w:hAnsi="Times New Roman" w:cs="Times New Roman"/>
                <w:sz w:val="24"/>
                <w:szCs w:val="24"/>
              </w:rPr>
              <w:t>.</w:t>
            </w:r>
          </w:p>
        </w:tc>
        <w:tc>
          <w:tcPr>
            <w:tcW w:w="6488" w:type="dxa"/>
          </w:tcPr>
          <w:p w14:paraId="0140D7CC" w14:textId="77777777" w:rsidR="005336CB" w:rsidRPr="00CF4009" w:rsidRDefault="005336CB" w:rsidP="00155988">
            <w:pPr>
              <w:pStyle w:val="Default"/>
              <w:jc w:val="both"/>
            </w:pPr>
            <w:r w:rsidRPr="00CF4009">
              <w:rPr>
                <w:color w:val="000000" w:themeColor="text1"/>
              </w:rPr>
              <w:t>Ознакомление обучающихся с отзывом.</w:t>
            </w:r>
          </w:p>
        </w:tc>
        <w:tc>
          <w:tcPr>
            <w:tcW w:w="2517" w:type="dxa"/>
          </w:tcPr>
          <w:p w14:paraId="2FA35160" w14:textId="77777777" w:rsidR="005336CB" w:rsidRPr="00CF4009" w:rsidRDefault="005336CB" w:rsidP="001A5C46">
            <w:pPr>
              <w:pStyle w:val="a3"/>
              <w:jc w:val="both"/>
              <w:rPr>
                <w:rFonts w:ascii="Times New Roman" w:hAnsi="Times New Roman" w:cs="Times New Roman"/>
                <w:sz w:val="24"/>
                <w:szCs w:val="24"/>
              </w:rPr>
            </w:pPr>
            <w:r w:rsidRPr="00CF4009">
              <w:rPr>
                <w:rFonts w:ascii="Times New Roman" w:hAnsi="Times New Roman" w:cs="Times New Roman"/>
                <w:color w:val="000000" w:themeColor="text1"/>
                <w:spacing w:val="-2"/>
                <w:sz w:val="24"/>
                <w:szCs w:val="24"/>
              </w:rPr>
              <w:t>не</w:t>
            </w:r>
            <w:r w:rsidRPr="00CF4009">
              <w:rPr>
                <w:rFonts w:ascii="Times New Roman" w:hAnsi="Times New Roman" w:cs="Times New Roman"/>
                <w:color w:val="000000" w:themeColor="text1"/>
                <w:sz w:val="24"/>
                <w:szCs w:val="24"/>
              </w:rPr>
              <w:t xml:space="preserve"> позднее 5 календарных дней до защиты ВКР</w:t>
            </w:r>
          </w:p>
        </w:tc>
      </w:tr>
      <w:tr w:rsidR="005336CB" w:rsidRPr="00CF4009" w14:paraId="7FAB0112" w14:textId="77777777" w:rsidTr="001A5C46">
        <w:tc>
          <w:tcPr>
            <w:tcW w:w="566" w:type="dxa"/>
          </w:tcPr>
          <w:p w14:paraId="677E3458" w14:textId="77777777" w:rsidR="005336CB" w:rsidRPr="00CF4009" w:rsidRDefault="00F56548" w:rsidP="001A5C46">
            <w:pPr>
              <w:pStyle w:val="a3"/>
              <w:jc w:val="both"/>
              <w:rPr>
                <w:rFonts w:ascii="Times New Roman" w:hAnsi="Times New Roman" w:cs="Times New Roman"/>
                <w:sz w:val="24"/>
                <w:szCs w:val="24"/>
              </w:rPr>
            </w:pPr>
            <w:r w:rsidRPr="00CF4009">
              <w:rPr>
                <w:rFonts w:ascii="Times New Roman" w:hAnsi="Times New Roman" w:cs="Times New Roman"/>
                <w:sz w:val="24"/>
                <w:szCs w:val="24"/>
              </w:rPr>
              <w:t>14</w:t>
            </w:r>
            <w:r w:rsidR="005336CB" w:rsidRPr="00CF4009">
              <w:rPr>
                <w:rFonts w:ascii="Times New Roman" w:hAnsi="Times New Roman" w:cs="Times New Roman"/>
                <w:sz w:val="24"/>
                <w:szCs w:val="24"/>
              </w:rPr>
              <w:t>.</w:t>
            </w:r>
          </w:p>
        </w:tc>
        <w:tc>
          <w:tcPr>
            <w:tcW w:w="6488" w:type="dxa"/>
          </w:tcPr>
          <w:p w14:paraId="6FAAF184" w14:textId="77777777" w:rsidR="005336CB" w:rsidRPr="00CF4009" w:rsidRDefault="00C9561E" w:rsidP="00F56548">
            <w:pPr>
              <w:pStyle w:val="Default"/>
              <w:jc w:val="both"/>
            </w:pPr>
            <w:r w:rsidRPr="00CF4009">
              <w:rPr>
                <w:color w:val="000000" w:themeColor="text1"/>
                <w:spacing w:val="-2"/>
              </w:rPr>
              <w:t xml:space="preserve">Предоставлениена кафедру </w:t>
            </w:r>
            <w:r w:rsidR="00C63EB3" w:rsidRPr="00CF4009">
              <w:rPr>
                <w:color w:val="000000" w:themeColor="text1"/>
                <w:spacing w:val="-2"/>
              </w:rPr>
              <w:t>переплетённой и подписанной обучающимся</w:t>
            </w:r>
            <w:r w:rsidRPr="00CF4009">
              <w:rPr>
                <w:color w:val="000000" w:themeColor="text1"/>
                <w:spacing w:val="-2"/>
              </w:rPr>
              <w:t xml:space="preserve">и </w:t>
            </w:r>
            <w:r w:rsidR="00C63EB3" w:rsidRPr="00CF4009">
              <w:rPr>
                <w:color w:val="000000" w:themeColor="text1"/>
                <w:spacing w:val="-2"/>
              </w:rPr>
              <w:t xml:space="preserve"> руководителем</w:t>
            </w:r>
            <w:r w:rsidR="005336CB" w:rsidRPr="00CF4009">
              <w:rPr>
                <w:color w:val="000000" w:themeColor="text1"/>
                <w:spacing w:val="-2"/>
              </w:rPr>
              <w:t>ВКР</w:t>
            </w:r>
            <w:r w:rsidRPr="00CF4009">
              <w:rPr>
                <w:color w:val="000000" w:themeColor="text1"/>
                <w:spacing w:val="-2"/>
              </w:rPr>
              <w:t>,</w:t>
            </w:r>
            <w:r w:rsidR="00F56548" w:rsidRPr="00CF4009">
              <w:rPr>
                <w:color w:val="000000" w:themeColor="text1"/>
                <w:spacing w:val="-2"/>
              </w:rPr>
              <w:t xml:space="preserve"> выпускной квалификационной работы</w:t>
            </w:r>
            <w:r w:rsidRPr="00CF4009">
              <w:rPr>
                <w:color w:val="000000" w:themeColor="text1"/>
                <w:spacing w:val="-2"/>
              </w:rPr>
              <w:t xml:space="preserve"> вместе с письменным разрешением обучающегося на размещение ВКР на ИОП, отзывом руководителя ВКР и отчётом о проверке на заимствование по системе </w:t>
            </w:r>
            <w:r w:rsidR="00F56548" w:rsidRPr="00CF4009">
              <w:rPr>
                <w:color w:val="000000" w:themeColor="text1"/>
                <w:sz w:val="28"/>
                <w:szCs w:val="28"/>
              </w:rPr>
              <w:t>«</w:t>
            </w:r>
            <w:r w:rsidRPr="00CF4009">
              <w:rPr>
                <w:color w:val="000000" w:themeColor="text1"/>
                <w:spacing w:val="-2"/>
              </w:rPr>
              <w:t>Антиплагиат</w:t>
            </w:r>
            <w:r w:rsidR="00F56548" w:rsidRPr="00CF4009">
              <w:rPr>
                <w:sz w:val="28"/>
                <w:szCs w:val="28"/>
              </w:rPr>
              <w:t>»</w:t>
            </w:r>
          </w:p>
        </w:tc>
        <w:tc>
          <w:tcPr>
            <w:tcW w:w="2517" w:type="dxa"/>
          </w:tcPr>
          <w:p w14:paraId="0C003983" w14:textId="77777777" w:rsidR="005336CB" w:rsidRPr="00CF4009" w:rsidRDefault="005336CB" w:rsidP="001A5C46">
            <w:pPr>
              <w:pStyle w:val="a3"/>
              <w:jc w:val="both"/>
              <w:rPr>
                <w:rFonts w:ascii="Times New Roman" w:hAnsi="Times New Roman" w:cs="Times New Roman"/>
                <w:sz w:val="24"/>
                <w:szCs w:val="24"/>
              </w:rPr>
            </w:pPr>
            <w:r w:rsidRPr="00CF4009">
              <w:rPr>
                <w:rFonts w:ascii="Times New Roman" w:hAnsi="Times New Roman" w:cs="Times New Roman"/>
                <w:color w:val="000000" w:themeColor="text1"/>
                <w:spacing w:val="-2"/>
                <w:sz w:val="24"/>
                <w:szCs w:val="24"/>
              </w:rPr>
              <w:t>не</w:t>
            </w:r>
            <w:r w:rsidR="00C9561E" w:rsidRPr="00CF4009">
              <w:rPr>
                <w:rFonts w:ascii="Times New Roman" w:hAnsi="Times New Roman" w:cs="Times New Roman"/>
                <w:color w:val="000000" w:themeColor="text1"/>
                <w:sz w:val="24"/>
                <w:szCs w:val="24"/>
              </w:rPr>
              <w:t xml:space="preserve"> позднее 5</w:t>
            </w:r>
            <w:r w:rsidRPr="00CF4009">
              <w:rPr>
                <w:rFonts w:ascii="Times New Roman" w:hAnsi="Times New Roman" w:cs="Times New Roman"/>
                <w:color w:val="000000" w:themeColor="text1"/>
                <w:sz w:val="24"/>
                <w:szCs w:val="24"/>
              </w:rPr>
              <w:t xml:space="preserve"> календарных дней до защиты ВКР</w:t>
            </w:r>
          </w:p>
        </w:tc>
      </w:tr>
      <w:tr w:rsidR="00C9561E" w:rsidRPr="00CF4009" w14:paraId="4FCC3D14" w14:textId="77777777" w:rsidTr="001A5C46">
        <w:tc>
          <w:tcPr>
            <w:tcW w:w="566" w:type="dxa"/>
          </w:tcPr>
          <w:p w14:paraId="5E550F5D" w14:textId="77777777" w:rsidR="00C9561E" w:rsidRPr="00CF4009" w:rsidRDefault="00F56548" w:rsidP="001A5C46">
            <w:pPr>
              <w:pStyle w:val="a3"/>
              <w:jc w:val="both"/>
              <w:rPr>
                <w:rFonts w:ascii="Times New Roman" w:hAnsi="Times New Roman" w:cs="Times New Roman"/>
                <w:sz w:val="24"/>
                <w:szCs w:val="24"/>
              </w:rPr>
            </w:pPr>
            <w:r w:rsidRPr="00CF4009">
              <w:rPr>
                <w:rFonts w:ascii="Times New Roman" w:hAnsi="Times New Roman" w:cs="Times New Roman"/>
                <w:sz w:val="24"/>
                <w:szCs w:val="24"/>
              </w:rPr>
              <w:t>15.</w:t>
            </w:r>
          </w:p>
        </w:tc>
        <w:tc>
          <w:tcPr>
            <w:tcW w:w="6488" w:type="dxa"/>
          </w:tcPr>
          <w:p w14:paraId="003B5E7F" w14:textId="77777777" w:rsidR="00C9561E" w:rsidRPr="00CF4009" w:rsidRDefault="00C9561E" w:rsidP="001A5C46">
            <w:pPr>
              <w:pStyle w:val="Default"/>
              <w:jc w:val="both"/>
            </w:pPr>
            <w:r w:rsidRPr="00CF4009">
              <w:t>Передача ВКР вместе с письменными отзывами руководителя ВКР секретарю государственной экзаменационной комиссии</w:t>
            </w:r>
          </w:p>
        </w:tc>
        <w:tc>
          <w:tcPr>
            <w:tcW w:w="2517" w:type="dxa"/>
          </w:tcPr>
          <w:p w14:paraId="00A4DD59" w14:textId="77777777" w:rsidR="00C9561E" w:rsidRPr="00CF4009" w:rsidRDefault="00E225BA" w:rsidP="001A5C46">
            <w:pPr>
              <w:pStyle w:val="a3"/>
              <w:jc w:val="both"/>
              <w:rPr>
                <w:rFonts w:ascii="Times New Roman" w:hAnsi="Times New Roman" w:cs="Times New Roman"/>
                <w:sz w:val="24"/>
                <w:szCs w:val="24"/>
              </w:rPr>
            </w:pPr>
            <w:r w:rsidRPr="00CF4009">
              <w:rPr>
                <w:rFonts w:ascii="Times New Roman" w:hAnsi="Times New Roman" w:cs="Times New Roman"/>
                <w:sz w:val="24"/>
                <w:szCs w:val="24"/>
              </w:rPr>
              <w:t>не позднее 2 календарных дней до защиты ВКР</w:t>
            </w:r>
          </w:p>
        </w:tc>
      </w:tr>
      <w:tr w:rsidR="005336CB" w:rsidRPr="00922A1E" w14:paraId="7B93292C" w14:textId="77777777" w:rsidTr="001A5C46">
        <w:tc>
          <w:tcPr>
            <w:tcW w:w="566" w:type="dxa"/>
          </w:tcPr>
          <w:p w14:paraId="695014BF" w14:textId="77777777" w:rsidR="005336CB" w:rsidRPr="00CF4009" w:rsidRDefault="00F56548" w:rsidP="001A5C46">
            <w:pPr>
              <w:pStyle w:val="a3"/>
              <w:jc w:val="both"/>
              <w:rPr>
                <w:rFonts w:ascii="Times New Roman" w:hAnsi="Times New Roman" w:cs="Times New Roman"/>
                <w:sz w:val="24"/>
                <w:szCs w:val="24"/>
              </w:rPr>
            </w:pPr>
            <w:r w:rsidRPr="00CF4009">
              <w:rPr>
                <w:rFonts w:ascii="Times New Roman" w:hAnsi="Times New Roman" w:cs="Times New Roman"/>
                <w:sz w:val="24"/>
                <w:szCs w:val="24"/>
              </w:rPr>
              <w:t>16.</w:t>
            </w:r>
          </w:p>
        </w:tc>
        <w:tc>
          <w:tcPr>
            <w:tcW w:w="6488" w:type="dxa"/>
          </w:tcPr>
          <w:p w14:paraId="4038D8CD" w14:textId="77777777" w:rsidR="005336CB" w:rsidRPr="00CF4009" w:rsidRDefault="005336CB" w:rsidP="001A5C46">
            <w:pPr>
              <w:pStyle w:val="Default"/>
              <w:jc w:val="both"/>
            </w:pPr>
            <w:r w:rsidRPr="00CF4009">
              <w:t xml:space="preserve">Защита ВКР </w:t>
            </w:r>
          </w:p>
        </w:tc>
        <w:tc>
          <w:tcPr>
            <w:tcW w:w="2517" w:type="dxa"/>
          </w:tcPr>
          <w:p w14:paraId="5FE1FC26" w14:textId="77777777" w:rsidR="005336CB" w:rsidRPr="00922A1E" w:rsidRDefault="005336CB" w:rsidP="001A5C46">
            <w:pPr>
              <w:pStyle w:val="a3"/>
              <w:jc w:val="both"/>
              <w:rPr>
                <w:rFonts w:ascii="Times New Roman" w:hAnsi="Times New Roman" w:cs="Times New Roman"/>
                <w:sz w:val="24"/>
                <w:szCs w:val="24"/>
              </w:rPr>
            </w:pPr>
            <w:r w:rsidRPr="00CF4009">
              <w:rPr>
                <w:rFonts w:ascii="Times New Roman" w:hAnsi="Times New Roman" w:cs="Times New Roman"/>
                <w:sz w:val="24"/>
                <w:szCs w:val="24"/>
              </w:rPr>
              <w:t>в соответствии с расписанием</w:t>
            </w:r>
          </w:p>
        </w:tc>
      </w:tr>
    </w:tbl>
    <w:p w14:paraId="579F885A" w14:textId="77777777" w:rsidR="005336CB" w:rsidRPr="009417D9" w:rsidRDefault="005336CB" w:rsidP="005336CB">
      <w:pPr>
        <w:pStyle w:val="a3"/>
        <w:ind w:firstLine="709"/>
        <w:jc w:val="both"/>
        <w:rPr>
          <w:rFonts w:ascii="Times New Roman" w:hAnsi="Times New Roman" w:cs="Times New Roman"/>
          <w:sz w:val="28"/>
          <w:szCs w:val="28"/>
        </w:rPr>
      </w:pPr>
    </w:p>
    <w:p w14:paraId="1E3EB8D8" w14:textId="77777777" w:rsidR="00A4787A" w:rsidRPr="007B4B1D" w:rsidRDefault="00A4787A" w:rsidP="00662BBA">
      <w:pPr>
        <w:pStyle w:val="a3"/>
        <w:ind w:firstLine="709"/>
        <w:jc w:val="center"/>
        <w:rPr>
          <w:rFonts w:ascii="Times New Roman" w:hAnsi="Times New Roman" w:cs="Times New Roman"/>
          <w:b/>
          <w:sz w:val="28"/>
          <w:szCs w:val="28"/>
        </w:rPr>
      </w:pPr>
    </w:p>
    <w:p w14:paraId="6745E945" w14:textId="77777777" w:rsidR="00662BBA" w:rsidRDefault="00662BBA" w:rsidP="00662BBA">
      <w:pPr>
        <w:pStyle w:val="Default"/>
        <w:jc w:val="center"/>
        <w:rPr>
          <w:b/>
          <w:bCs/>
          <w:sz w:val="28"/>
          <w:szCs w:val="28"/>
        </w:rPr>
      </w:pPr>
      <w:r w:rsidRPr="007B4B1D">
        <w:rPr>
          <w:b/>
          <w:bCs/>
          <w:sz w:val="28"/>
          <w:szCs w:val="28"/>
        </w:rPr>
        <w:t>7. УСЛОВИЯ ПОДГОТОВКИ И ПРОЦЕДУРА ПРОВЕДЕНИЯ</w:t>
      </w:r>
      <w:r w:rsidR="00774AE4">
        <w:rPr>
          <w:b/>
          <w:bCs/>
          <w:sz w:val="28"/>
          <w:szCs w:val="28"/>
        </w:rPr>
        <w:t>ГОСУДАРСТВЕННОЙ ИТОГОВОЙ АТТЕСТАЦИИ</w:t>
      </w:r>
    </w:p>
    <w:p w14:paraId="0012DBC1" w14:textId="77777777" w:rsidR="00A4787A" w:rsidRPr="007B4B1D" w:rsidRDefault="00A4787A" w:rsidP="00662BBA">
      <w:pPr>
        <w:pStyle w:val="Default"/>
        <w:jc w:val="center"/>
        <w:rPr>
          <w:sz w:val="28"/>
          <w:szCs w:val="28"/>
        </w:rPr>
      </w:pPr>
    </w:p>
    <w:p w14:paraId="6E852CDD" w14:textId="77777777" w:rsidR="005336CB" w:rsidRPr="00B52582" w:rsidRDefault="005336CB" w:rsidP="005336CB">
      <w:pPr>
        <w:pStyle w:val="a3"/>
        <w:ind w:firstLine="709"/>
        <w:jc w:val="both"/>
        <w:rPr>
          <w:rFonts w:ascii="Times New Roman" w:hAnsi="Times New Roman" w:cs="Times New Roman"/>
          <w:sz w:val="28"/>
          <w:szCs w:val="28"/>
        </w:rPr>
      </w:pPr>
      <w:r w:rsidRPr="00244837">
        <w:rPr>
          <w:rFonts w:ascii="Times New Roman" w:hAnsi="Times New Roman" w:cs="Times New Roman"/>
          <w:sz w:val="28"/>
          <w:szCs w:val="28"/>
        </w:rPr>
        <w:t>Условия подготовки и процедура проведения</w:t>
      </w:r>
      <w:r>
        <w:rPr>
          <w:rFonts w:ascii="Times New Roman" w:hAnsi="Times New Roman" w:cs="Times New Roman"/>
          <w:sz w:val="28"/>
          <w:szCs w:val="28"/>
        </w:rPr>
        <w:t>государственной итоговой аттестации</w:t>
      </w:r>
      <w:r w:rsidRPr="00244837">
        <w:rPr>
          <w:rFonts w:ascii="Times New Roman" w:hAnsi="Times New Roman" w:cs="Times New Roman"/>
          <w:sz w:val="28"/>
          <w:szCs w:val="28"/>
        </w:rPr>
        <w:t xml:space="preserve">– в соответствии </w:t>
      </w:r>
      <w:r w:rsidR="00F56548">
        <w:rPr>
          <w:rFonts w:ascii="Times New Roman" w:hAnsi="Times New Roman" w:cs="Times New Roman"/>
          <w:sz w:val="28"/>
          <w:szCs w:val="28"/>
        </w:rPr>
        <w:t>с Порядком проведения государственной итоговой аттестации по программам баклавриата и программам магистратуры в Финансовом университете (приказ Финуниверситета от 14.10.16 №1988/о)</w:t>
      </w:r>
    </w:p>
    <w:p w14:paraId="06170B82" w14:textId="77777777" w:rsidR="00F0311F" w:rsidRDefault="00F0311F" w:rsidP="00774AE4">
      <w:pPr>
        <w:pStyle w:val="a3"/>
        <w:ind w:firstLine="709"/>
        <w:jc w:val="center"/>
        <w:rPr>
          <w:rFonts w:ascii="Times New Roman" w:hAnsi="Times New Roman" w:cs="Times New Roman"/>
          <w:b/>
          <w:bCs/>
          <w:sz w:val="28"/>
          <w:szCs w:val="28"/>
        </w:rPr>
      </w:pPr>
    </w:p>
    <w:p w14:paraId="3D2126A9" w14:textId="77777777" w:rsidR="005336CB" w:rsidRDefault="005336CB" w:rsidP="00774AE4">
      <w:pPr>
        <w:pStyle w:val="a3"/>
        <w:ind w:firstLine="709"/>
        <w:jc w:val="center"/>
        <w:rPr>
          <w:rFonts w:ascii="Times New Roman" w:hAnsi="Times New Roman" w:cs="Times New Roman"/>
          <w:b/>
          <w:bCs/>
          <w:sz w:val="28"/>
          <w:szCs w:val="28"/>
        </w:rPr>
      </w:pPr>
      <w:r w:rsidRPr="00244837">
        <w:rPr>
          <w:rFonts w:ascii="Times New Roman" w:hAnsi="Times New Roman" w:cs="Times New Roman"/>
          <w:b/>
          <w:bCs/>
          <w:sz w:val="28"/>
          <w:szCs w:val="28"/>
        </w:rPr>
        <w:t xml:space="preserve">Регламент проведения </w:t>
      </w:r>
      <w:r>
        <w:rPr>
          <w:rFonts w:ascii="Times New Roman" w:hAnsi="Times New Roman" w:cs="Times New Roman"/>
          <w:b/>
          <w:bCs/>
          <w:sz w:val="28"/>
          <w:szCs w:val="28"/>
        </w:rPr>
        <w:t>государственного экзамена</w:t>
      </w:r>
    </w:p>
    <w:p w14:paraId="3BD4F038" w14:textId="77777777" w:rsidR="005336CB" w:rsidRDefault="005336CB" w:rsidP="005336CB">
      <w:pPr>
        <w:pStyle w:val="a3"/>
        <w:ind w:firstLine="709"/>
        <w:jc w:val="both"/>
        <w:rPr>
          <w:rFonts w:ascii="Times New Roman" w:hAnsi="Times New Roman" w:cs="Times New Roman"/>
          <w:sz w:val="28"/>
          <w:szCs w:val="28"/>
        </w:rPr>
      </w:pPr>
    </w:p>
    <w:p w14:paraId="7310717A" w14:textId="77777777" w:rsidR="00F56548" w:rsidRPr="00F56548" w:rsidRDefault="00F56548" w:rsidP="00F56548">
      <w:pPr>
        <w:pStyle w:val="a3"/>
        <w:ind w:firstLine="709"/>
        <w:jc w:val="both"/>
        <w:rPr>
          <w:rFonts w:ascii="Times New Roman" w:hAnsi="Times New Roman"/>
          <w:sz w:val="28"/>
          <w:szCs w:val="28"/>
        </w:rPr>
      </w:pPr>
      <w:r w:rsidRPr="006F3F3E">
        <w:rPr>
          <w:rFonts w:ascii="Times New Roman" w:hAnsi="Times New Roman"/>
          <w:sz w:val="28"/>
          <w:szCs w:val="28"/>
        </w:rPr>
        <w:t>В период подготовки к государственному экзамену студентам предоставляются необходимые консультации по каждой вошедшей в состав государственного экзамена дисциплине, а так же консультации о порядке прохождения государственного экзамена.</w:t>
      </w:r>
    </w:p>
    <w:p w14:paraId="58DE4D0E" w14:textId="77777777" w:rsidR="00F56548" w:rsidRDefault="00F56548" w:rsidP="00F56548">
      <w:pPr>
        <w:pStyle w:val="a3"/>
        <w:ind w:firstLine="709"/>
        <w:jc w:val="both"/>
        <w:rPr>
          <w:rFonts w:ascii="Times New Roman" w:hAnsi="Times New Roman"/>
          <w:sz w:val="28"/>
          <w:szCs w:val="28"/>
        </w:rPr>
      </w:pPr>
      <w:r w:rsidRPr="006F3F3E">
        <w:rPr>
          <w:rFonts w:ascii="Times New Roman" w:hAnsi="Times New Roman"/>
          <w:sz w:val="28"/>
          <w:szCs w:val="28"/>
        </w:rPr>
        <w:t xml:space="preserve">К экзамену допускаются лица, завершившие полный курс теоретического обучения по образовательной программе, успешно прошедшие все соответствующие аттестационные испытания и виды практик, предусмотренные учебным планом, а также успешно завершившие подготовку ВКР. </w:t>
      </w:r>
    </w:p>
    <w:p w14:paraId="633EF61D" w14:textId="77777777" w:rsidR="00937301" w:rsidRPr="00937301" w:rsidRDefault="00937301" w:rsidP="00937301">
      <w:pPr>
        <w:pStyle w:val="a3"/>
        <w:ind w:firstLine="709"/>
        <w:jc w:val="both"/>
        <w:rPr>
          <w:rFonts w:ascii="Times New Roman" w:hAnsi="Times New Roman" w:cs="Times New Roman"/>
          <w:sz w:val="28"/>
          <w:szCs w:val="28"/>
        </w:rPr>
      </w:pPr>
      <w:r w:rsidRPr="00937301">
        <w:rPr>
          <w:rFonts w:ascii="Times New Roman" w:hAnsi="Times New Roman" w:cs="Times New Roman"/>
          <w:sz w:val="28"/>
          <w:szCs w:val="28"/>
        </w:rPr>
        <w:lastRenderedPageBreak/>
        <w:t xml:space="preserve">Лицам, завершившим освоение образовательной программы и не подтвердившим соответствие подготовки требованиям </w:t>
      </w:r>
      <w:r w:rsidR="00D2737C" w:rsidRPr="009937EF">
        <w:rPr>
          <w:rFonts w:ascii="Times New Roman" w:hAnsi="Times New Roman" w:cs="Times New Roman"/>
          <w:sz w:val="28"/>
          <w:szCs w:val="28"/>
        </w:rPr>
        <w:t>ОС</w:t>
      </w:r>
      <w:r w:rsidR="00D2737C">
        <w:rPr>
          <w:rFonts w:ascii="Times New Roman" w:hAnsi="Times New Roman" w:cs="Times New Roman"/>
          <w:sz w:val="28"/>
          <w:szCs w:val="28"/>
        </w:rPr>
        <w:t xml:space="preserve"> ВО Ф</w:t>
      </w:r>
      <w:r w:rsidR="00D2737C" w:rsidRPr="009937EF">
        <w:rPr>
          <w:rFonts w:ascii="Times New Roman" w:hAnsi="Times New Roman" w:cs="Times New Roman"/>
          <w:sz w:val="28"/>
          <w:szCs w:val="28"/>
        </w:rPr>
        <w:t xml:space="preserve">У </w:t>
      </w:r>
      <w:r w:rsidRPr="00937301">
        <w:rPr>
          <w:rFonts w:ascii="Times New Roman" w:hAnsi="Times New Roman" w:cs="Times New Roman"/>
          <w:sz w:val="28"/>
          <w:szCs w:val="28"/>
        </w:rPr>
        <w:t>при прохождении одного или нескольких  итоговых аттестационных испытаний, назначаются повторные итоговые аттестационные испытания в порядке, определяемом филиалом. Повторные итоговые аттестационные испытания не могут назначаться высшим учебным заведением более двух раз.</w:t>
      </w:r>
    </w:p>
    <w:p w14:paraId="0174A32F" w14:textId="77777777" w:rsidR="005336CB" w:rsidRPr="00937301" w:rsidRDefault="005336CB" w:rsidP="00937301">
      <w:pPr>
        <w:pStyle w:val="a3"/>
        <w:ind w:firstLine="709"/>
        <w:jc w:val="both"/>
        <w:rPr>
          <w:rFonts w:ascii="Times New Roman" w:hAnsi="Times New Roman" w:cs="Times New Roman"/>
          <w:sz w:val="28"/>
          <w:szCs w:val="28"/>
        </w:rPr>
      </w:pPr>
      <w:r w:rsidRPr="00937301">
        <w:rPr>
          <w:rFonts w:ascii="Times New Roman" w:hAnsi="Times New Roman" w:cs="Times New Roman"/>
          <w:sz w:val="28"/>
          <w:szCs w:val="28"/>
        </w:rPr>
        <w:t xml:space="preserve">Государственный экзамен проводится в специально подготовленной аудитории по расписанию, составленному Учебно-методическим управлением. </w:t>
      </w:r>
    </w:p>
    <w:p w14:paraId="72A50415" w14:textId="77777777" w:rsidR="00937301" w:rsidRPr="006F3F3E" w:rsidRDefault="00937301" w:rsidP="00937301">
      <w:pPr>
        <w:pStyle w:val="a3"/>
        <w:ind w:firstLine="709"/>
        <w:jc w:val="both"/>
        <w:rPr>
          <w:rFonts w:ascii="Times New Roman" w:hAnsi="Times New Roman"/>
          <w:sz w:val="28"/>
          <w:szCs w:val="28"/>
        </w:rPr>
      </w:pPr>
      <w:r w:rsidRPr="006F3F3E">
        <w:rPr>
          <w:rFonts w:ascii="Times New Roman" w:hAnsi="Times New Roman"/>
          <w:sz w:val="28"/>
          <w:szCs w:val="28"/>
        </w:rPr>
        <w:t xml:space="preserve">Итоговая государственная аттестация студентов Краснодарского филиала </w:t>
      </w:r>
      <w:r>
        <w:rPr>
          <w:rFonts w:ascii="Times New Roman" w:hAnsi="Times New Roman"/>
          <w:sz w:val="28"/>
          <w:szCs w:val="28"/>
        </w:rPr>
        <w:t>Финуниверситета</w:t>
      </w:r>
      <w:r w:rsidRPr="006F3F3E">
        <w:rPr>
          <w:rFonts w:ascii="Times New Roman" w:hAnsi="Times New Roman"/>
          <w:sz w:val="28"/>
          <w:szCs w:val="28"/>
        </w:rPr>
        <w:t xml:space="preserve">осуществляется Государственными </w:t>
      </w:r>
      <w:r>
        <w:rPr>
          <w:rFonts w:ascii="Times New Roman" w:hAnsi="Times New Roman"/>
          <w:sz w:val="28"/>
          <w:szCs w:val="28"/>
        </w:rPr>
        <w:t>экзаменационными  комиссиями (далее – ГЭ</w:t>
      </w:r>
      <w:r w:rsidRPr="006F3F3E">
        <w:rPr>
          <w:rFonts w:ascii="Times New Roman" w:hAnsi="Times New Roman"/>
          <w:sz w:val="28"/>
          <w:szCs w:val="28"/>
        </w:rPr>
        <w:t>К).</w:t>
      </w:r>
    </w:p>
    <w:p w14:paraId="3F9A9ACF" w14:textId="77777777" w:rsidR="00937301" w:rsidRPr="006F3F3E" w:rsidRDefault="00937301" w:rsidP="00937301">
      <w:pPr>
        <w:pStyle w:val="a3"/>
        <w:ind w:firstLine="709"/>
        <w:jc w:val="both"/>
        <w:rPr>
          <w:rFonts w:ascii="Times New Roman" w:hAnsi="Times New Roman"/>
          <w:sz w:val="28"/>
          <w:szCs w:val="28"/>
        </w:rPr>
      </w:pPr>
      <w:r w:rsidRPr="006F3F3E">
        <w:rPr>
          <w:rFonts w:ascii="Times New Roman" w:hAnsi="Times New Roman"/>
          <w:sz w:val="28"/>
          <w:szCs w:val="28"/>
        </w:rPr>
        <w:t>Состав Г</w:t>
      </w:r>
      <w:r>
        <w:rPr>
          <w:rFonts w:ascii="Times New Roman" w:hAnsi="Times New Roman"/>
          <w:sz w:val="28"/>
          <w:szCs w:val="28"/>
        </w:rPr>
        <w:t>Э</w:t>
      </w:r>
      <w:r w:rsidRPr="006F3F3E">
        <w:rPr>
          <w:rFonts w:ascii="Times New Roman" w:hAnsi="Times New Roman"/>
          <w:sz w:val="28"/>
          <w:szCs w:val="28"/>
        </w:rPr>
        <w:t>К по каждой образовательной программе высшего образования формируется и действует в течение одного календарного года.</w:t>
      </w:r>
    </w:p>
    <w:p w14:paraId="2931BBE9" w14:textId="77777777" w:rsidR="00937301" w:rsidRPr="006F3F3E" w:rsidRDefault="00937301" w:rsidP="00937301">
      <w:pPr>
        <w:pStyle w:val="a3"/>
        <w:ind w:firstLine="709"/>
        <w:jc w:val="both"/>
        <w:rPr>
          <w:rFonts w:ascii="Times New Roman" w:hAnsi="Times New Roman"/>
          <w:sz w:val="28"/>
          <w:szCs w:val="28"/>
        </w:rPr>
      </w:pPr>
      <w:r>
        <w:rPr>
          <w:rFonts w:ascii="Times New Roman" w:hAnsi="Times New Roman"/>
          <w:sz w:val="28"/>
          <w:szCs w:val="28"/>
        </w:rPr>
        <w:t>ГЭ</w:t>
      </w:r>
      <w:r w:rsidRPr="006F3F3E">
        <w:rPr>
          <w:rFonts w:ascii="Times New Roman" w:hAnsi="Times New Roman"/>
          <w:sz w:val="28"/>
          <w:szCs w:val="28"/>
        </w:rPr>
        <w:t>К возглавляет председатель, который организует и контролирует деятельность государственной экзаменационной комиссии, обеспечивает единство требований, предъявляемых к выпускникам.</w:t>
      </w:r>
    </w:p>
    <w:p w14:paraId="7402A2C6" w14:textId="77777777" w:rsidR="00937301" w:rsidRPr="006F3F3E" w:rsidRDefault="00937301" w:rsidP="00937301">
      <w:pPr>
        <w:pStyle w:val="a3"/>
        <w:ind w:firstLine="709"/>
        <w:jc w:val="both"/>
        <w:rPr>
          <w:rFonts w:ascii="Times New Roman" w:hAnsi="Times New Roman"/>
          <w:sz w:val="28"/>
          <w:szCs w:val="28"/>
        </w:rPr>
      </w:pPr>
      <w:r w:rsidRPr="006F3F3E">
        <w:rPr>
          <w:rFonts w:ascii="Times New Roman" w:hAnsi="Times New Roman"/>
          <w:sz w:val="28"/>
          <w:szCs w:val="28"/>
        </w:rPr>
        <w:t>В качестве председателя Г</w:t>
      </w:r>
      <w:r>
        <w:rPr>
          <w:rFonts w:ascii="Times New Roman" w:hAnsi="Times New Roman"/>
          <w:sz w:val="28"/>
          <w:szCs w:val="28"/>
        </w:rPr>
        <w:t>Э</w:t>
      </w:r>
      <w:r w:rsidRPr="006F3F3E">
        <w:rPr>
          <w:rFonts w:ascii="Times New Roman" w:hAnsi="Times New Roman"/>
          <w:sz w:val="28"/>
          <w:szCs w:val="28"/>
        </w:rPr>
        <w:t>К утверждается, лицо, не работающее в Краснодарском филиале, из числа докторов наук, профессоров соответствующего профиля, а при их отсутствии – кандидатов наук или крупных специалистов предприятий, организаций, учреждений, являющихся потребителями кадров данного профиля.</w:t>
      </w:r>
    </w:p>
    <w:p w14:paraId="242B6A8F" w14:textId="77777777" w:rsidR="00937301" w:rsidRPr="00B566AC" w:rsidRDefault="00937301" w:rsidP="00937301">
      <w:pPr>
        <w:pStyle w:val="a3"/>
        <w:ind w:firstLine="709"/>
        <w:jc w:val="both"/>
        <w:rPr>
          <w:rFonts w:ascii="Times New Roman" w:hAnsi="Times New Roman"/>
          <w:sz w:val="28"/>
          <w:szCs w:val="28"/>
        </w:rPr>
      </w:pPr>
      <w:r>
        <w:rPr>
          <w:rFonts w:ascii="Times New Roman" w:hAnsi="Times New Roman"/>
          <w:sz w:val="28"/>
          <w:szCs w:val="28"/>
        </w:rPr>
        <w:t>Председатель ГЭ</w:t>
      </w:r>
      <w:r w:rsidRPr="006F3F3E">
        <w:rPr>
          <w:rFonts w:ascii="Times New Roman" w:hAnsi="Times New Roman"/>
          <w:sz w:val="28"/>
          <w:szCs w:val="28"/>
        </w:rPr>
        <w:t xml:space="preserve">К утверждается </w:t>
      </w:r>
      <w:r>
        <w:rPr>
          <w:rFonts w:ascii="Times New Roman" w:hAnsi="Times New Roman"/>
          <w:sz w:val="28"/>
          <w:szCs w:val="28"/>
        </w:rPr>
        <w:t xml:space="preserve">ректором Финансового университета при </w:t>
      </w:r>
      <w:r w:rsidRPr="006F3F3E">
        <w:rPr>
          <w:rFonts w:ascii="Times New Roman" w:hAnsi="Times New Roman"/>
          <w:sz w:val="28"/>
          <w:szCs w:val="28"/>
        </w:rPr>
        <w:t>Правительств</w:t>
      </w:r>
      <w:r>
        <w:rPr>
          <w:rFonts w:ascii="Times New Roman" w:hAnsi="Times New Roman"/>
          <w:sz w:val="28"/>
          <w:szCs w:val="28"/>
        </w:rPr>
        <w:t>е</w:t>
      </w:r>
      <w:r w:rsidRPr="006F3F3E">
        <w:rPr>
          <w:rFonts w:ascii="Times New Roman" w:hAnsi="Times New Roman"/>
          <w:sz w:val="28"/>
          <w:szCs w:val="28"/>
        </w:rPr>
        <w:t xml:space="preserve"> Российской</w:t>
      </w:r>
      <w:r>
        <w:rPr>
          <w:rFonts w:ascii="Times New Roman" w:hAnsi="Times New Roman"/>
          <w:sz w:val="28"/>
          <w:szCs w:val="28"/>
        </w:rPr>
        <w:t xml:space="preserve"> Федерации. В состав ГЭ</w:t>
      </w:r>
      <w:r w:rsidRPr="006F3F3E">
        <w:rPr>
          <w:rFonts w:ascii="Times New Roman" w:hAnsi="Times New Roman"/>
          <w:sz w:val="28"/>
          <w:szCs w:val="28"/>
        </w:rPr>
        <w:t>К, помимо председателя, также входят заместители председателя,</w:t>
      </w:r>
      <w:r>
        <w:rPr>
          <w:rFonts w:ascii="Times New Roman" w:hAnsi="Times New Roman"/>
          <w:sz w:val="28"/>
          <w:szCs w:val="28"/>
        </w:rPr>
        <w:t xml:space="preserve"> представитель бизнес-структур (работодатель), </w:t>
      </w:r>
      <w:r w:rsidRPr="006F3F3E">
        <w:rPr>
          <w:rFonts w:ascii="Times New Roman" w:hAnsi="Times New Roman"/>
          <w:sz w:val="28"/>
          <w:szCs w:val="28"/>
        </w:rPr>
        <w:t>члены</w:t>
      </w:r>
      <w:r>
        <w:rPr>
          <w:rFonts w:ascii="Times New Roman" w:hAnsi="Times New Roman"/>
          <w:sz w:val="28"/>
          <w:szCs w:val="28"/>
        </w:rPr>
        <w:t xml:space="preserve"> комиссии</w:t>
      </w:r>
      <w:r w:rsidRPr="006F3F3E">
        <w:rPr>
          <w:rFonts w:ascii="Times New Roman" w:hAnsi="Times New Roman"/>
          <w:sz w:val="28"/>
          <w:szCs w:val="28"/>
        </w:rPr>
        <w:t xml:space="preserve">, </w:t>
      </w:r>
      <w:r>
        <w:rPr>
          <w:rFonts w:ascii="Times New Roman" w:hAnsi="Times New Roman"/>
          <w:sz w:val="28"/>
          <w:szCs w:val="28"/>
        </w:rPr>
        <w:t>технический</w:t>
      </w:r>
      <w:r w:rsidRPr="006F3F3E">
        <w:rPr>
          <w:rFonts w:ascii="Times New Roman" w:hAnsi="Times New Roman"/>
          <w:sz w:val="28"/>
          <w:szCs w:val="28"/>
        </w:rPr>
        <w:t xml:space="preserve"> секретарь. Персональный состав комиссии утверждается директором Краснодарского филиала Финуниверситета не позже, чем за месяц до начала экзамена. Государственный экзамен принимается экзаменационной комиссией, входящей в состав Государственной </w:t>
      </w:r>
      <w:r>
        <w:rPr>
          <w:rFonts w:ascii="Times New Roman" w:hAnsi="Times New Roman"/>
          <w:sz w:val="28"/>
          <w:szCs w:val="28"/>
        </w:rPr>
        <w:t>аттестационной</w:t>
      </w:r>
      <w:r w:rsidRPr="006F3F3E">
        <w:rPr>
          <w:rFonts w:ascii="Times New Roman" w:hAnsi="Times New Roman"/>
          <w:sz w:val="28"/>
          <w:szCs w:val="28"/>
        </w:rPr>
        <w:t xml:space="preserve"> комиссии. Экзаменационная комиссия формируется из ведущих преподавателей, преподающих учебные дисциплины, включенные в состав государственного экзамена. </w:t>
      </w:r>
      <w:r w:rsidRPr="00AC7D3B">
        <w:rPr>
          <w:rFonts w:ascii="Times New Roman" w:hAnsi="Times New Roman" w:cs="Times New Roman"/>
          <w:sz w:val="28"/>
          <w:szCs w:val="28"/>
        </w:rPr>
        <w:t>Ответственность за соблюдением процедуры проведения экзамена возлагается на председателя экзаменационной комиссии.</w:t>
      </w:r>
    </w:p>
    <w:p w14:paraId="30A3C7B1" w14:textId="77777777" w:rsidR="00BD25E8" w:rsidRPr="00BD25E8" w:rsidRDefault="005336CB" w:rsidP="00AD512D">
      <w:pPr>
        <w:pStyle w:val="a3"/>
        <w:ind w:firstLine="709"/>
        <w:jc w:val="both"/>
        <w:rPr>
          <w:rFonts w:ascii="Times New Roman" w:hAnsi="Times New Roman" w:cs="Times New Roman"/>
          <w:sz w:val="28"/>
          <w:szCs w:val="28"/>
        </w:rPr>
      </w:pPr>
      <w:r w:rsidRPr="00BD25E8">
        <w:rPr>
          <w:rFonts w:ascii="Times New Roman" w:hAnsi="Times New Roman" w:cs="Times New Roman"/>
          <w:sz w:val="28"/>
          <w:szCs w:val="28"/>
        </w:rPr>
        <w:t xml:space="preserve">Экзамен проводится по билетам, </w:t>
      </w:r>
      <w:r w:rsidR="00BD25E8" w:rsidRPr="00BD25E8">
        <w:rPr>
          <w:rFonts w:ascii="Times New Roman" w:hAnsi="Times New Roman" w:cs="Times New Roman"/>
          <w:spacing w:val="-2"/>
          <w:sz w:val="28"/>
          <w:szCs w:val="28"/>
        </w:rPr>
        <w:t xml:space="preserve">разработанным </w:t>
      </w:r>
      <w:r w:rsidR="00BD25E8">
        <w:rPr>
          <w:rFonts w:ascii="Times New Roman" w:hAnsi="Times New Roman" w:cs="Times New Roman"/>
          <w:spacing w:val="-2"/>
          <w:sz w:val="28"/>
          <w:szCs w:val="28"/>
        </w:rPr>
        <w:t>выпускающей кафедрой</w:t>
      </w:r>
      <w:r w:rsidR="00BD25E8" w:rsidRPr="00BD25E8">
        <w:rPr>
          <w:rFonts w:ascii="Times New Roman" w:hAnsi="Times New Roman" w:cs="Times New Roman"/>
          <w:spacing w:val="-2"/>
          <w:sz w:val="28"/>
          <w:szCs w:val="28"/>
        </w:rPr>
        <w:t xml:space="preserve"> и утвержденными директором Филиала.</w:t>
      </w:r>
    </w:p>
    <w:p w14:paraId="16309FAE" w14:textId="77777777" w:rsidR="005336CB" w:rsidRPr="00244837" w:rsidRDefault="005336CB" w:rsidP="00AD512D">
      <w:pPr>
        <w:pStyle w:val="a3"/>
        <w:ind w:firstLine="709"/>
        <w:jc w:val="both"/>
        <w:rPr>
          <w:rFonts w:ascii="Times New Roman" w:hAnsi="Times New Roman" w:cs="Times New Roman"/>
          <w:sz w:val="28"/>
          <w:szCs w:val="28"/>
        </w:rPr>
      </w:pPr>
      <w:r w:rsidRPr="00244837">
        <w:rPr>
          <w:rFonts w:ascii="Times New Roman" w:hAnsi="Times New Roman" w:cs="Times New Roman"/>
          <w:sz w:val="28"/>
          <w:szCs w:val="28"/>
        </w:rPr>
        <w:t xml:space="preserve">Перед началом </w:t>
      </w:r>
      <w:r>
        <w:rPr>
          <w:rFonts w:ascii="Times New Roman" w:hAnsi="Times New Roman" w:cs="Times New Roman"/>
          <w:sz w:val="28"/>
          <w:szCs w:val="28"/>
        </w:rPr>
        <w:t xml:space="preserve">государственного экзамена </w:t>
      </w:r>
      <w:r w:rsidRPr="00244837">
        <w:rPr>
          <w:rFonts w:ascii="Times New Roman" w:hAnsi="Times New Roman" w:cs="Times New Roman"/>
          <w:sz w:val="28"/>
          <w:szCs w:val="28"/>
        </w:rPr>
        <w:t>директор института или его заместитель в присутствии членов ГЭК лично вскрывает конверт с экзаменационными билетами, сформированными специально для данн</w:t>
      </w:r>
      <w:r>
        <w:rPr>
          <w:rFonts w:ascii="Times New Roman" w:hAnsi="Times New Roman" w:cs="Times New Roman"/>
          <w:sz w:val="28"/>
          <w:szCs w:val="28"/>
        </w:rPr>
        <w:t>ой группы аттестуемых, и передае</w:t>
      </w:r>
      <w:r w:rsidRPr="00244837">
        <w:rPr>
          <w:rFonts w:ascii="Times New Roman" w:hAnsi="Times New Roman" w:cs="Times New Roman"/>
          <w:sz w:val="28"/>
          <w:szCs w:val="28"/>
        </w:rPr>
        <w:t xml:space="preserve">т их председателю ГЭК. </w:t>
      </w:r>
    </w:p>
    <w:p w14:paraId="626A8989" w14:textId="77777777" w:rsidR="005336CB" w:rsidRPr="00244837" w:rsidRDefault="005336CB" w:rsidP="00AD512D">
      <w:pPr>
        <w:pStyle w:val="a3"/>
        <w:ind w:firstLine="709"/>
        <w:jc w:val="both"/>
        <w:rPr>
          <w:rFonts w:ascii="Times New Roman" w:hAnsi="Times New Roman" w:cs="Times New Roman"/>
          <w:sz w:val="28"/>
          <w:szCs w:val="28"/>
        </w:rPr>
      </w:pPr>
      <w:r w:rsidRPr="00244837">
        <w:rPr>
          <w:rFonts w:ascii="Times New Roman" w:hAnsi="Times New Roman" w:cs="Times New Roman"/>
          <w:sz w:val="28"/>
          <w:szCs w:val="28"/>
        </w:rPr>
        <w:t xml:space="preserve">Номера выбранных </w:t>
      </w:r>
      <w:r>
        <w:rPr>
          <w:rFonts w:ascii="Times New Roman" w:hAnsi="Times New Roman" w:cs="Times New Roman"/>
          <w:sz w:val="28"/>
          <w:szCs w:val="28"/>
        </w:rPr>
        <w:t>обучающимися</w:t>
      </w:r>
      <w:r w:rsidRPr="00244837">
        <w:rPr>
          <w:rFonts w:ascii="Times New Roman" w:hAnsi="Times New Roman" w:cs="Times New Roman"/>
          <w:sz w:val="28"/>
          <w:szCs w:val="28"/>
        </w:rPr>
        <w:t xml:space="preserve"> билетов фиксируются в экзаменационной ведомости. </w:t>
      </w:r>
    </w:p>
    <w:p w14:paraId="2C2B36DF" w14:textId="77777777" w:rsidR="005336CB" w:rsidRPr="00244837" w:rsidRDefault="005336CB" w:rsidP="00AD512D">
      <w:pPr>
        <w:pStyle w:val="a3"/>
        <w:ind w:firstLine="709"/>
        <w:jc w:val="both"/>
        <w:rPr>
          <w:rFonts w:ascii="Times New Roman" w:hAnsi="Times New Roman" w:cs="Times New Roman"/>
          <w:sz w:val="28"/>
          <w:szCs w:val="28"/>
        </w:rPr>
      </w:pPr>
      <w:r>
        <w:rPr>
          <w:rFonts w:ascii="Times New Roman" w:hAnsi="Times New Roman" w:cs="Times New Roman"/>
          <w:sz w:val="28"/>
          <w:szCs w:val="28"/>
        </w:rPr>
        <w:t>Обучающемуся</w:t>
      </w:r>
      <w:r w:rsidRPr="00244837">
        <w:rPr>
          <w:rFonts w:ascii="Times New Roman" w:hAnsi="Times New Roman" w:cs="Times New Roman"/>
          <w:sz w:val="28"/>
          <w:szCs w:val="28"/>
        </w:rPr>
        <w:t xml:space="preserve">, выбравшему экзаменационный билет, предоставляется программа государственного экзамена и чистые листы со </w:t>
      </w:r>
      <w:r w:rsidRPr="00E7024C">
        <w:rPr>
          <w:rFonts w:ascii="Times New Roman" w:hAnsi="Times New Roman" w:cs="Times New Roman"/>
          <w:sz w:val="28"/>
          <w:szCs w:val="28"/>
        </w:rPr>
        <w:t>штампом</w:t>
      </w:r>
      <w:r w:rsidR="00AC7D3B">
        <w:rPr>
          <w:rFonts w:ascii="Times New Roman" w:hAnsi="Times New Roman" w:cs="Times New Roman"/>
          <w:sz w:val="28"/>
          <w:szCs w:val="28"/>
        </w:rPr>
        <w:t xml:space="preserve"> </w:t>
      </w:r>
      <w:r w:rsidR="00AC7D3B">
        <w:rPr>
          <w:rFonts w:ascii="Times New Roman" w:hAnsi="Times New Roman" w:cs="Times New Roman"/>
          <w:sz w:val="28"/>
          <w:szCs w:val="28"/>
        </w:rPr>
        <w:lastRenderedPageBreak/>
        <w:t>Финансового университета при Правительстве РФ (Краснодарский филиал)</w:t>
      </w:r>
      <w:r w:rsidRPr="00244837">
        <w:rPr>
          <w:rFonts w:ascii="Times New Roman" w:hAnsi="Times New Roman" w:cs="Times New Roman"/>
          <w:sz w:val="28"/>
          <w:szCs w:val="28"/>
        </w:rPr>
        <w:t xml:space="preserve">, датой и подписью председателя ГЭК. </w:t>
      </w:r>
    </w:p>
    <w:p w14:paraId="10E4C448" w14:textId="77777777" w:rsidR="005336CB" w:rsidRPr="00AC7D3B" w:rsidRDefault="005336CB" w:rsidP="00AD512D">
      <w:pPr>
        <w:pStyle w:val="a3"/>
        <w:ind w:firstLine="709"/>
        <w:jc w:val="both"/>
        <w:rPr>
          <w:rFonts w:ascii="Times New Roman" w:hAnsi="Times New Roman" w:cs="Times New Roman"/>
          <w:sz w:val="28"/>
          <w:szCs w:val="28"/>
        </w:rPr>
      </w:pPr>
      <w:r>
        <w:rPr>
          <w:rFonts w:ascii="Times New Roman" w:hAnsi="Times New Roman" w:cs="Times New Roman"/>
          <w:sz w:val="28"/>
          <w:szCs w:val="28"/>
        </w:rPr>
        <w:t>Государственный экзамен</w:t>
      </w:r>
      <w:r w:rsidR="00AC7D3B" w:rsidRPr="00AC7D3B">
        <w:rPr>
          <w:rFonts w:ascii="Times New Roman" w:hAnsi="Times New Roman" w:cs="Times New Roman"/>
          <w:sz w:val="28"/>
          <w:szCs w:val="28"/>
        </w:rPr>
        <w:t>по направлению 38.03.02 «Менеджмент»</w:t>
      </w:r>
      <w:r w:rsidRPr="00B260DC">
        <w:rPr>
          <w:rFonts w:ascii="Times New Roman" w:hAnsi="Times New Roman" w:cs="Times New Roman"/>
          <w:sz w:val="28"/>
          <w:szCs w:val="28"/>
        </w:rPr>
        <w:t xml:space="preserve">проводится в устной форме. </w:t>
      </w:r>
      <w:r w:rsidRPr="00B260DC">
        <w:rPr>
          <w:rFonts w:ascii="Times New Roman" w:hAnsi="Times New Roman" w:cs="Times New Roman"/>
          <w:color w:val="000000" w:themeColor="text1"/>
          <w:sz w:val="28"/>
          <w:szCs w:val="28"/>
        </w:rPr>
        <w:t xml:space="preserve">Проведение экзамена в устной форме включает в себя подготовку аттестуемого обучающегося к ответу и его выступление перед экзаменационной комиссией. На подготовку студента к ответу отводится не более 1 часа. При подготовке к ответуобучающийся ведет записи на выданных листах. Выступление студента перед государственной экзаменационной комиссией проводится, как правило, в течение 10–15 минут по вопросам, сформулированным в билете. После завершения ответа члены </w:t>
      </w:r>
      <w:r>
        <w:rPr>
          <w:rFonts w:ascii="Times New Roman" w:hAnsi="Times New Roman" w:cs="Times New Roman"/>
          <w:color w:val="000000" w:themeColor="text1"/>
          <w:sz w:val="28"/>
          <w:szCs w:val="28"/>
        </w:rPr>
        <w:t>ГЭК</w:t>
      </w:r>
      <w:r w:rsidRPr="00B260DC">
        <w:rPr>
          <w:rFonts w:ascii="Times New Roman" w:hAnsi="Times New Roman" w:cs="Times New Roman"/>
          <w:color w:val="000000" w:themeColor="text1"/>
          <w:sz w:val="28"/>
          <w:szCs w:val="28"/>
        </w:rPr>
        <w:t xml:space="preserve"> задают обучающемуся вопросы.</w:t>
      </w:r>
    </w:p>
    <w:p w14:paraId="334ACBA2" w14:textId="77777777" w:rsidR="005336CB" w:rsidRPr="00CB0F5A" w:rsidRDefault="005336CB" w:rsidP="00AD512D">
      <w:pPr>
        <w:pStyle w:val="a3"/>
        <w:ind w:firstLine="709"/>
        <w:jc w:val="both"/>
        <w:rPr>
          <w:rFonts w:ascii="Times New Roman" w:hAnsi="Times New Roman" w:cs="Times New Roman"/>
          <w:sz w:val="28"/>
          <w:szCs w:val="28"/>
        </w:rPr>
      </w:pPr>
      <w:r w:rsidRPr="00CB0F5A">
        <w:rPr>
          <w:rFonts w:ascii="Times New Roman" w:hAnsi="Times New Roman" w:cs="Times New Roman"/>
          <w:sz w:val="28"/>
          <w:szCs w:val="28"/>
        </w:rPr>
        <w:t xml:space="preserve">Вопросы структурированы по трем разделам: </w:t>
      </w:r>
    </w:p>
    <w:p w14:paraId="5772D8A5" w14:textId="77777777" w:rsidR="005336CB" w:rsidRPr="00C5717A" w:rsidRDefault="005336CB" w:rsidP="00AD512D">
      <w:pPr>
        <w:pStyle w:val="a3"/>
        <w:ind w:firstLine="709"/>
        <w:jc w:val="both"/>
        <w:rPr>
          <w:rFonts w:ascii="Times New Roman" w:hAnsi="Times New Roman" w:cs="Times New Roman"/>
          <w:sz w:val="28"/>
          <w:szCs w:val="28"/>
        </w:rPr>
      </w:pPr>
      <w:r w:rsidRPr="00C5717A">
        <w:rPr>
          <w:rFonts w:ascii="Times New Roman" w:hAnsi="Times New Roman" w:cs="Times New Roman"/>
          <w:sz w:val="28"/>
          <w:szCs w:val="28"/>
        </w:rPr>
        <w:t xml:space="preserve">1. Общетеоретические вопросы </w:t>
      </w:r>
      <w:r w:rsidR="00AC7D3B">
        <w:rPr>
          <w:rFonts w:ascii="Times New Roman" w:hAnsi="Times New Roman" w:cs="Times New Roman"/>
          <w:sz w:val="28"/>
          <w:szCs w:val="28"/>
        </w:rPr>
        <w:t>менеджмента</w:t>
      </w:r>
      <w:r w:rsidRPr="00C5717A">
        <w:rPr>
          <w:rFonts w:ascii="Times New Roman" w:hAnsi="Times New Roman" w:cs="Times New Roman"/>
          <w:sz w:val="28"/>
          <w:szCs w:val="28"/>
        </w:rPr>
        <w:t xml:space="preserve">. </w:t>
      </w:r>
    </w:p>
    <w:p w14:paraId="6BEE2720" w14:textId="77777777" w:rsidR="005336CB" w:rsidRPr="00C5717A" w:rsidRDefault="00AC7D3B" w:rsidP="00AD512D">
      <w:pPr>
        <w:pStyle w:val="a3"/>
        <w:ind w:firstLine="709"/>
        <w:jc w:val="both"/>
        <w:rPr>
          <w:rFonts w:ascii="Times New Roman" w:hAnsi="Times New Roman" w:cs="Times New Roman"/>
          <w:sz w:val="28"/>
          <w:szCs w:val="28"/>
        </w:rPr>
      </w:pPr>
      <w:r>
        <w:rPr>
          <w:rFonts w:ascii="Times New Roman" w:hAnsi="Times New Roman" w:cs="Times New Roman"/>
          <w:sz w:val="28"/>
          <w:szCs w:val="28"/>
        </w:rPr>
        <w:t>2. Общепрофесиональные вопросы менеджмента</w:t>
      </w:r>
      <w:r w:rsidR="005336CB" w:rsidRPr="00C5717A">
        <w:rPr>
          <w:rFonts w:ascii="Times New Roman" w:hAnsi="Times New Roman" w:cs="Times New Roman"/>
          <w:sz w:val="28"/>
          <w:szCs w:val="28"/>
        </w:rPr>
        <w:t xml:space="preserve">. </w:t>
      </w:r>
    </w:p>
    <w:p w14:paraId="2A5FFA20" w14:textId="77777777" w:rsidR="005336CB" w:rsidRDefault="005336CB" w:rsidP="00AD512D">
      <w:pPr>
        <w:pStyle w:val="a3"/>
        <w:ind w:firstLine="709"/>
        <w:jc w:val="both"/>
        <w:rPr>
          <w:rFonts w:ascii="Times New Roman" w:hAnsi="Times New Roman" w:cs="Times New Roman"/>
          <w:sz w:val="28"/>
          <w:szCs w:val="28"/>
        </w:rPr>
      </w:pPr>
      <w:r w:rsidRPr="00C5717A">
        <w:rPr>
          <w:rFonts w:ascii="Times New Roman" w:hAnsi="Times New Roman" w:cs="Times New Roman"/>
          <w:sz w:val="28"/>
          <w:szCs w:val="28"/>
        </w:rPr>
        <w:t xml:space="preserve">3. Вопросы профиля подготовки. </w:t>
      </w:r>
    </w:p>
    <w:p w14:paraId="3F0B6F13" w14:textId="77777777" w:rsidR="00937301" w:rsidRPr="00EE6FA6" w:rsidRDefault="00937301" w:rsidP="00AD512D">
      <w:pPr>
        <w:pStyle w:val="ConsPlusNormal"/>
        <w:ind w:firstLine="709"/>
        <w:jc w:val="both"/>
        <w:rPr>
          <w:rFonts w:ascii="Times New Roman" w:hAnsi="Times New Roman" w:cs="Times New Roman"/>
          <w:sz w:val="28"/>
          <w:szCs w:val="28"/>
        </w:rPr>
      </w:pPr>
      <w:r w:rsidRPr="00EE6FA6">
        <w:rPr>
          <w:rFonts w:ascii="Times New Roman" w:hAnsi="Times New Roman" w:cs="Times New Roman"/>
          <w:sz w:val="28"/>
          <w:szCs w:val="28"/>
        </w:rPr>
        <w:t>Для обучающихся из числа инвалидов государственная итоговая аттестация проводится организацией с учетом особенностей их психофизического развития, их индивидуальных возможностей и состояния здоровья (далее - индивидуальные особенности).</w:t>
      </w:r>
    </w:p>
    <w:p w14:paraId="34B0F063" w14:textId="77777777" w:rsidR="00937301" w:rsidRPr="00EE6FA6" w:rsidRDefault="00937301" w:rsidP="00AD512D">
      <w:pPr>
        <w:pStyle w:val="ConsPlusNormal"/>
        <w:ind w:firstLine="709"/>
        <w:jc w:val="both"/>
        <w:rPr>
          <w:rFonts w:ascii="Times New Roman" w:hAnsi="Times New Roman" w:cs="Times New Roman"/>
          <w:sz w:val="28"/>
          <w:szCs w:val="28"/>
        </w:rPr>
      </w:pPr>
      <w:r w:rsidRPr="00EE6FA6">
        <w:rPr>
          <w:rFonts w:ascii="Times New Roman" w:hAnsi="Times New Roman" w:cs="Times New Roman"/>
          <w:sz w:val="28"/>
          <w:szCs w:val="28"/>
        </w:rPr>
        <w:t>При проведении государственной итоговой аттестации обеспечивается соблюдение следующих общих требований:</w:t>
      </w:r>
    </w:p>
    <w:p w14:paraId="0302E08F" w14:textId="77777777" w:rsidR="00937301" w:rsidRPr="00EE6FA6" w:rsidRDefault="00937301" w:rsidP="00AD512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sidRPr="00EE6FA6">
        <w:rPr>
          <w:rFonts w:ascii="Times New Roman" w:hAnsi="Times New Roman" w:cs="Times New Roman"/>
          <w:sz w:val="28"/>
          <w:szCs w:val="28"/>
        </w:rPr>
        <w:t>проведение государственной итоговой аттестации для инвалидов в одной аудитории совместно с обучающимися, не имеющими ограниченных возможностей здоровья, если это не создает трудностей для обучающихся при прохождении государственной итоговой аттестации;</w:t>
      </w:r>
    </w:p>
    <w:p w14:paraId="206D7237" w14:textId="77777777" w:rsidR="00937301" w:rsidRPr="00EE6FA6" w:rsidRDefault="00937301" w:rsidP="00937301">
      <w:pPr>
        <w:pStyle w:val="ConsPlusNormal"/>
        <w:ind w:firstLine="540"/>
        <w:jc w:val="both"/>
        <w:rPr>
          <w:rFonts w:ascii="Times New Roman" w:hAnsi="Times New Roman" w:cs="Times New Roman"/>
          <w:sz w:val="28"/>
          <w:szCs w:val="28"/>
        </w:rPr>
      </w:pPr>
      <w:r w:rsidRPr="00EE6FA6">
        <w:rPr>
          <w:rFonts w:ascii="Times New Roman" w:hAnsi="Times New Roman" w:cs="Times New Roman"/>
          <w:sz w:val="28"/>
          <w:szCs w:val="28"/>
        </w:rPr>
        <w:t>-присутствие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 (занять рабочее место, передвигаться, прочитать и оформить задание, общаться с членами государственной экзаменационной комиссии);</w:t>
      </w:r>
    </w:p>
    <w:p w14:paraId="21C37E87" w14:textId="77777777" w:rsidR="00937301" w:rsidRPr="00EE6FA6" w:rsidRDefault="00937301" w:rsidP="00937301">
      <w:pPr>
        <w:pStyle w:val="ConsPlusNormal"/>
        <w:ind w:firstLine="540"/>
        <w:jc w:val="both"/>
        <w:rPr>
          <w:rFonts w:ascii="Times New Roman" w:hAnsi="Times New Roman" w:cs="Times New Roman"/>
          <w:sz w:val="28"/>
          <w:szCs w:val="28"/>
        </w:rPr>
      </w:pPr>
      <w:r w:rsidRPr="00EE6FA6">
        <w:rPr>
          <w:rFonts w:ascii="Times New Roman" w:hAnsi="Times New Roman" w:cs="Times New Roman"/>
          <w:sz w:val="28"/>
          <w:szCs w:val="28"/>
        </w:rPr>
        <w:t>-пользование необходимыми обучающимся инвалидам техническими средствами при прохождении государственной итоговой аттестации с учетом их индивидуальных особенностей;</w:t>
      </w:r>
    </w:p>
    <w:p w14:paraId="63D9C3A7" w14:textId="77777777" w:rsidR="00937301" w:rsidRPr="00EE6FA6" w:rsidRDefault="00937301" w:rsidP="00937301">
      <w:pPr>
        <w:pStyle w:val="ConsPlusNormal"/>
        <w:ind w:firstLine="540"/>
        <w:jc w:val="both"/>
        <w:rPr>
          <w:rFonts w:ascii="Times New Roman" w:hAnsi="Times New Roman" w:cs="Times New Roman"/>
          <w:sz w:val="28"/>
          <w:szCs w:val="28"/>
        </w:rPr>
      </w:pPr>
      <w:r w:rsidRPr="00EE6FA6">
        <w:rPr>
          <w:rFonts w:ascii="Times New Roman" w:hAnsi="Times New Roman" w:cs="Times New Roman"/>
          <w:sz w:val="28"/>
          <w:szCs w:val="28"/>
        </w:rPr>
        <w:t>-обеспечение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 (наличие пандусов, поручней, расширенных дверных проемов, лифтов, при отсутствии лифтов аудитория должна располагаться на первом этаже, наличие специальных кресел и других приспособлений).</w:t>
      </w:r>
    </w:p>
    <w:p w14:paraId="3433C9DE" w14:textId="77777777" w:rsidR="00937301" w:rsidRPr="00EE6FA6" w:rsidRDefault="00937301" w:rsidP="00937301">
      <w:pPr>
        <w:pStyle w:val="ConsPlusNormal"/>
        <w:ind w:firstLine="540"/>
        <w:jc w:val="both"/>
        <w:rPr>
          <w:rFonts w:ascii="Times New Roman" w:hAnsi="Times New Roman" w:cs="Times New Roman"/>
          <w:sz w:val="28"/>
          <w:szCs w:val="28"/>
        </w:rPr>
      </w:pPr>
      <w:r w:rsidRPr="00EE6FA6">
        <w:rPr>
          <w:rFonts w:ascii="Times New Roman" w:hAnsi="Times New Roman" w:cs="Times New Roman"/>
          <w:sz w:val="28"/>
          <w:szCs w:val="28"/>
        </w:rPr>
        <w:t>Все локальные нормативные акты организации по вопросам проведения государственной итоговой аттестации доводятся до сведения обучающихся инвалидов в доступной для них форме.</w:t>
      </w:r>
    </w:p>
    <w:p w14:paraId="41D40837" w14:textId="77777777" w:rsidR="00937301" w:rsidRPr="00EE6FA6" w:rsidRDefault="00937301" w:rsidP="00937301">
      <w:pPr>
        <w:pStyle w:val="ConsPlusNormal"/>
        <w:ind w:firstLine="540"/>
        <w:jc w:val="both"/>
        <w:rPr>
          <w:rFonts w:ascii="Times New Roman" w:hAnsi="Times New Roman" w:cs="Times New Roman"/>
          <w:sz w:val="28"/>
          <w:szCs w:val="28"/>
        </w:rPr>
      </w:pPr>
      <w:r w:rsidRPr="00EE6FA6">
        <w:rPr>
          <w:rFonts w:ascii="Times New Roman" w:hAnsi="Times New Roman" w:cs="Times New Roman"/>
          <w:sz w:val="28"/>
          <w:szCs w:val="28"/>
        </w:rPr>
        <w:t xml:space="preserve">По письменному заявлению обучающегося инвалида продолжительность сдачи обучающимся инвалидом государственного аттестационного </w:t>
      </w:r>
      <w:r w:rsidRPr="00EE6FA6">
        <w:rPr>
          <w:rFonts w:ascii="Times New Roman" w:hAnsi="Times New Roman" w:cs="Times New Roman"/>
          <w:sz w:val="28"/>
          <w:szCs w:val="28"/>
        </w:rPr>
        <w:lastRenderedPageBreak/>
        <w:t>испытания может быть увеличена по отношению к установленной продолжительности его сдачи:</w:t>
      </w:r>
    </w:p>
    <w:p w14:paraId="7E4BF327" w14:textId="77777777" w:rsidR="00937301" w:rsidRPr="00EE6FA6" w:rsidRDefault="00937301" w:rsidP="00937301">
      <w:pPr>
        <w:pStyle w:val="ConsPlusNormal"/>
        <w:ind w:firstLine="540"/>
        <w:jc w:val="both"/>
        <w:rPr>
          <w:rFonts w:ascii="Times New Roman" w:hAnsi="Times New Roman" w:cs="Times New Roman"/>
          <w:sz w:val="28"/>
          <w:szCs w:val="28"/>
        </w:rPr>
      </w:pPr>
      <w:r w:rsidRPr="00EE6FA6">
        <w:rPr>
          <w:rFonts w:ascii="Times New Roman" w:hAnsi="Times New Roman" w:cs="Times New Roman"/>
          <w:sz w:val="28"/>
          <w:szCs w:val="28"/>
        </w:rPr>
        <w:t>-продолжительность подготовки обучающегося к ответу на государственном экзамене, проводимом в устной фо</w:t>
      </w:r>
      <w:r>
        <w:rPr>
          <w:rFonts w:ascii="Times New Roman" w:hAnsi="Times New Roman" w:cs="Times New Roman"/>
          <w:sz w:val="28"/>
          <w:szCs w:val="28"/>
        </w:rPr>
        <w:t>рме, - не более чем на 20 минут.</w:t>
      </w:r>
    </w:p>
    <w:p w14:paraId="42BC22D1" w14:textId="77777777" w:rsidR="00937301" w:rsidRPr="00EE6FA6" w:rsidRDefault="00937301" w:rsidP="00937301">
      <w:pPr>
        <w:pStyle w:val="ConsPlusNormal"/>
        <w:ind w:firstLine="540"/>
        <w:jc w:val="both"/>
        <w:rPr>
          <w:rFonts w:ascii="Times New Roman" w:hAnsi="Times New Roman" w:cs="Times New Roman"/>
          <w:sz w:val="28"/>
          <w:szCs w:val="28"/>
        </w:rPr>
      </w:pPr>
      <w:r w:rsidRPr="00EE6FA6">
        <w:rPr>
          <w:rFonts w:ascii="Times New Roman" w:hAnsi="Times New Roman" w:cs="Times New Roman"/>
          <w:sz w:val="28"/>
          <w:szCs w:val="28"/>
        </w:rPr>
        <w:t>В зависимости от индивидуальных особенностей обучающихся с ограниченными возможностями здоровья</w:t>
      </w:r>
      <w:r>
        <w:rPr>
          <w:rFonts w:ascii="Times New Roman" w:hAnsi="Times New Roman" w:cs="Times New Roman"/>
          <w:sz w:val="28"/>
          <w:szCs w:val="28"/>
        </w:rPr>
        <w:t>,</w:t>
      </w:r>
      <w:r w:rsidRPr="00EE6FA6">
        <w:rPr>
          <w:rFonts w:ascii="Times New Roman" w:hAnsi="Times New Roman" w:cs="Times New Roman"/>
          <w:sz w:val="28"/>
          <w:szCs w:val="28"/>
        </w:rPr>
        <w:t xml:space="preserve"> организация обеспечивает выполнение следующих требований при проведении государственного аттестационного испытания:</w:t>
      </w:r>
    </w:p>
    <w:p w14:paraId="46908B4F" w14:textId="77777777" w:rsidR="00937301" w:rsidRPr="00791717" w:rsidRDefault="00937301" w:rsidP="00937301">
      <w:pPr>
        <w:pStyle w:val="ConsPlusNormal"/>
        <w:ind w:firstLine="540"/>
        <w:jc w:val="both"/>
        <w:rPr>
          <w:rFonts w:ascii="Times New Roman" w:hAnsi="Times New Roman" w:cs="Times New Roman"/>
          <w:i/>
          <w:sz w:val="28"/>
          <w:szCs w:val="28"/>
        </w:rPr>
      </w:pPr>
      <w:r w:rsidRPr="00791717">
        <w:rPr>
          <w:rFonts w:ascii="Times New Roman" w:hAnsi="Times New Roman" w:cs="Times New Roman"/>
          <w:i/>
          <w:sz w:val="28"/>
          <w:szCs w:val="28"/>
        </w:rPr>
        <w:t>а) для слепых:</w:t>
      </w:r>
    </w:p>
    <w:p w14:paraId="323D384E" w14:textId="77777777" w:rsidR="00937301" w:rsidRPr="00EE6FA6" w:rsidRDefault="00937301" w:rsidP="00937301">
      <w:pPr>
        <w:pStyle w:val="ConsPlusNormal"/>
        <w:ind w:firstLine="540"/>
        <w:jc w:val="both"/>
        <w:rPr>
          <w:rFonts w:ascii="Times New Roman" w:hAnsi="Times New Roman" w:cs="Times New Roman"/>
          <w:sz w:val="28"/>
          <w:szCs w:val="28"/>
        </w:rPr>
      </w:pPr>
      <w:r w:rsidRPr="00EE6FA6">
        <w:rPr>
          <w:rFonts w:ascii="Times New Roman" w:hAnsi="Times New Roman" w:cs="Times New Roman"/>
          <w:sz w:val="28"/>
          <w:szCs w:val="28"/>
        </w:rPr>
        <w:t>-задания и иные материалы для сдачи государственного аттестационного испытания оформляются рельефно-точечным шрифтом Брайля или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14:paraId="71A5E3AC" w14:textId="77777777" w:rsidR="00937301" w:rsidRPr="00EE6FA6" w:rsidRDefault="00937301" w:rsidP="00937301">
      <w:pPr>
        <w:pStyle w:val="ConsPlusNormal"/>
        <w:ind w:firstLine="540"/>
        <w:jc w:val="both"/>
        <w:rPr>
          <w:rFonts w:ascii="Times New Roman" w:hAnsi="Times New Roman" w:cs="Times New Roman"/>
          <w:sz w:val="28"/>
          <w:szCs w:val="28"/>
        </w:rPr>
      </w:pPr>
      <w:r w:rsidRPr="00EE6FA6">
        <w:rPr>
          <w:rFonts w:ascii="Times New Roman" w:hAnsi="Times New Roman" w:cs="Times New Roman"/>
          <w:sz w:val="28"/>
          <w:szCs w:val="28"/>
        </w:rPr>
        <w:t>-письменные задания выполняются обучающимися на бумаге рельефно-точечным шрифтом Брайля или на компьютере со специализированным программным обеспечением для слепых, либо надиктовываются ассистенту;</w:t>
      </w:r>
    </w:p>
    <w:p w14:paraId="041C2770" w14:textId="77777777" w:rsidR="00937301" w:rsidRPr="00EE6FA6" w:rsidRDefault="00937301" w:rsidP="00937301">
      <w:pPr>
        <w:pStyle w:val="ConsPlusNormal"/>
        <w:ind w:firstLine="540"/>
        <w:jc w:val="both"/>
        <w:rPr>
          <w:rFonts w:ascii="Times New Roman" w:hAnsi="Times New Roman" w:cs="Times New Roman"/>
          <w:sz w:val="28"/>
          <w:szCs w:val="28"/>
        </w:rPr>
      </w:pPr>
      <w:r w:rsidRPr="00EE6FA6">
        <w:rPr>
          <w:rFonts w:ascii="Times New Roman" w:hAnsi="Times New Roman" w:cs="Times New Roman"/>
          <w:sz w:val="28"/>
          <w:szCs w:val="28"/>
        </w:rPr>
        <w:t>-при необходимости обучающимся предоставляется комплект письменных принадлежностей и бумага для письма рельефно-точечным шрифтом Брайля, компьютер со специализированным программным обеспечением для слепых;</w:t>
      </w:r>
    </w:p>
    <w:p w14:paraId="4721A12B" w14:textId="77777777" w:rsidR="00937301" w:rsidRPr="00791717" w:rsidRDefault="00937301" w:rsidP="00937301">
      <w:pPr>
        <w:pStyle w:val="ConsPlusNormal"/>
        <w:ind w:firstLine="540"/>
        <w:jc w:val="both"/>
        <w:rPr>
          <w:rFonts w:ascii="Times New Roman" w:hAnsi="Times New Roman" w:cs="Times New Roman"/>
          <w:i/>
          <w:sz w:val="28"/>
          <w:szCs w:val="28"/>
        </w:rPr>
      </w:pPr>
      <w:r w:rsidRPr="00791717">
        <w:rPr>
          <w:rFonts w:ascii="Times New Roman" w:hAnsi="Times New Roman" w:cs="Times New Roman"/>
          <w:i/>
          <w:sz w:val="28"/>
          <w:szCs w:val="28"/>
        </w:rPr>
        <w:t>б) для слабовидящих:</w:t>
      </w:r>
    </w:p>
    <w:p w14:paraId="7030D246" w14:textId="77777777" w:rsidR="00937301" w:rsidRPr="00EE6FA6" w:rsidRDefault="00937301" w:rsidP="00937301">
      <w:pPr>
        <w:pStyle w:val="ConsPlusNormal"/>
        <w:ind w:firstLine="540"/>
        <w:jc w:val="both"/>
        <w:rPr>
          <w:rFonts w:ascii="Times New Roman" w:hAnsi="Times New Roman" w:cs="Times New Roman"/>
          <w:sz w:val="28"/>
          <w:szCs w:val="28"/>
        </w:rPr>
      </w:pPr>
      <w:r w:rsidRPr="00EE6FA6">
        <w:rPr>
          <w:rFonts w:ascii="Times New Roman" w:hAnsi="Times New Roman" w:cs="Times New Roman"/>
          <w:sz w:val="28"/>
          <w:szCs w:val="28"/>
        </w:rPr>
        <w:t>-задания и иные материалы для сдачи государственного аттестационного испытания оформляются увеличенным шрифтом;</w:t>
      </w:r>
    </w:p>
    <w:p w14:paraId="1BFFB79A" w14:textId="77777777" w:rsidR="00937301" w:rsidRPr="00EE6FA6" w:rsidRDefault="00937301" w:rsidP="00937301">
      <w:pPr>
        <w:pStyle w:val="ConsPlusNormal"/>
        <w:ind w:firstLine="540"/>
        <w:jc w:val="both"/>
        <w:rPr>
          <w:rFonts w:ascii="Times New Roman" w:hAnsi="Times New Roman" w:cs="Times New Roman"/>
          <w:sz w:val="28"/>
          <w:szCs w:val="28"/>
        </w:rPr>
      </w:pPr>
      <w:r w:rsidRPr="00EE6FA6">
        <w:rPr>
          <w:rFonts w:ascii="Times New Roman" w:hAnsi="Times New Roman" w:cs="Times New Roman"/>
          <w:sz w:val="28"/>
          <w:szCs w:val="28"/>
        </w:rPr>
        <w:t>-обеспечивается индивидуальное равномерное освещение не менее 300 люкс;</w:t>
      </w:r>
    </w:p>
    <w:p w14:paraId="3C333F46" w14:textId="77777777" w:rsidR="00937301" w:rsidRPr="00EE6FA6" w:rsidRDefault="00937301" w:rsidP="00937301">
      <w:pPr>
        <w:pStyle w:val="ConsPlusNormal"/>
        <w:ind w:firstLine="540"/>
        <w:jc w:val="both"/>
        <w:rPr>
          <w:rFonts w:ascii="Times New Roman" w:hAnsi="Times New Roman" w:cs="Times New Roman"/>
          <w:sz w:val="28"/>
          <w:szCs w:val="28"/>
        </w:rPr>
      </w:pPr>
      <w:r w:rsidRPr="00EE6FA6">
        <w:rPr>
          <w:rFonts w:ascii="Times New Roman" w:hAnsi="Times New Roman" w:cs="Times New Roman"/>
          <w:sz w:val="28"/>
          <w:szCs w:val="28"/>
        </w:rPr>
        <w:t>-при необходимости обучающимся предоставляется увеличивающее устройство, допускается использование увеличивающих устройств, имеющихся у обучающихся;</w:t>
      </w:r>
    </w:p>
    <w:p w14:paraId="150F4057" w14:textId="77777777" w:rsidR="00937301" w:rsidRPr="00EE6FA6" w:rsidRDefault="00937301" w:rsidP="00937301">
      <w:pPr>
        <w:pStyle w:val="ConsPlusNormal"/>
        <w:ind w:firstLine="540"/>
        <w:jc w:val="both"/>
        <w:rPr>
          <w:rFonts w:ascii="Times New Roman" w:hAnsi="Times New Roman" w:cs="Times New Roman"/>
          <w:sz w:val="28"/>
          <w:szCs w:val="28"/>
        </w:rPr>
      </w:pPr>
      <w:r w:rsidRPr="00EE6FA6">
        <w:rPr>
          <w:rFonts w:ascii="Times New Roman" w:hAnsi="Times New Roman" w:cs="Times New Roman"/>
          <w:sz w:val="28"/>
          <w:szCs w:val="28"/>
        </w:rPr>
        <w:t>в) для глухих и слабослышащих, с тяжелыми нарушениями речи:</w:t>
      </w:r>
    </w:p>
    <w:p w14:paraId="05241044" w14:textId="77777777" w:rsidR="00937301" w:rsidRPr="00EE6FA6" w:rsidRDefault="00937301" w:rsidP="00937301">
      <w:pPr>
        <w:pStyle w:val="ConsPlusNormal"/>
        <w:ind w:firstLine="540"/>
        <w:jc w:val="both"/>
        <w:rPr>
          <w:rFonts w:ascii="Times New Roman" w:hAnsi="Times New Roman" w:cs="Times New Roman"/>
          <w:sz w:val="28"/>
          <w:szCs w:val="28"/>
        </w:rPr>
      </w:pPr>
      <w:r w:rsidRPr="00EE6FA6">
        <w:rPr>
          <w:rFonts w:ascii="Times New Roman" w:hAnsi="Times New Roman" w:cs="Times New Roman"/>
          <w:sz w:val="28"/>
          <w:szCs w:val="28"/>
        </w:rPr>
        <w:t>-обеспечивается наличие звукоусиливающей аппаратуры коллективного пользования, при необходимости обучающимся предоставляется звукоусиливающая аппаратура индивидуального пользования;</w:t>
      </w:r>
    </w:p>
    <w:p w14:paraId="5390BF31" w14:textId="77777777" w:rsidR="00937301" w:rsidRPr="00EE6FA6" w:rsidRDefault="00937301" w:rsidP="00937301">
      <w:pPr>
        <w:pStyle w:val="ConsPlusNormal"/>
        <w:ind w:firstLine="540"/>
        <w:jc w:val="both"/>
        <w:rPr>
          <w:rFonts w:ascii="Times New Roman" w:hAnsi="Times New Roman" w:cs="Times New Roman"/>
          <w:sz w:val="28"/>
          <w:szCs w:val="28"/>
        </w:rPr>
      </w:pPr>
      <w:r w:rsidRPr="00EE6FA6">
        <w:rPr>
          <w:rFonts w:ascii="Times New Roman" w:hAnsi="Times New Roman" w:cs="Times New Roman"/>
          <w:sz w:val="28"/>
          <w:szCs w:val="28"/>
        </w:rPr>
        <w:t>-по их желанию государственные аттестационные испытания проводятся в письменной форме;</w:t>
      </w:r>
    </w:p>
    <w:p w14:paraId="7303A75E" w14:textId="77777777" w:rsidR="00937301" w:rsidRPr="00EE6FA6" w:rsidRDefault="00937301" w:rsidP="00937301">
      <w:pPr>
        <w:pStyle w:val="ConsPlusNormal"/>
        <w:ind w:firstLine="540"/>
        <w:jc w:val="both"/>
        <w:rPr>
          <w:rFonts w:ascii="Times New Roman" w:hAnsi="Times New Roman" w:cs="Times New Roman"/>
          <w:sz w:val="28"/>
          <w:szCs w:val="28"/>
        </w:rPr>
      </w:pPr>
      <w:r w:rsidRPr="00EE6FA6">
        <w:rPr>
          <w:rFonts w:ascii="Times New Roman" w:hAnsi="Times New Roman" w:cs="Times New Roman"/>
          <w:sz w:val="28"/>
          <w:szCs w:val="28"/>
        </w:rPr>
        <w:t>г) для лиц с нарушениями опорно-двигательного аппарата (тяжелыми нарушениями двигательных функций верхних конечностей или отсутствием верхних конечностей):</w:t>
      </w:r>
    </w:p>
    <w:p w14:paraId="6E38C8EA" w14:textId="77777777" w:rsidR="00937301" w:rsidRPr="00EE6FA6" w:rsidRDefault="00937301" w:rsidP="00937301">
      <w:pPr>
        <w:pStyle w:val="ConsPlusNormal"/>
        <w:ind w:firstLine="540"/>
        <w:jc w:val="both"/>
        <w:rPr>
          <w:rFonts w:ascii="Times New Roman" w:hAnsi="Times New Roman" w:cs="Times New Roman"/>
          <w:sz w:val="28"/>
          <w:szCs w:val="28"/>
        </w:rPr>
      </w:pPr>
      <w:r w:rsidRPr="00EE6FA6">
        <w:rPr>
          <w:rFonts w:ascii="Times New Roman" w:hAnsi="Times New Roman" w:cs="Times New Roman"/>
          <w:sz w:val="28"/>
          <w:szCs w:val="28"/>
        </w:rPr>
        <w:t>-письменные задания выполняются обучающимися на компьютере со специализированным программным обеспечением или надиктовываются ассистенту;</w:t>
      </w:r>
    </w:p>
    <w:p w14:paraId="1380BE4F" w14:textId="77777777" w:rsidR="00937301" w:rsidRPr="00EE6FA6" w:rsidRDefault="00937301" w:rsidP="00937301">
      <w:pPr>
        <w:pStyle w:val="ConsPlusNormal"/>
        <w:ind w:firstLine="540"/>
        <w:jc w:val="both"/>
        <w:rPr>
          <w:rFonts w:ascii="Times New Roman" w:hAnsi="Times New Roman" w:cs="Times New Roman"/>
          <w:sz w:val="28"/>
          <w:szCs w:val="28"/>
        </w:rPr>
      </w:pPr>
      <w:r w:rsidRPr="00EE6FA6">
        <w:rPr>
          <w:rFonts w:ascii="Times New Roman" w:hAnsi="Times New Roman" w:cs="Times New Roman"/>
          <w:sz w:val="28"/>
          <w:szCs w:val="28"/>
        </w:rPr>
        <w:t>-по их желанию государственные аттестационные испытания проводятся в устной форме.</w:t>
      </w:r>
    </w:p>
    <w:p w14:paraId="4D119592" w14:textId="77777777" w:rsidR="00937301" w:rsidRPr="00EE6FA6" w:rsidRDefault="00937301" w:rsidP="00CB0F5A">
      <w:pPr>
        <w:pStyle w:val="ConsPlusNormal"/>
        <w:tabs>
          <w:tab w:val="left" w:pos="709"/>
          <w:tab w:val="left" w:pos="993"/>
        </w:tabs>
        <w:ind w:firstLine="709"/>
        <w:jc w:val="both"/>
        <w:rPr>
          <w:rFonts w:ascii="Times New Roman" w:hAnsi="Times New Roman" w:cs="Times New Roman"/>
          <w:sz w:val="28"/>
          <w:szCs w:val="28"/>
        </w:rPr>
      </w:pPr>
      <w:r w:rsidRPr="00EE6FA6">
        <w:rPr>
          <w:rFonts w:ascii="Times New Roman" w:hAnsi="Times New Roman" w:cs="Times New Roman"/>
          <w:sz w:val="28"/>
          <w:szCs w:val="28"/>
        </w:rPr>
        <w:lastRenderedPageBreak/>
        <w:t>Обучающийся инвалид не позднее чем за 3 месяца до начала проведения государственной итоговой аттестации подает письменное заявление о необходимости создания для него специальных условий при проведении государственных аттестационных испытаний с указанием особенностей его психофизического развития, индивидуальных возможностей и состояния здоровья (далее - индивидуальные особенности).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14:paraId="36A3D6B5" w14:textId="77777777" w:rsidR="00937301" w:rsidRPr="00C5717A" w:rsidRDefault="00937301" w:rsidP="00CB0F5A">
      <w:pPr>
        <w:pStyle w:val="ConsPlusNormal"/>
        <w:tabs>
          <w:tab w:val="left" w:pos="709"/>
          <w:tab w:val="left" w:pos="993"/>
        </w:tabs>
        <w:ind w:firstLine="709"/>
        <w:jc w:val="both"/>
        <w:rPr>
          <w:rFonts w:ascii="Times New Roman" w:hAnsi="Times New Roman" w:cs="Times New Roman"/>
          <w:sz w:val="28"/>
          <w:szCs w:val="28"/>
        </w:rPr>
      </w:pPr>
      <w:r w:rsidRPr="00EE6FA6">
        <w:rPr>
          <w:rFonts w:ascii="Times New Roman" w:hAnsi="Times New Roman" w:cs="Times New Roman"/>
          <w:sz w:val="28"/>
          <w:szCs w:val="28"/>
        </w:rPr>
        <w:t>В заявлении обучающийся указывает на необходимость (отсутствие необходимости) присутствия ассистента на государственном аттестационном испытании, необходимость (отсутствие необходимости) увеличения продолжительности сдачи государственного аттестационного испытания по отношению к установленной продолжительности (для каждого государственного аттестационного испытания).</w:t>
      </w:r>
    </w:p>
    <w:p w14:paraId="4670C155" w14:textId="77777777" w:rsidR="005336CB" w:rsidRPr="001D7BBE" w:rsidRDefault="005336CB" w:rsidP="00CB0F5A">
      <w:pPr>
        <w:pStyle w:val="a3"/>
        <w:tabs>
          <w:tab w:val="left" w:pos="709"/>
          <w:tab w:val="left" w:pos="993"/>
        </w:tabs>
        <w:ind w:firstLine="709"/>
        <w:jc w:val="both"/>
        <w:rPr>
          <w:rFonts w:ascii="Times New Roman" w:hAnsi="Times New Roman" w:cs="Times New Roman"/>
          <w:sz w:val="28"/>
          <w:szCs w:val="28"/>
        </w:rPr>
      </w:pPr>
      <w:r w:rsidRPr="001D7BBE">
        <w:rPr>
          <w:rFonts w:ascii="Times New Roman" w:hAnsi="Times New Roman" w:cs="Times New Roman"/>
          <w:sz w:val="28"/>
          <w:szCs w:val="28"/>
        </w:rPr>
        <w:t xml:space="preserve">По окончании экзамена аттестуемые обучающиеся сдают все выданные листы, включая черновики и неиспользованные, секретарю экзаменационной комиссии для </w:t>
      </w:r>
      <w:r w:rsidRPr="00774AE4">
        <w:rPr>
          <w:rFonts w:ascii="Times New Roman" w:hAnsi="Times New Roman" w:cs="Times New Roman"/>
          <w:sz w:val="28"/>
          <w:szCs w:val="28"/>
        </w:rPr>
        <w:t xml:space="preserve">передачи в </w:t>
      </w:r>
      <w:r w:rsidR="00104D4B" w:rsidRPr="00774AE4">
        <w:rPr>
          <w:rFonts w:ascii="Times New Roman" w:hAnsi="Times New Roman" w:cs="Times New Roman"/>
          <w:sz w:val="28"/>
          <w:szCs w:val="28"/>
        </w:rPr>
        <w:t>учебную часть</w:t>
      </w:r>
      <w:r w:rsidR="00774AE4" w:rsidRPr="00774AE4">
        <w:rPr>
          <w:rFonts w:ascii="Times New Roman" w:hAnsi="Times New Roman" w:cs="Times New Roman"/>
          <w:sz w:val="28"/>
          <w:szCs w:val="28"/>
        </w:rPr>
        <w:t xml:space="preserve"> филиала</w:t>
      </w:r>
      <w:r w:rsidRPr="00774AE4">
        <w:rPr>
          <w:rFonts w:ascii="Times New Roman" w:hAnsi="Times New Roman" w:cs="Times New Roman"/>
          <w:sz w:val="28"/>
          <w:szCs w:val="28"/>
        </w:rPr>
        <w:t>.</w:t>
      </w:r>
    </w:p>
    <w:p w14:paraId="6EB5C313" w14:textId="77777777" w:rsidR="007E03A1" w:rsidRDefault="005336CB" w:rsidP="00CB0F5A">
      <w:pPr>
        <w:tabs>
          <w:tab w:val="left" w:pos="709"/>
          <w:tab w:val="left" w:pos="993"/>
        </w:tabs>
        <w:spacing w:after="0" w:line="240" w:lineRule="auto"/>
        <w:ind w:firstLine="709"/>
        <w:jc w:val="both"/>
        <w:rPr>
          <w:rFonts w:ascii="Times New Roman" w:hAnsi="Times New Roman" w:cs="Times New Roman"/>
          <w:color w:val="000000" w:themeColor="text1"/>
          <w:sz w:val="28"/>
          <w:szCs w:val="28"/>
        </w:rPr>
      </w:pPr>
      <w:r w:rsidRPr="001D7BBE">
        <w:rPr>
          <w:rFonts w:ascii="Times New Roman" w:hAnsi="Times New Roman" w:cs="Times New Roman"/>
          <w:color w:val="000000" w:themeColor="text1"/>
          <w:sz w:val="28"/>
          <w:szCs w:val="28"/>
        </w:rPr>
        <w:t xml:space="preserve">Решение </w:t>
      </w:r>
      <w:r>
        <w:rPr>
          <w:rFonts w:ascii="Times New Roman" w:hAnsi="Times New Roman" w:cs="Times New Roman"/>
          <w:color w:val="000000" w:themeColor="text1"/>
          <w:sz w:val="28"/>
          <w:szCs w:val="28"/>
        </w:rPr>
        <w:t>ГЭК</w:t>
      </w:r>
      <w:r w:rsidRPr="001D7BBE">
        <w:rPr>
          <w:rFonts w:ascii="Times New Roman" w:hAnsi="Times New Roman" w:cs="Times New Roman"/>
          <w:color w:val="000000" w:themeColor="text1"/>
          <w:sz w:val="28"/>
          <w:szCs w:val="28"/>
        </w:rPr>
        <w:t xml:space="preserve"> по </w:t>
      </w:r>
      <w:r>
        <w:rPr>
          <w:rFonts w:ascii="Times New Roman" w:hAnsi="Times New Roman" w:cs="Times New Roman"/>
          <w:color w:val="000000" w:themeColor="text1"/>
          <w:sz w:val="28"/>
          <w:szCs w:val="28"/>
        </w:rPr>
        <w:t>государственному экзамену</w:t>
      </w:r>
      <w:r w:rsidRPr="001D7BBE">
        <w:rPr>
          <w:rFonts w:ascii="Times New Roman" w:hAnsi="Times New Roman" w:cs="Times New Roman"/>
          <w:color w:val="000000" w:themeColor="text1"/>
          <w:sz w:val="28"/>
          <w:szCs w:val="28"/>
        </w:rPr>
        <w:t xml:space="preserve"> принимается после завершения заслушивания ответов всех аттестуемых обучающихся группы.</w:t>
      </w:r>
    </w:p>
    <w:p w14:paraId="4E09B101" w14:textId="77777777" w:rsidR="005336CB" w:rsidRPr="00937301" w:rsidRDefault="00937301" w:rsidP="00CB0F5A">
      <w:pPr>
        <w:tabs>
          <w:tab w:val="left" w:pos="709"/>
          <w:tab w:val="left" w:pos="993"/>
        </w:tabs>
        <w:spacing w:after="0" w:line="240" w:lineRule="auto"/>
        <w:ind w:firstLine="709"/>
        <w:jc w:val="both"/>
        <w:rPr>
          <w:rFonts w:ascii="Times New Roman" w:hAnsi="Times New Roman"/>
          <w:sz w:val="28"/>
          <w:szCs w:val="28"/>
        </w:rPr>
      </w:pPr>
      <w:r w:rsidRPr="00B566AC">
        <w:rPr>
          <w:rFonts w:ascii="Times New Roman" w:hAnsi="Times New Roman"/>
          <w:sz w:val="28"/>
          <w:szCs w:val="28"/>
        </w:rPr>
        <w:t>Решения ГЭК принимаются на закрытых заседаниях простым большинством голосов членов комиссий, участвующих в заседании, при обязательном присутствии председателя комиссии или его заместителя. При равном числе голосов - голос председателя является решающим. Обсуждение и окончательное оценивание ответов студента определяет итоговую оценку - «отлично», «хорошо», «удовлетворительно», «неудовлетворительно».</w:t>
      </w:r>
    </w:p>
    <w:p w14:paraId="64D84C00" w14:textId="77777777" w:rsidR="005336CB" w:rsidRPr="00774AE4" w:rsidRDefault="005336CB" w:rsidP="00774AE4">
      <w:pPr>
        <w:pStyle w:val="a3"/>
        <w:ind w:firstLine="709"/>
        <w:jc w:val="both"/>
        <w:rPr>
          <w:rFonts w:ascii="Times New Roman" w:hAnsi="Times New Roman" w:cs="Times New Roman"/>
          <w:sz w:val="28"/>
          <w:szCs w:val="28"/>
        </w:rPr>
      </w:pPr>
      <w:r w:rsidRPr="00774AE4">
        <w:rPr>
          <w:rFonts w:ascii="Times New Roman" w:hAnsi="Times New Roman" w:cs="Times New Roman"/>
          <w:sz w:val="28"/>
          <w:szCs w:val="28"/>
        </w:rPr>
        <w:t xml:space="preserve">Результаты сдачи государственного экзамена, проводимого в устной форме, объявляются в день проведения экзамена после оформления протоколов заседаний ГЭК. </w:t>
      </w:r>
    </w:p>
    <w:p w14:paraId="58E897A1" w14:textId="77777777" w:rsidR="007E03A1" w:rsidRDefault="007E03A1" w:rsidP="00774AE4">
      <w:pPr>
        <w:pStyle w:val="a3"/>
        <w:ind w:firstLine="709"/>
        <w:jc w:val="center"/>
        <w:rPr>
          <w:rFonts w:ascii="Times New Roman" w:hAnsi="Times New Roman" w:cs="Times New Roman"/>
          <w:b/>
          <w:sz w:val="28"/>
          <w:szCs w:val="28"/>
        </w:rPr>
      </w:pPr>
    </w:p>
    <w:p w14:paraId="6E0DF073" w14:textId="77777777" w:rsidR="00774AE4" w:rsidRDefault="00774AE4" w:rsidP="00774AE4">
      <w:pPr>
        <w:pStyle w:val="a3"/>
        <w:ind w:firstLine="709"/>
        <w:jc w:val="center"/>
        <w:rPr>
          <w:rFonts w:ascii="Times New Roman" w:hAnsi="Times New Roman" w:cs="Times New Roman"/>
          <w:b/>
          <w:sz w:val="28"/>
          <w:szCs w:val="28"/>
        </w:rPr>
      </w:pPr>
      <w:r w:rsidRPr="00774AE4">
        <w:rPr>
          <w:rFonts w:ascii="Times New Roman" w:hAnsi="Times New Roman" w:cs="Times New Roman"/>
          <w:b/>
          <w:sz w:val="28"/>
          <w:szCs w:val="28"/>
        </w:rPr>
        <w:t>Апелляция по проведению государственного экзамена</w:t>
      </w:r>
    </w:p>
    <w:p w14:paraId="27CE5A60" w14:textId="77777777" w:rsidR="00774AE4" w:rsidRPr="004A1BF6" w:rsidRDefault="00774AE4" w:rsidP="004A1BF6">
      <w:pPr>
        <w:pStyle w:val="a3"/>
        <w:ind w:firstLine="709"/>
        <w:jc w:val="both"/>
        <w:rPr>
          <w:rFonts w:ascii="Times New Roman" w:hAnsi="Times New Roman" w:cs="Times New Roman"/>
          <w:b/>
          <w:sz w:val="28"/>
          <w:szCs w:val="28"/>
        </w:rPr>
      </w:pPr>
      <w:r w:rsidRPr="004A1BF6">
        <w:rPr>
          <w:rFonts w:ascii="Times New Roman" w:hAnsi="Times New Roman" w:cs="Times New Roman"/>
          <w:sz w:val="28"/>
          <w:szCs w:val="28"/>
        </w:rPr>
        <w:t xml:space="preserve">По результатам государственных аттестационных испытаний обучающийся имеет право подать в апелляционную комиссию письменную апелляцию о нарушении, по его мнению, установленной процедуры проведения </w:t>
      </w:r>
      <w:r w:rsidR="004A1BF6" w:rsidRPr="004A1BF6">
        <w:rPr>
          <w:rFonts w:ascii="Times New Roman" w:hAnsi="Times New Roman" w:cs="Times New Roman"/>
          <w:sz w:val="28"/>
          <w:szCs w:val="28"/>
        </w:rPr>
        <w:t>государственной итоговой аттестации обучающегося.</w:t>
      </w:r>
    </w:p>
    <w:p w14:paraId="326DCC40" w14:textId="77777777" w:rsidR="00774AE4" w:rsidRPr="00774AE4" w:rsidRDefault="00774AE4" w:rsidP="00774AE4">
      <w:pPr>
        <w:pStyle w:val="a3"/>
        <w:ind w:firstLine="709"/>
        <w:jc w:val="both"/>
        <w:rPr>
          <w:rFonts w:ascii="Times New Roman" w:hAnsi="Times New Roman" w:cs="Times New Roman"/>
          <w:sz w:val="28"/>
          <w:szCs w:val="28"/>
        </w:rPr>
      </w:pPr>
      <w:r w:rsidRPr="00774AE4">
        <w:rPr>
          <w:rFonts w:ascii="Times New Roman" w:hAnsi="Times New Roman" w:cs="Times New Roman"/>
          <w:sz w:val="28"/>
          <w:szCs w:val="28"/>
        </w:rPr>
        <w:t>Апелляция подается лично обучающимся на имя председателя апелляционной комиссии не позднее следующего рабочего дня после объявления результатов государственного аттестационного испытания.</w:t>
      </w:r>
    </w:p>
    <w:p w14:paraId="39416FA5" w14:textId="77777777" w:rsidR="00774AE4" w:rsidRPr="00774AE4" w:rsidRDefault="00774AE4" w:rsidP="00774AE4">
      <w:pPr>
        <w:pStyle w:val="a3"/>
        <w:ind w:firstLine="709"/>
        <w:jc w:val="both"/>
        <w:rPr>
          <w:rFonts w:ascii="Times New Roman" w:hAnsi="Times New Roman" w:cs="Times New Roman"/>
          <w:sz w:val="28"/>
          <w:szCs w:val="28"/>
        </w:rPr>
      </w:pPr>
      <w:r w:rsidRPr="00774AE4">
        <w:rPr>
          <w:rFonts w:ascii="Times New Roman" w:hAnsi="Times New Roman" w:cs="Times New Roman"/>
          <w:sz w:val="28"/>
          <w:szCs w:val="28"/>
        </w:rPr>
        <w:t>Для проведения апелляций по результатам государственных итоговых испытаний в Краснодарском филиале Финансового университета создаются апелляционные комиссии по данному направлению.</w:t>
      </w:r>
    </w:p>
    <w:p w14:paraId="1E64CFDB" w14:textId="77777777" w:rsidR="00774AE4" w:rsidRPr="00774AE4" w:rsidRDefault="00774AE4" w:rsidP="00774AE4">
      <w:pPr>
        <w:pStyle w:val="a3"/>
        <w:ind w:firstLine="709"/>
        <w:jc w:val="both"/>
        <w:rPr>
          <w:rFonts w:ascii="Times New Roman" w:hAnsi="Times New Roman" w:cs="Times New Roman"/>
          <w:sz w:val="28"/>
          <w:szCs w:val="28"/>
        </w:rPr>
      </w:pPr>
      <w:r w:rsidRPr="00774AE4">
        <w:rPr>
          <w:rFonts w:ascii="Times New Roman" w:hAnsi="Times New Roman" w:cs="Times New Roman"/>
          <w:sz w:val="28"/>
          <w:szCs w:val="28"/>
        </w:rPr>
        <w:t xml:space="preserve">Председатели апелляционных комиссий утверждаются приказом Краснодарского филиала Финансового университета не позднее 31 декабря, предшествующего году проведения государственной итоговой аттестации. </w:t>
      </w:r>
      <w:r w:rsidRPr="00774AE4">
        <w:rPr>
          <w:rFonts w:ascii="Times New Roman" w:hAnsi="Times New Roman" w:cs="Times New Roman"/>
          <w:sz w:val="28"/>
          <w:szCs w:val="28"/>
        </w:rPr>
        <w:lastRenderedPageBreak/>
        <w:t>Основанием для утверждения является решение Ученого совета Краснодарского филиала по составу председателей апелляционных комиссий.</w:t>
      </w:r>
    </w:p>
    <w:p w14:paraId="1C86BFE7" w14:textId="77777777" w:rsidR="00774AE4" w:rsidRPr="00774AE4" w:rsidRDefault="00774AE4" w:rsidP="00774AE4">
      <w:pPr>
        <w:pStyle w:val="a3"/>
        <w:ind w:firstLine="709"/>
        <w:jc w:val="both"/>
        <w:rPr>
          <w:rFonts w:ascii="Times New Roman" w:hAnsi="Times New Roman" w:cs="Times New Roman"/>
          <w:sz w:val="28"/>
          <w:szCs w:val="28"/>
        </w:rPr>
      </w:pPr>
      <w:r w:rsidRPr="00774AE4">
        <w:rPr>
          <w:rFonts w:ascii="Times New Roman" w:hAnsi="Times New Roman" w:cs="Times New Roman"/>
          <w:sz w:val="28"/>
          <w:szCs w:val="28"/>
        </w:rPr>
        <w:t>В состав апелляционной комиссии входят не менее 4 человек из числа лиц, относящийся к профессорско-преподавательскому составу Краснодарского филиала Финансового университета и не входящих в состав государственных экзаменационных комиссий. Составы апелляционных комиссий утверждаются приказом Краснодарского филиала Финансового университета не позднее, чем за один месяц до даты начала государственной итоговой аттестации.</w:t>
      </w:r>
    </w:p>
    <w:p w14:paraId="787CD55C" w14:textId="77777777" w:rsidR="00774AE4" w:rsidRPr="00774AE4" w:rsidRDefault="00774AE4" w:rsidP="00774AE4">
      <w:pPr>
        <w:pStyle w:val="a3"/>
        <w:ind w:firstLine="709"/>
        <w:jc w:val="both"/>
        <w:rPr>
          <w:rFonts w:ascii="Times New Roman" w:hAnsi="Times New Roman" w:cs="Times New Roman"/>
          <w:sz w:val="28"/>
          <w:szCs w:val="28"/>
        </w:rPr>
      </w:pPr>
      <w:r w:rsidRPr="00774AE4">
        <w:rPr>
          <w:rFonts w:ascii="Times New Roman" w:hAnsi="Times New Roman" w:cs="Times New Roman"/>
          <w:sz w:val="28"/>
          <w:szCs w:val="28"/>
        </w:rPr>
        <w:t>Из числа, входящих в состав апелляционной комиссии, председатель апелляционной комиссии назначает заместителя председателя комиссии.</w:t>
      </w:r>
    </w:p>
    <w:p w14:paraId="68121F75" w14:textId="77777777" w:rsidR="00774AE4" w:rsidRPr="00774AE4" w:rsidRDefault="00774AE4" w:rsidP="00774AE4">
      <w:pPr>
        <w:pStyle w:val="a3"/>
        <w:ind w:firstLine="709"/>
        <w:jc w:val="both"/>
        <w:rPr>
          <w:rFonts w:ascii="Times New Roman" w:hAnsi="Times New Roman" w:cs="Times New Roman"/>
          <w:sz w:val="28"/>
          <w:szCs w:val="28"/>
        </w:rPr>
      </w:pPr>
      <w:r w:rsidRPr="00774AE4">
        <w:rPr>
          <w:rFonts w:ascii="Times New Roman" w:hAnsi="Times New Roman" w:cs="Times New Roman"/>
          <w:sz w:val="28"/>
          <w:szCs w:val="28"/>
        </w:rPr>
        <w:t>Для рассмотрения апелляции секретарь государственной экзаменационной комиссии направляет в апелляционную комиссию:</w:t>
      </w:r>
    </w:p>
    <w:p w14:paraId="1A4DC138" w14:textId="77777777" w:rsidR="00774AE4" w:rsidRPr="00774AE4" w:rsidRDefault="00774AE4" w:rsidP="00751389">
      <w:pPr>
        <w:pStyle w:val="a3"/>
        <w:numPr>
          <w:ilvl w:val="0"/>
          <w:numId w:val="5"/>
        </w:numPr>
        <w:tabs>
          <w:tab w:val="left" w:pos="1134"/>
        </w:tabs>
        <w:ind w:left="0" w:firstLine="709"/>
        <w:jc w:val="both"/>
        <w:rPr>
          <w:rFonts w:ascii="Times New Roman" w:hAnsi="Times New Roman" w:cs="Times New Roman"/>
          <w:sz w:val="28"/>
          <w:szCs w:val="28"/>
        </w:rPr>
      </w:pPr>
      <w:r w:rsidRPr="00774AE4">
        <w:rPr>
          <w:rFonts w:ascii="Times New Roman" w:hAnsi="Times New Roman" w:cs="Times New Roman"/>
          <w:sz w:val="28"/>
          <w:szCs w:val="28"/>
        </w:rPr>
        <w:t>протокол заседания государственной экзаменационной  комиссии;</w:t>
      </w:r>
    </w:p>
    <w:p w14:paraId="33FA4288" w14:textId="77777777" w:rsidR="00774AE4" w:rsidRPr="00774AE4" w:rsidRDefault="00774AE4" w:rsidP="00751389">
      <w:pPr>
        <w:pStyle w:val="a3"/>
        <w:numPr>
          <w:ilvl w:val="0"/>
          <w:numId w:val="5"/>
        </w:numPr>
        <w:tabs>
          <w:tab w:val="left" w:pos="1134"/>
        </w:tabs>
        <w:ind w:left="0" w:firstLine="709"/>
        <w:jc w:val="both"/>
        <w:rPr>
          <w:rFonts w:ascii="Times New Roman" w:hAnsi="Times New Roman" w:cs="Times New Roman"/>
          <w:sz w:val="28"/>
          <w:szCs w:val="28"/>
        </w:rPr>
      </w:pPr>
      <w:r w:rsidRPr="00774AE4">
        <w:rPr>
          <w:rFonts w:ascii="Times New Roman" w:hAnsi="Times New Roman" w:cs="Times New Roman"/>
          <w:sz w:val="28"/>
          <w:szCs w:val="28"/>
        </w:rPr>
        <w:t>заключения председателя государственной экзаменационной комиссии о соблюдении процедурных вопросов при проведении государственного аттестационного испытания;</w:t>
      </w:r>
    </w:p>
    <w:p w14:paraId="22D7364C" w14:textId="77777777" w:rsidR="00774AE4" w:rsidRPr="00774AE4" w:rsidRDefault="00774AE4" w:rsidP="00751389">
      <w:pPr>
        <w:pStyle w:val="a3"/>
        <w:numPr>
          <w:ilvl w:val="0"/>
          <w:numId w:val="5"/>
        </w:numPr>
        <w:tabs>
          <w:tab w:val="left" w:pos="1134"/>
        </w:tabs>
        <w:ind w:left="0" w:firstLine="709"/>
        <w:jc w:val="both"/>
        <w:rPr>
          <w:rFonts w:ascii="Times New Roman" w:hAnsi="Times New Roman" w:cs="Times New Roman"/>
          <w:sz w:val="28"/>
          <w:szCs w:val="28"/>
        </w:rPr>
      </w:pPr>
      <w:r w:rsidRPr="00774AE4">
        <w:rPr>
          <w:rFonts w:ascii="Times New Roman" w:hAnsi="Times New Roman" w:cs="Times New Roman"/>
          <w:sz w:val="28"/>
          <w:szCs w:val="28"/>
        </w:rPr>
        <w:t>записи, сделанные обучающимся при подготовке ответа на экзаменационный билет (при их наличии) - для рассмотрения апелляции по проведению государственного экзамена.</w:t>
      </w:r>
    </w:p>
    <w:p w14:paraId="354AC1C0" w14:textId="77777777" w:rsidR="00774AE4" w:rsidRPr="00774AE4" w:rsidRDefault="00774AE4" w:rsidP="00774AE4">
      <w:pPr>
        <w:pStyle w:val="a3"/>
        <w:ind w:firstLine="709"/>
        <w:jc w:val="both"/>
        <w:rPr>
          <w:rFonts w:ascii="Times New Roman" w:hAnsi="Times New Roman" w:cs="Times New Roman"/>
          <w:sz w:val="28"/>
          <w:szCs w:val="28"/>
        </w:rPr>
      </w:pPr>
      <w:r w:rsidRPr="00774AE4">
        <w:rPr>
          <w:rFonts w:ascii="Times New Roman" w:hAnsi="Times New Roman" w:cs="Times New Roman"/>
          <w:sz w:val="28"/>
          <w:szCs w:val="28"/>
        </w:rPr>
        <w:t>Апелляция рассматривается не позднее 2 рабочих дней со дня подачи апелляции на заседании апелляционной комиссии, на которое приглашаются председатель государственной экзаменационной комиссии и обучающийся, подавший апелляцию.</w:t>
      </w:r>
    </w:p>
    <w:p w14:paraId="0FF7A8D0" w14:textId="77777777" w:rsidR="00774AE4" w:rsidRPr="00774AE4" w:rsidRDefault="00774AE4" w:rsidP="00774AE4">
      <w:pPr>
        <w:pStyle w:val="a3"/>
        <w:ind w:firstLine="709"/>
        <w:jc w:val="both"/>
        <w:rPr>
          <w:rFonts w:ascii="Times New Roman" w:hAnsi="Times New Roman" w:cs="Times New Roman"/>
          <w:sz w:val="28"/>
          <w:szCs w:val="28"/>
        </w:rPr>
      </w:pPr>
      <w:r w:rsidRPr="00774AE4">
        <w:rPr>
          <w:rFonts w:ascii="Times New Roman" w:hAnsi="Times New Roman" w:cs="Times New Roman"/>
          <w:sz w:val="28"/>
          <w:szCs w:val="28"/>
        </w:rPr>
        <w:t>Решение апелляционной комиссии доводится до сведения обучающегося, подавшего апелляцию, в течение 3 рабочих дней со дня заседания апелляционной комиссии. Факт ознакомления обучающегося с решением апелляционной комиссии удостоверяется его подписью.</w:t>
      </w:r>
    </w:p>
    <w:p w14:paraId="2B13E0AC" w14:textId="77777777" w:rsidR="00774AE4" w:rsidRPr="00774AE4" w:rsidRDefault="00774AE4" w:rsidP="00774AE4">
      <w:pPr>
        <w:pStyle w:val="a3"/>
        <w:ind w:firstLine="709"/>
        <w:jc w:val="both"/>
        <w:rPr>
          <w:rFonts w:ascii="Times New Roman" w:hAnsi="Times New Roman" w:cs="Times New Roman"/>
          <w:sz w:val="28"/>
          <w:szCs w:val="28"/>
        </w:rPr>
      </w:pPr>
      <w:r w:rsidRPr="00774AE4">
        <w:rPr>
          <w:rFonts w:ascii="Times New Roman" w:hAnsi="Times New Roman" w:cs="Times New Roman"/>
          <w:sz w:val="28"/>
          <w:szCs w:val="28"/>
        </w:rPr>
        <w:t>При рассмотрении апелляции о нарушении порядка проведения государственного аттестационного испытания апелляционная комиссия принимает одно из следующих решений:</w:t>
      </w:r>
    </w:p>
    <w:p w14:paraId="349EE74C" w14:textId="77777777" w:rsidR="00774AE4" w:rsidRPr="00774AE4" w:rsidRDefault="00774AE4" w:rsidP="00751389">
      <w:pPr>
        <w:pStyle w:val="a3"/>
        <w:numPr>
          <w:ilvl w:val="0"/>
          <w:numId w:val="6"/>
        </w:numPr>
        <w:tabs>
          <w:tab w:val="left" w:pos="1134"/>
        </w:tabs>
        <w:ind w:left="0" w:firstLine="709"/>
        <w:jc w:val="both"/>
        <w:rPr>
          <w:rFonts w:ascii="Times New Roman" w:hAnsi="Times New Roman" w:cs="Times New Roman"/>
          <w:sz w:val="28"/>
          <w:szCs w:val="28"/>
        </w:rPr>
      </w:pPr>
      <w:r w:rsidRPr="00774AE4">
        <w:rPr>
          <w:rFonts w:ascii="Times New Roman" w:hAnsi="Times New Roman" w:cs="Times New Roman"/>
          <w:sz w:val="28"/>
          <w:szCs w:val="28"/>
        </w:rPr>
        <w:t>об отклонении апелляции, если изложенные в ней сведения о нарушениях процедуры проведения государственной итоговой аттестации обучающегося не подтвердились и / или не повлияли на результат государственного аттестационного испытания;</w:t>
      </w:r>
    </w:p>
    <w:p w14:paraId="4F1C2D05" w14:textId="77777777" w:rsidR="00774AE4" w:rsidRPr="00774AE4" w:rsidRDefault="00774AE4" w:rsidP="00751389">
      <w:pPr>
        <w:pStyle w:val="a3"/>
        <w:numPr>
          <w:ilvl w:val="0"/>
          <w:numId w:val="6"/>
        </w:numPr>
        <w:tabs>
          <w:tab w:val="left" w:pos="1134"/>
        </w:tabs>
        <w:ind w:left="0" w:firstLine="709"/>
        <w:jc w:val="both"/>
        <w:rPr>
          <w:rFonts w:ascii="Times New Roman" w:hAnsi="Times New Roman" w:cs="Times New Roman"/>
          <w:sz w:val="28"/>
          <w:szCs w:val="28"/>
        </w:rPr>
      </w:pPr>
      <w:r w:rsidRPr="00774AE4">
        <w:rPr>
          <w:rFonts w:ascii="Times New Roman" w:hAnsi="Times New Roman" w:cs="Times New Roman"/>
          <w:sz w:val="28"/>
          <w:szCs w:val="28"/>
        </w:rPr>
        <w:t>об удовлетворении апелляции, если изложенные в ней сведения о допущенных нарушениях процедуры проведения государственной итоговой аттестации обучающегося подтвердились и повлияли на результат государственного аттестационного испытания.</w:t>
      </w:r>
    </w:p>
    <w:p w14:paraId="06F7ED90" w14:textId="77777777" w:rsidR="00774AE4" w:rsidRPr="00774AE4" w:rsidRDefault="00774AE4" w:rsidP="00774AE4">
      <w:pPr>
        <w:pStyle w:val="a3"/>
        <w:ind w:firstLine="709"/>
        <w:jc w:val="both"/>
        <w:rPr>
          <w:rFonts w:ascii="Times New Roman" w:hAnsi="Times New Roman" w:cs="Times New Roman"/>
          <w:sz w:val="28"/>
          <w:szCs w:val="28"/>
        </w:rPr>
      </w:pPr>
      <w:r w:rsidRPr="00774AE4">
        <w:rPr>
          <w:rFonts w:ascii="Times New Roman" w:hAnsi="Times New Roman" w:cs="Times New Roman"/>
          <w:sz w:val="28"/>
          <w:szCs w:val="28"/>
        </w:rPr>
        <w:t xml:space="preserve">В случае удовлетворения апелляции результат проведения государственной итоговой аттестации аннулируется. </w:t>
      </w:r>
    </w:p>
    <w:p w14:paraId="7061717F" w14:textId="77777777" w:rsidR="00774AE4" w:rsidRPr="00774AE4" w:rsidRDefault="00774AE4" w:rsidP="00774AE4">
      <w:pPr>
        <w:pStyle w:val="a3"/>
        <w:ind w:firstLine="709"/>
        <w:jc w:val="both"/>
        <w:rPr>
          <w:rFonts w:ascii="Times New Roman" w:hAnsi="Times New Roman" w:cs="Times New Roman"/>
          <w:sz w:val="28"/>
          <w:szCs w:val="28"/>
        </w:rPr>
      </w:pPr>
      <w:r w:rsidRPr="00774AE4">
        <w:rPr>
          <w:rFonts w:ascii="Times New Roman" w:hAnsi="Times New Roman" w:cs="Times New Roman"/>
          <w:sz w:val="28"/>
          <w:szCs w:val="28"/>
        </w:rPr>
        <w:lastRenderedPageBreak/>
        <w:t>Протокол о рассмотрении апелляции не позднее следующего рабочего дня передается в государственную экзаменационную комиссию для реализации решения апелляционный комиссии.</w:t>
      </w:r>
    </w:p>
    <w:p w14:paraId="654BFA37" w14:textId="77777777" w:rsidR="00774AE4" w:rsidRPr="00774AE4" w:rsidRDefault="00774AE4" w:rsidP="00774AE4">
      <w:pPr>
        <w:pStyle w:val="a3"/>
        <w:ind w:firstLine="709"/>
        <w:jc w:val="both"/>
        <w:rPr>
          <w:rFonts w:ascii="Times New Roman" w:hAnsi="Times New Roman" w:cs="Times New Roman"/>
          <w:sz w:val="28"/>
          <w:szCs w:val="28"/>
        </w:rPr>
      </w:pPr>
      <w:r w:rsidRPr="00774AE4">
        <w:rPr>
          <w:rFonts w:ascii="Times New Roman" w:hAnsi="Times New Roman" w:cs="Times New Roman"/>
          <w:sz w:val="28"/>
          <w:szCs w:val="28"/>
        </w:rPr>
        <w:t>Решение апелляционной комиссии является основанием для аннулирования ранее выставленного результата государственного аттестационного испытания и выставления нового.</w:t>
      </w:r>
    </w:p>
    <w:p w14:paraId="2ECAEB2B" w14:textId="77777777" w:rsidR="00774AE4" w:rsidRPr="00774AE4" w:rsidRDefault="00774AE4" w:rsidP="00774AE4">
      <w:pPr>
        <w:pStyle w:val="a3"/>
        <w:ind w:firstLine="709"/>
        <w:jc w:val="both"/>
        <w:rPr>
          <w:rFonts w:ascii="Times New Roman" w:hAnsi="Times New Roman" w:cs="Times New Roman"/>
          <w:sz w:val="28"/>
          <w:szCs w:val="28"/>
        </w:rPr>
      </w:pPr>
      <w:r w:rsidRPr="00774AE4">
        <w:rPr>
          <w:rFonts w:ascii="Times New Roman" w:hAnsi="Times New Roman" w:cs="Times New Roman"/>
          <w:sz w:val="28"/>
          <w:szCs w:val="28"/>
        </w:rPr>
        <w:t>Решение апелляционной комиссии является окончательным и пересмотру не подлежит. Апелляция на повторное проведение государственного аттестационного испытания не принимается.</w:t>
      </w:r>
    </w:p>
    <w:p w14:paraId="39ACACA2" w14:textId="77777777" w:rsidR="00BB6EE5" w:rsidRDefault="00BB6EE5" w:rsidP="00774AE4">
      <w:pPr>
        <w:pStyle w:val="a3"/>
        <w:ind w:firstLine="709"/>
        <w:jc w:val="both"/>
        <w:rPr>
          <w:rFonts w:ascii="Times New Roman" w:hAnsi="Times New Roman" w:cs="Times New Roman"/>
          <w:color w:val="FF0000"/>
          <w:sz w:val="28"/>
          <w:szCs w:val="28"/>
        </w:rPr>
      </w:pPr>
    </w:p>
    <w:p w14:paraId="30679ECA" w14:textId="77777777" w:rsidR="00D6160E" w:rsidRPr="00774AE4" w:rsidRDefault="00D6160E" w:rsidP="00774AE4">
      <w:pPr>
        <w:pStyle w:val="a3"/>
        <w:ind w:firstLine="709"/>
        <w:jc w:val="both"/>
        <w:rPr>
          <w:rFonts w:ascii="Times New Roman" w:hAnsi="Times New Roman" w:cs="Times New Roman"/>
          <w:color w:val="FF0000"/>
          <w:sz w:val="28"/>
          <w:szCs w:val="28"/>
        </w:rPr>
      </w:pPr>
    </w:p>
    <w:p w14:paraId="1243805B" w14:textId="77777777" w:rsidR="005336CB" w:rsidRDefault="005336CB" w:rsidP="00CB0F5A">
      <w:pPr>
        <w:pStyle w:val="a3"/>
        <w:tabs>
          <w:tab w:val="left" w:pos="709"/>
          <w:tab w:val="left" w:pos="993"/>
        </w:tabs>
        <w:ind w:firstLine="709"/>
        <w:jc w:val="center"/>
        <w:rPr>
          <w:rFonts w:ascii="Times New Roman" w:hAnsi="Times New Roman" w:cs="Times New Roman"/>
          <w:b/>
          <w:bCs/>
          <w:sz w:val="28"/>
          <w:szCs w:val="28"/>
        </w:rPr>
      </w:pPr>
      <w:r w:rsidRPr="00244837">
        <w:rPr>
          <w:rFonts w:ascii="Times New Roman" w:hAnsi="Times New Roman" w:cs="Times New Roman"/>
          <w:b/>
          <w:bCs/>
          <w:sz w:val="28"/>
          <w:szCs w:val="28"/>
        </w:rPr>
        <w:t>Показатели и критерии оценивания компетенций</w:t>
      </w:r>
    </w:p>
    <w:p w14:paraId="429FD5C9" w14:textId="77777777" w:rsidR="005336CB" w:rsidRPr="00244837" w:rsidRDefault="005336CB" w:rsidP="00CB0F5A">
      <w:pPr>
        <w:pStyle w:val="a3"/>
        <w:tabs>
          <w:tab w:val="left" w:pos="709"/>
          <w:tab w:val="left" w:pos="993"/>
        </w:tabs>
        <w:ind w:firstLine="709"/>
        <w:jc w:val="center"/>
        <w:rPr>
          <w:rFonts w:ascii="Times New Roman" w:hAnsi="Times New Roman" w:cs="Times New Roman"/>
          <w:sz w:val="28"/>
          <w:szCs w:val="28"/>
        </w:rPr>
      </w:pPr>
    </w:p>
    <w:p w14:paraId="08D958BD" w14:textId="77777777" w:rsidR="00CB0F5A" w:rsidRPr="00CB0F5A" w:rsidRDefault="00CB0F5A" w:rsidP="00CB0F5A">
      <w:pPr>
        <w:pStyle w:val="a3"/>
        <w:tabs>
          <w:tab w:val="left" w:pos="709"/>
          <w:tab w:val="left" w:pos="993"/>
        </w:tabs>
        <w:ind w:firstLine="709"/>
        <w:jc w:val="both"/>
        <w:rPr>
          <w:rFonts w:ascii="Times New Roman" w:hAnsi="Times New Roman"/>
          <w:sz w:val="28"/>
          <w:szCs w:val="28"/>
        </w:rPr>
      </w:pPr>
      <w:r w:rsidRPr="00A4020C">
        <w:rPr>
          <w:rFonts w:ascii="Times New Roman" w:hAnsi="Times New Roman"/>
          <w:sz w:val="28"/>
          <w:szCs w:val="28"/>
        </w:rPr>
        <w:t xml:space="preserve">Государственный экзамен по направлению </w:t>
      </w:r>
      <w:r>
        <w:rPr>
          <w:rFonts w:ascii="Times New Roman" w:hAnsi="Times New Roman"/>
          <w:sz w:val="28"/>
          <w:szCs w:val="28"/>
        </w:rPr>
        <w:t xml:space="preserve">подготовки </w:t>
      </w:r>
      <w:r w:rsidRPr="00A4020C">
        <w:rPr>
          <w:rFonts w:ascii="Times New Roman" w:hAnsi="Times New Roman"/>
          <w:sz w:val="28"/>
          <w:szCs w:val="28"/>
        </w:rPr>
        <w:t>«Мене</w:t>
      </w:r>
      <w:r>
        <w:rPr>
          <w:rFonts w:ascii="Times New Roman" w:hAnsi="Times New Roman"/>
          <w:sz w:val="28"/>
          <w:szCs w:val="28"/>
        </w:rPr>
        <w:t>джмент» включает в себя ключевые теоретические</w:t>
      </w:r>
      <w:r w:rsidRPr="00A4020C">
        <w:rPr>
          <w:rFonts w:ascii="Times New Roman" w:hAnsi="Times New Roman"/>
          <w:sz w:val="28"/>
          <w:szCs w:val="28"/>
        </w:rPr>
        <w:t xml:space="preserve"> и практические вопросы по дисциплинам модулей подготовки, предусмотренных </w:t>
      </w:r>
      <w:r>
        <w:rPr>
          <w:rFonts w:ascii="Times New Roman" w:hAnsi="Times New Roman"/>
          <w:sz w:val="28"/>
          <w:szCs w:val="28"/>
        </w:rPr>
        <w:t>стандартом</w:t>
      </w:r>
      <w:r w:rsidRPr="00A4020C">
        <w:rPr>
          <w:rFonts w:ascii="Times New Roman" w:hAnsi="Times New Roman"/>
          <w:sz w:val="28"/>
          <w:szCs w:val="28"/>
        </w:rPr>
        <w:t>.</w:t>
      </w:r>
    </w:p>
    <w:p w14:paraId="152E0089" w14:textId="77777777" w:rsidR="00CB0F5A" w:rsidRPr="00CB0F5A" w:rsidRDefault="00CB0F5A" w:rsidP="009B6547">
      <w:pPr>
        <w:pStyle w:val="a3"/>
        <w:tabs>
          <w:tab w:val="left" w:pos="709"/>
          <w:tab w:val="left" w:pos="993"/>
        </w:tabs>
        <w:ind w:firstLine="709"/>
        <w:jc w:val="both"/>
        <w:rPr>
          <w:rFonts w:ascii="Times New Roman" w:hAnsi="Times New Roman"/>
          <w:color w:val="000000"/>
          <w:sz w:val="28"/>
          <w:szCs w:val="28"/>
          <w:highlight w:val="yellow"/>
        </w:rPr>
      </w:pPr>
      <w:r w:rsidRPr="00A4020C">
        <w:rPr>
          <w:rFonts w:ascii="Times New Roman" w:hAnsi="Times New Roman"/>
          <w:sz w:val="28"/>
          <w:szCs w:val="28"/>
        </w:rPr>
        <w:t xml:space="preserve">В соответствии с требованиями </w:t>
      </w:r>
      <w:r>
        <w:rPr>
          <w:rFonts w:ascii="Times New Roman" w:hAnsi="Times New Roman"/>
          <w:sz w:val="28"/>
          <w:szCs w:val="28"/>
        </w:rPr>
        <w:t xml:space="preserve">стандарта </w:t>
      </w:r>
      <w:r w:rsidRPr="00A4020C">
        <w:rPr>
          <w:rFonts w:ascii="Times New Roman" w:hAnsi="Times New Roman"/>
          <w:sz w:val="28"/>
          <w:szCs w:val="28"/>
        </w:rPr>
        <w:t>к минимуму содержания и уровня подг</w:t>
      </w:r>
      <w:r>
        <w:rPr>
          <w:rFonts w:ascii="Times New Roman" w:hAnsi="Times New Roman"/>
          <w:sz w:val="28"/>
          <w:szCs w:val="28"/>
        </w:rPr>
        <w:t xml:space="preserve">отовки бакалавра по направлению </w:t>
      </w:r>
      <w:r w:rsidRPr="00A4020C">
        <w:rPr>
          <w:rFonts w:ascii="Times New Roman" w:hAnsi="Times New Roman"/>
          <w:sz w:val="28"/>
          <w:szCs w:val="28"/>
        </w:rPr>
        <w:t>«Менеджмент» в состав государственного экзамена включены основные учебные модули</w:t>
      </w:r>
      <w:r w:rsidR="009B6547">
        <w:rPr>
          <w:rFonts w:ascii="Times New Roman" w:hAnsi="Times New Roman"/>
          <w:sz w:val="28"/>
          <w:szCs w:val="28"/>
        </w:rPr>
        <w:t xml:space="preserve">. </w:t>
      </w:r>
    </w:p>
    <w:p w14:paraId="20D75240" w14:textId="77777777" w:rsidR="00CB0F5A" w:rsidRPr="00A4020C" w:rsidRDefault="00CB0F5A" w:rsidP="00CB0F5A">
      <w:pPr>
        <w:pStyle w:val="a3"/>
        <w:ind w:firstLine="709"/>
        <w:jc w:val="both"/>
        <w:rPr>
          <w:rFonts w:ascii="Times New Roman" w:hAnsi="Times New Roman"/>
          <w:sz w:val="28"/>
          <w:szCs w:val="28"/>
        </w:rPr>
      </w:pPr>
      <w:r w:rsidRPr="00A4020C">
        <w:rPr>
          <w:rFonts w:ascii="Times New Roman" w:hAnsi="Times New Roman"/>
          <w:sz w:val="28"/>
          <w:szCs w:val="28"/>
        </w:rPr>
        <w:t>Студент должен продемонстрировать не только хорошие теоретические  знания предмета и ясные представления о связи знаний с эмпирической действительностью, но и умение применить их на практике, т.е. владение определенными методами управления.</w:t>
      </w:r>
    </w:p>
    <w:p w14:paraId="7F7B29DA" w14:textId="77777777" w:rsidR="00CB0F5A" w:rsidRPr="00CB0F5A" w:rsidRDefault="00CB0F5A" w:rsidP="005336CB">
      <w:pPr>
        <w:pStyle w:val="a3"/>
        <w:ind w:firstLine="709"/>
        <w:jc w:val="both"/>
        <w:rPr>
          <w:rFonts w:ascii="Times New Roman" w:hAnsi="Times New Roman"/>
          <w:sz w:val="28"/>
          <w:szCs w:val="28"/>
        </w:rPr>
      </w:pPr>
      <w:r w:rsidRPr="00A4020C">
        <w:rPr>
          <w:rFonts w:ascii="Times New Roman" w:hAnsi="Times New Roman"/>
          <w:sz w:val="28"/>
          <w:szCs w:val="28"/>
        </w:rPr>
        <w:t xml:space="preserve">По каждой дисциплине приведен список основной литературы, необходимой </w:t>
      </w:r>
      <w:r>
        <w:rPr>
          <w:rFonts w:ascii="Times New Roman" w:hAnsi="Times New Roman"/>
          <w:sz w:val="28"/>
          <w:szCs w:val="28"/>
        </w:rPr>
        <w:t>для подготовки к государственному экзамену. Рекомендуемая литература содержится в программах соответствующих учебных дисциплин и известна студентам при изучении дисциплин в учебном процессе, подготовке к зачетам и экзаменам.</w:t>
      </w:r>
    </w:p>
    <w:p w14:paraId="330190C6" w14:textId="77777777" w:rsidR="005336CB" w:rsidRPr="00244837" w:rsidRDefault="005336CB" w:rsidP="005336CB">
      <w:pPr>
        <w:pStyle w:val="a3"/>
        <w:ind w:firstLine="709"/>
        <w:jc w:val="both"/>
        <w:rPr>
          <w:rFonts w:ascii="Times New Roman" w:hAnsi="Times New Roman" w:cs="Times New Roman"/>
          <w:sz w:val="28"/>
          <w:szCs w:val="28"/>
        </w:rPr>
      </w:pPr>
      <w:r w:rsidRPr="00CB526E">
        <w:rPr>
          <w:rFonts w:ascii="Times New Roman" w:hAnsi="Times New Roman" w:cs="Times New Roman"/>
          <w:b/>
          <w:bCs/>
          <w:sz w:val="28"/>
          <w:szCs w:val="28"/>
        </w:rPr>
        <w:t xml:space="preserve">Показатель </w:t>
      </w:r>
      <w:r w:rsidRPr="00CB526E">
        <w:rPr>
          <w:rFonts w:ascii="Times New Roman" w:hAnsi="Times New Roman" w:cs="Times New Roman"/>
          <w:sz w:val="28"/>
          <w:szCs w:val="28"/>
        </w:rPr>
        <w:t>оценивания результатов устного экзамена на предмет о</w:t>
      </w:r>
      <w:r w:rsidR="00543C21" w:rsidRPr="00CB526E">
        <w:rPr>
          <w:rFonts w:ascii="Times New Roman" w:hAnsi="Times New Roman" w:cs="Times New Roman"/>
          <w:sz w:val="28"/>
          <w:szCs w:val="28"/>
        </w:rPr>
        <w:t>своения составляющих компетенций</w:t>
      </w:r>
      <w:r w:rsidR="008B35E8">
        <w:rPr>
          <w:rFonts w:ascii="Times New Roman" w:hAnsi="Times New Roman" w:cs="Times New Roman"/>
          <w:sz w:val="28"/>
          <w:szCs w:val="28"/>
        </w:rPr>
        <w:t>«ЗНАТЬ», «УМЕТЬ»</w:t>
      </w:r>
      <w:r w:rsidR="00630281" w:rsidRPr="00CB526E">
        <w:rPr>
          <w:rFonts w:ascii="Times New Roman" w:hAnsi="Times New Roman" w:cs="Times New Roman"/>
          <w:sz w:val="28"/>
          <w:szCs w:val="28"/>
        </w:rPr>
        <w:t>.</w:t>
      </w:r>
    </w:p>
    <w:p w14:paraId="5E1BCA14" w14:textId="77777777" w:rsidR="005336CB" w:rsidRDefault="005336CB" w:rsidP="005336CB">
      <w:pPr>
        <w:pStyle w:val="a3"/>
        <w:ind w:firstLine="709"/>
        <w:jc w:val="both"/>
        <w:rPr>
          <w:rFonts w:ascii="Times New Roman" w:hAnsi="Times New Roman" w:cs="Times New Roman"/>
          <w:sz w:val="28"/>
          <w:szCs w:val="28"/>
        </w:rPr>
      </w:pPr>
      <w:r w:rsidRPr="00244837">
        <w:rPr>
          <w:rFonts w:ascii="Times New Roman" w:hAnsi="Times New Roman" w:cs="Times New Roman"/>
          <w:sz w:val="28"/>
          <w:szCs w:val="28"/>
        </w:rPr>
        <w:t xml:space="preserve">Показатели усвоения знаний содержат описание действий, отражающих работу с информацией, выполнение различных мыслительных операций: в данном случае – «знание» и «понимание». </w:t>
      </w:r>
    </w:p>
    <w:p w14:paraId="6B244C69" w14:textId="77777777" w:rsidR="00543C21" w:rsidRDefault="00543C21" w:rsidP="005336CB">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Показатели </w:t>
      </w:r>
      <w:r w:rsidR="00090F4C">
        <w:rPr>
          <w:rFonts w:ascii="Times New Roman" w:hAnsi="Times New Roman" w:cs="Times New Roman"/>
          <w:sz w:val="28"/>
          <w:szCs w:val="28"/>
        </w:rPr>
        <w:t xml:space="preserve">приобретённых умений и навыков предполагают демонстрацию умения, опираясь на полученные знания, </w:t>
      </w:r>
      <w:r w:rsidR="00090F4C" w:rsidRPr="007B4B1D">
        <w:rPr>
          <w:rFonts w:ascii="Times New Roman" w:hAnsi="Times New Roman" w:cs="Times New Roman"/>
          <w:sz w:val="28"/>
          <w:szCs w:val="28"/>
        </w:rPr>
        <w:t>самостоятельно</w:t>
      </w:r>
      <w:r w:rsidR="00090F4C">
        <w:rPr>
          <w:rFonts w:ascii="Times New Roman" w:hAnsi="Times New Roman" w:cs="Times New Roman"/>
          <w:sz w:val="28"/>
          <w:szCs w:val="28"/>
        </w:rPr>
        <w:t xml:space="preserve"> решать практические</w:t>
      </w:r>
      <w:r w:rsidR="00090F4C" w:rsidRPr="007B4B1D">
        <w:rPr>
          <w:rFonts w:ascii="Times New Roman" w:hAnsi="Times New Roman" w:cs="Times New Roman"/>
          <w:sz w:val="28"/>
          <w:szCs w:val="28"/>
        </w:rPr>
        <w:t xml:space="preserve"> задачи</w:t>
      </w:r>
      <w:r w:rsidR="00090F4C">
        <w:rPr>
          <w:rFonts w:ascii="Times New Roman" w:hAnsi="Times New Roman" w:cs="Times New Roman"/>
          <w:sz w:val="28"/>
          <w:szCs w:val="28"/>
        </w:rPr>
        <w:t xml:space="preserve">, а также демонстрацию навыков аргументации и обоснования выбранного решения в рамках сферы </w:t>
      </w:r>
      <w:r w:rsidR="00090F4C" w:rsidRPr="007B4B1D">
        <w:rPr>
          <w:rFonts w:ascii="Times New Roman" w:hAnsi="Times New Roman" w:cs="Times New Roman"/>
          <w:sz w:val="28"/>
          <w:szCs w:val="28"/>
        </w:rPr>
        <w:t>профессиональной деятельности</w:t>
      </w:r>
      <w:r w:rsidR="00090F4C">
        <w:rPr>
          <w:rFonts w:ascii="Times New Roman" w:hAnsi="Times New Roman" w:cs="Times New Roman"/>
          <w:sz w:val="28"/>
          <w:szCs w:val="28"/>
        </w:rPr>
        <w:t>.</w:t>
      </w:r>
    </w:p>
    <w:p w14:paraId="6A944E9B" w14:textId="77777777" w:rsidR="005336CB" w:rsidRPr="00244837" w:rsidRDefault="005336CB" w:rsidP="005336CB">
      <w:pPr>
        <w:pStyle w:val="a3"/>
        <w:ind w:firstLine="709"/>
        <w:jc w:val="both"/>
        <w:rPr>
          <w:rFonts w:ascii="Times New Roman" w:hAnsi="Times New Roman" w:cs="Times New Roman"/>
          <w:sz w:val="28"/>
          <w:szCs w:val="28"/>
        </w:rPr>
      </w:pPr>
      <w:r w:rsidRPr="00244837">
        <w:rPr>
          <w:rFonts w:ascii="Times New Roman" w:hAnsi="Times New Roman" w:cs="Times New Roman"/>
          <w:b/>
          <w:bCs/>
          <w:sz w:val="28"/>
          <w:szCs w:val="28"/>
        </w:rPr>
        <w:t xml:space="preserve">Критерии </w:t>
      </w:r>
      <w:r w:rsidRPr="00244837">
        <w:rPr>
          <w:rFonts w:ascii="Times New Roman" w:hAnsi="Times New Roman" w:cs="Times New Roman"/>
          <w:sz w:val="28"/>
          <w:szCs w:val="28"/>
        </w:rPr>
        <w:t xml:space="preserve">оценивания результатов: </w:t>
      </w:r>
    </w:p>
    <w:p w14:paraId="569870E4" w14:textId="77777777" w:rsidR="005336CB" w:rsidRPr="00244837" w:rsidRDefault="00BD25E8" w:rsidP="00751389">
      <w:pPr>
        <w:pStyle w:val="a3"/>
        <w:numPr>
          <w:ilvl w:val="0"/>
          <w:numId w:val="7"/>
        </w:numPr>
        <w:tabs>
          <w:tab w:val="left" w:pos="993"/>
        </w:tabs>
        <w:ind w:left="0" w:firstLine="709"/>
        <w:jc w:val="both"/>
        <w:rPr>
          <w:rFonts w:ascii="Times New Roman" w:hAnsi="Times New Roman" w:cs="Times New Roman"/>
          <w:sz w:val="28"/>
          <w:szCs w:val="28"/>
        </w:rPr>
      </w:pPr>
      <w:r>
        <w:rPr>
          <w:rFonts w:ascii="Times New Roman" w:hAnsi="Times New Roman" w:cs="Times New Roman"/>
          <w:sz w:val="28"/>
          <w:szCs w:val="28"/>
        </w:rPr>
        <w:t>с</w:t>
      </w:r>
      <w:r w:rsidR="005336CB" w:rsidRPr="00244837">
        <w:rPr>
          <w:rFonts w:ascii="Times New Roman" w:hAnsi="Times New Roman" w:cs="Times New Roman"/>
          <w:sz w:val="28"/>
          <w:szCs w:val="28"/>
        </w:rPr>
        <w:t>оответствие ответов формулировкам вопросов в экзаменационном билете. Понимание предоставл</w:t>
      </w:r>
      <w:r>
        <w:rPr>
          <w:rFonts w:ascii="Times New Roman" w:hAnsi="Times New Roman" w:cs="Times New Roman"/>
          <w:sz w:val="28"/>
          <w:szCs w:val="28"/>
        </w:rPr>
        <w:t>енной информации;</w:t>
      </w:r>
    </w:p>
    <w:p w14:paraId="312FB9D7" w14:textId="77777777" w:rsidR="005336CB" w:rsidRPr="00244837" w:rsidRDefault="00BD25E8" w:rsidP="00751389">
      <w:pPr>
        <w:pStyle w:val="a3"/>
        <w:numPr>
          <w:ilvl w:val="0"/>
          <w:numId w:val="7"/>
        </w:numPr>
        <w:tabs>
          <w:tab w:val="left" w:pos="993"/>
        </w:tabs>
        <w:ind w:left="0" w:firstLine="709"/>
        <w:jc w:val="both"/>
        <w:rPr>
          <w:rFonts w:ascii="Times New Roman" w:hAnsi="Times New Roman" w:cs="Times New Roman"/>
          <w:sz w:val="28"/>
          <w:szCs w:val="28"/>
        </w:rPr>
      </w:pPr>
      <w:r>
        <w:rPr>
          <w:rFonts w:ascii="Times New Roman" w:hAnsi="Times New Roman" w:cs="Times New Roman"/>
          <w:sz w:val="28"/>
          <w:szCs w:val="28"/>
        </w:rPr>
        <w:t>п</w:t>
      </w:r>
      <w:r w:rsidR="005336CB" w:rsidRPr="00244837">
        <w:rPr>
          <w:rFonts w:ascii="Times New Roman" w:hAnsi="Times New Roman" w:cs="Times New Roman"/>
          <w:sz w:val="28"/>
          <w:szCs w:val="28"/>
        </w:rPr>
        <w:t>олнот</w:t>
      </w:r>
      <w:r>
        <w:rPr>
          <w:rFonts w:ascii="Times New Roman" w:hAnsi="Times New Roman" w:cs="Times New Roman"/>
          <w:sz w:val="28"/>
          <w:szCs w:val="28"/>
        </w:rPr>
        <w:t>а, четкость изложения материала;</w:t>
      </w:r>
    </w:p>
    <w:p w14:paraId="0EF92CDF" w14:textId="77777777" w:rsidR="00F77F12" w:rsidRDefault="00BD25E8" w:rsidP="00751389">
      <w:pPr>
        <w:pStyle w:val="a3"/>
        <w:numPr>
          <w:ilvl w:val="0"/>
          <w:numId w:val="7"/>
        </w:numPr>
        <w:tabs>
          <w:tab w:val="left" w:pos="993"/>
        </w:tabs>
        <w:ind w:left="0" w:firstLine="709"/>
        <w:jc w:val="both"/>
        <w:rPr>
          <w:rFonts w:ascii="Times New Roman" w:hAnsi="Times New Roman" w:cs="Times New Roman"/>
          <w:sz w:val="28"/>
          <w:szCs w:val="28"/>
        </w:rPr>
      </w:pPr>
      <w:r>
        <w:rPr>
          <w:rFonts w:ascii="Times New Roman" w:hAnsi="Times New Roman" w:cs="Times New Roman"/>
          <w:sz w:val="28"/>
          <w:szCs w:val="28"/>
        </w:rPr>
        <w:t>применение</w:t>
      </w:r>
      <w:r w:rsidR="00F77F12" w:rsidRPr="007B4B1D">
        <w:rPr>
          <w:rFonts w:ascii="Times New Roman" w:hAnsi="Times New Roman" w:cs="Times New Roman"/>
          <w:sz w:val="28"/>
          <w:szCs w:val="28"/>
        </w:rPr>
        <w:t xml:space="preserve"> диапазон</w:t>
      </w:r>
      <w:r>
        <w:rPr>
          <w:rFonts w:ascii="Times New Roman" w:hAnsi="Times New Roman" w:cs="Times New Roman"/>
          <w:sz w:val="28"/>
          <w:szCs w:val="28"/>
        </w:rPr>
        <w:t>а</w:t>
      </w:r>
      <w:r w:rsidR="00F77F12" w:rsidRPr="007B4B1D">
        <w:rPr>
          <w:rFonts w:ascii="Times New Roman" w:hAnsi="Times New Roman" w:cs="Times New Roman"/>
          <w:sz w:val="28"/>
          <w:szCs w:val="28"/>
        </w:rPr>
        <w:t xml:space="preserve"> практических умений</w:t>
      </w:r>
      <w:r w:rsidR="00F77F12">
        <w:rPr>
          <w:rFonts w:ascii="Times New Roman" w:hAnsi="Times New Roman" w:cs="Times New Roman"/>
          <w:sz w:val="28"/>
          <w:szCs w:val="28"/>
        </w:rPr>
        <w:t>, требуемых д</w:t>
      </w:r>
      <w:r>
        <w:rPr>
          <w:rFonts w:ascii="Times New Roman" w:hAnsi="Times New Roman" w:cs="Times New Roman"/>
          <w:sz w:val="28"/>
          <w:szCs w:val="28"/>
        </w:rPr>
        <w:t>ля решения профессиональных задач;</w:t>
      </w:r>
    </w:p>
    <w:p w14:paraId="083B3098" w14:textId="77777777" w:rsidR="006E6988" w:rsidRPr="00CF0E08" w:rsidRDefault="00BD25E8" w:rsidP="00751389">
      <w:pPr>
        <w:pStyle w:val="a3"/>
        <w:numPr>
          <w:ilvl w:val="0"/>
          <w:numId w:val="7"/>
        </w:numPr>
        <w:tabs>
          <w:tab w:val="left" w:pos="993"/>
        </w:tabs>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к</w:t>
      </w:r>
      <w:r w:rsidR="005336CB" w:rsidRPr="00BC6870">
        <w:rPr>
          <w:rFonts w:ascii="Times New Roman" w:hAnsi="Times New Roman" w:cs="Times New Roman"/>
          <w:sz w:val="28"/>
          <w:szCs w:val="28"/>
        </w:rPr>
        <w:t xml:space="preserve">ачество ответа (логичность, убежденность, общая эрудиция). </w:t>
      </w:r>
    </w:p>
    <w:p w14:paraId="61C3F8EE" w14:textId="77777777" w:rsidR="002469CD" w:rsidRDefault="002469CD" w:rsidP="009549AE">
      <w:pPr>
        <w:pStyle w:val="a3"/>
        <w:jc w:val="center"/>
        <w:rPr>
          <w:rFonts w:ascii="Times New Roman" w:hAnsi="Times New Roman"/>
          <w:b/>
          <w:sz w:val="28"/>
          <w:szCs w:val="28"/>
        </w:rPr>
      </w:pPr>
    </w:p>
    <w:p w14:paraId="3631A7C4" w14:textId="77777777" w:rsidR="00F56038" w:rsidRPr="00467A31" w:rsidRDefault="0039710E" w:rsidP="009549AE">
      <w:pPr>
        <w:pStyle w:val="a3"/>
        <w:jc w:val="center"/>
        <w:rPr>
          <w:rFonts w:ascii="Times New Roman" w:hAnsi="Times New Roman" w:cs="Times New Roman"/>
          <w:sz w:val="28"/>
          <w:szCs w:val="28"/>
        </w:rPr>
      </w:pPr>
      <w:r w:rsidRPr="009E37E5">
        <w:rPr>
          <w:rFonts w:ascii="Times New Roman" w:hAnsi="Times New Roman"/>
          <w:b/>
          <w:sz w:val="28"/>
          <w:szCs w:val="28"/>
        </w:rPr>
        <w:t xml:space="preserve">Примерный перечень </w:t>
      </w:r>
      <w:r>
        <w:rPr>
          <w:rFonts w:ascii="Times New Roman" w:hAnsi="Times New Roman" w:cs="Times New Roman"/>
          <w:b/>
          <w:bCs/>
          <w:sz w:val="28"/>
          <w:szCs w:val="28"/>
        </w:rPr>
        <w:t>вопросов</w:t>
      </w:r>
      <w:r w:rsidR="009549AE">
        <w:rPr>
          <w:rFonts w:ascii="Times New Roman" w:hAnsi="Times New Roman" w:cs="Times New Roman"/>
          <w:b/>
          <w:bCs/>
          <w:sz w:val="28"/>
          <w:szCs w:val="28"/>
        </w:rPr>
        <w:t xml:space="preserve">, выносимых на государственный </w:t>
      </w:r>
      <w:r w:rsidR="00F56038" w:rsidRPr="00467A31">
        <w:rPr>
          <w:rFonts w:ascii="Times New Roman" w:hAnsi="Times New Roman" w:cs="Times New Roman"/>
          <w:b/>
          <w:bCs/>
          <w:sz w:val="28"/>
          <w:szCs w:val="28"/>
        </w:rPr>
        <w:t>экзамен</w:t>
      </w:r>
    </w:p>
    <w:p w14:paraId="29FDD3DC" w14:textId="77777777" w:rsidR="00EE67AC" w:rsidRPr="00467A31" w:rsidRDefault="00EE67AC" w:rsidP="00EE67AC">
      <w:pPr>
        <w:pStyle w:val="a3"/>
        <w:ind w:firstLine="709"/>
        <w:jc w:val="center"/>
        <w:rPr>
          <w:rFonts w:ascii="Times New Roman" w:hAnsi="Times New Roman" w:cs="Times New Roman"/>
          <w:b/>
          <w:sz w:val="28"/>
          <w:szCs w:val="28"/>
        </w:rPr>
      </w:pPr>
      <w:r w:rsidRPr="00CB4FA6">
        <w:rPr>
          <w:rFonts w:ascii="Times New Roman" w:hAnsi="Times New Roman" w:cs="Times New Roman"/>
          <w:b/>
          <w:sz w:val="28"/>
          <w:szCs w:val="28"/>
        </w:rPr>
        <w:t>по направлению 38.03.02 «Менеджмент»,</w:t>
      </w:r>
      <w:r w:rsidRPr="00467A31">
        <w:rPr>
          <w:rFonts w:ascii="Times New Roman" w:hAnsi="Times New Roman" w:cs="Times New Roman"/>
          <w:b/>
          <w:sz w:val="28"/>
          <w:szCs w:val="28"/>
        </w:rPr>
        <w:t xml:space="preserve"> профиль </w:t>
      </w:r>
    </w:p>
    <w:p w14:paraId="09B5679B" w14:textId="77777777" w:rsidR="00EE67AC" w:rsidRDefault="00EE67AC" w:rsidP="00EE67AC">
      <w:pPr>
        <w:pStyle w:val="a3"/>
        <w:tabs>
          <w:tab w:val="left" w:pos="1134"/>
        </w:tabs>
        <w:ind w:firstLine="709"/>
        <w:jc w:val="center"/>
        <w:rPr>
          <w:rFonts w:ascii="Times New Roman" w:hAnsi="Times New Roman" w:cs="Times New Roman"/>
          <w:b/>
          <w:sz w:val="28"/>
          <w:szCs w:val="28"/>
        </w:rPr>
      </w:pPr>
      <w:r w:rsidRPr="00467A31">
        <w:rPr>
          <w:rFonts w:ascii="Times New Roman" w:hAnsi="Times New Roman" w:cs="Times New Roman"/>
          <w:b/>
          <w:sz w:val="28"/>
          <w:szCs w:val="28"/>
        </w:rPr>
        <w:t>«</w:t>
      </w:r>
      <w:r w:rsidR="00383290">
        <w:rPr>
          <w:rFonts w:ascii="Times New Roman" w:hAnsi="Times New Roman" w:cs="Times New Roman"/>
          <w:b/>
          <w:sz w:val="28"/>
          <w:szCs w:val="28"/>
        </w:rPr>
        <w:t>Управление проектами</w:t>
      </w:r>
      <w:r w:rsidRPr="00467A31">
        <w:rPr>
          <w:rFonts w:ascii="Times New Roman" w:hAnsi="Times New Roman" w:cs="Times New Roman"/>
          <w:b/>
          <w:sz w:val="28"/>
          <w:szCs w:val="28"/>
        </w:rPr>
        <w:t>»</w:t>
      </w:r>
    </w:p>
    <w:p w14:paraId="0F546021" w14:textId="77777777" w:rsidR="00280408" w:rsidRPr="00280408" w:rsidRDefault="00280408" w:rsidP="004F75D7">
      <w:pPr>
        <w:pStyle w:val="a3"/>
        <w:numPr>
          <w:ilvl w:val="0"/>
          <w:numId w:val="33"/>
        </w:numPr>
        <w:tabs>
          <w:tab w:val="left" w:pos="1134"/>
        </w:tabs>
        <w:ind w:left="0" w:firstLine="709"/>
        <w:rPr>
          <w:rFonts w:ascii="Times New Roman" w:hAnsi="Times New Roman" w:cs="Times New Roman"/>
          <w:sz w:val="28"/>
          <w:szCs w:val="28"/>
        </w:rPr>
      </w:pPr>
      <w:r w:rsidRPr="009E21E4">
        <w:rPr>
          <w:rFonts w:ascii="Times New Roman" w:hAnsi="Times New Roman" w:cs="Times New Roman"/>
          <w:sz w:val="28"/>
          <w:szCs w:val="28"/>
        </w:rPr>
        <w:t>Раскрыть сущность системного подхода в менеджменте.</w:t>
      </w:r>
    </w:p>
    <w:p w14:paraId="32F89C05" w14:textId="77777777" w:rsidR="00280408" w:rsidRPr="00280408" w:rsidRDefault="00280408" w:rsidP="004F75D7">
      <w:pPr>
        <w:pStyle w:val="a3"/>
        <w:numPr>
          <w:ilvl w:val="0"/>
          <w:numId w:val="33"/>
        </w:numPr>
        <w:tabs>
          <w:tab w:val="left" w:pos="1134"/>
        </w:tabs>
        <w:ind w:left="0" w:firstLine="709"/>
        <w:rPr>
          <w:rFonts w:ascii="Times New Roman" w:hAnsi="Times New Roman" w:cs="Times New Roman"/>
          <w:sz w:val="28"/>
          <w:szCs w:val="28"/>
        </w:rPr>
      </w:pPr>
      <w:bookmarkStart w:id="0" w:name="_Hlk71967106"/>
      <w:r w:rsidRPr="00280408">
        <w:rPr>
          <w:rFonts w:ascii="Times New Roman" w:hAnsi="Times New Roman" w:cs="Times New Roman"/>
          <w:sz w:val="28"/>
          <w:szCs w:val="28"/>
        </w:rPr>
        <w:t>Раскрыть понятие и сущность менеджмента.</w:t>
      </w:r>
    </w:p>
    <w:bookmarkEnd w:id="0"/>
    <w:p w14:paraId="068630FB" w14:textId="77777777" w:rsidR="00280408" w:rsidRPr="00280408" w:rsidRDefault="00280408" w:rsidP="004F75D7">
      <w:pPr>
        <w:pStyle w:val="a3"/>
        <w:numPr>
          <w:ilvl w:val="0"/>
          <w:numId w:val="33"/>
        </w:numPr>
        <w:tabs>
          <w:tab w:val="left" w:pos="1134"/>
        </w:tabs>
        <w:ind w:left="0" w:firstLine="709"/>
        <w:rPr>
          <w:rFonts w:ascii="Times New Roman" w:hAnsi="Times New Roman" w:cs="Times New Roman"/>
          <w:sz w:val="28"/>
          <w:szCs w:val="28"/>
        </w:rPr>
      </w:pPr>
      <w:r w:rsidRPr="00280408">
        <w:rPr>
          <w:rFonts w:ascii="Times New Roman" w:hAnsi="Times New Roman" w:cs="Times New Roman"/>
          <w:sz w:val="28"/>
          <w:szCs w:val="28"/>
        </w:rPr>
        <w:t>Охарактеризовать основные функции менеджмента.</w:t>
      </w:r>
    </w:p>
    <w:p w14:paraId="6511B365" w14:textId="77777777" w:rsidR="00280408" w:rsidRPr="00280408" w:rsidRDefault="00280408" w:rsidP="004F75D7">
      <w:pPr>
        <w:pStyle w:val="a3"/>
        <w:numPr>
          <w:ilvl w:val="0"/>
          <w:numId w:val="33"/>
        </w:numPr>
        <w:tabs>
          <w:tab w:val="left" w:pos="1134"/>
        </w:tabs>
        <w:ind w:left="0" w:firstLine="709"/>
        <w:rPr>
          <w:rFonts w:ascii="Times New Roman" w:hAnsi="Times New Roman" w:cs="Times New Roman"/>
          <w:sz w:val="28"/>
          <w:szCs w:val="28"/>
        </w:rPr>
      </w:pPr>
      <w:r w:rsidRPr="00280408">
        <w:rPr>
          <w:rFonts w:ascii="Times New Roman" w:hAnsi="Times New Roman" w:cs="Times New Roman"/>
          <w:sz w:val="28"/>
          <w:szCs w:val="28"/>
        </w:rPr>
        <w:t>Описать методы организации планирования бизнеса.</w:t>
      </w:r>
    </w:p>
    <w:p w14:paraId="731C1BF4" w14:textId="77777777" w:rsidR="00280408" w:rsidRPr="00280408" w:rsidRDefault="00280408" w:rsidP="004F75D7">
      <w:pPr>
        <w:pStyle w:val="a3"/>
        <w:numPr>
          <w:ilvl w:val="0"/>
          <w:numId w:val="33"/>
        </w:numPr>
        <w:tabs>
          <w:tab w:val="left" w:pos="1134"/>
        </w:tabs>
        <w:ind w:left="0" w:firstLine="709"/>
        <w:rPr>
          <w:rFonts w:ascii="Times New Roman" w:hAnsi="Times New Roman" w:cs="Times New Roman"/>
          <w:sz w:val="28"/>
          <w:szCs w:val="28"/>
        </w:rPr>
      </w:pPr>
      <w:r w:rsidRPr="00280408">
        <w:rPr>
          <w:rFonts w:ascii="Times New Roman" w:hAnsi="Times New Roman" w:cs="Times New Roman"/>
          <w:sz w:val="28"/>
          <w:szCs w:val="28"/>
        </w:rPr>
        <w:t>Перечислить виды коммуникаций и определить их роль в менеджменте.</w:t>
      </w:r>
    </w:p>
    <w:p w14:paraId="18695FEC" w14:textId="77777777" w:rsidR="00280408" w:rsidRPr="00383290" w:rsidRDefault="00280408" w:rsidP="004F75D7">
      <w:pPr>
        <w:pStyle w:val="a3"/>
        <w:numPr>
          <w:ilvl w:val="0"/>
          <w:numId w:val="33"/>
        </w:numPr>
        <w:tabs>
          <w:tab w:val="left" w:pos="1134"/>
        </w:tabs>
        <w:ind w:left="0" w:firstLine="709"/>
        <w:rPr>
          <w:rFonts w:ascii="Times New Roman" w:hAnsi="Times New Roman" w:cs="Times New Roman"/>
          <w:sz w:val="28"/>
          <w:szCs w:val="28"/>
        </w:rPr>
      </w:pPr>
      <w:r w:rsidRPr="00383290">
        <w:rPr>
          <w:rFonts w:ascii="Times New Roman" w:hAnsi="Times New Roman" w:cs="Times New Roman"/>
          <w:sz w:val="28"/>
          <w:szCs w:val="28"/>
        </w:rPr>
        <w:t>Привести классификацию стратегий</w:t>
      </w:r>
      <w:r w:rsidR="00383290" w:rsidRPr="00383290">
        <w:rPr>
          <w:rFonts w:ascii="Times New Roman" w:hAnsi="Times New Roman" w:cs="Times New Roman"/>
          <w:sz w:val="28"/>
          <w:szCs w:val="28"/>
        </w:rPr>
        <w:t xml:space="preserve"> </w:t>
      </w:r>
      <w:r w:rsidRPr="00383290">
        <w:rPr>
          <w:rFonts w:ascii="Times New Roman" w:hAnsi="Times New Roman" w:cs="Times New Roman"/>
          <w:sz w:val="28"/>
          <w:szCs w:val="28"/>
        </w:rPr>
        <w:t>управления организацией.</w:t>
      </w:r>
    </w:p>
    <w:p w14:paraId="1D919304" w14:textId="77777777" w:rsidR="00280408" w:rsidRPr="00280408" w:rsidRDefault="00280408" w:rsidP="004F75D7">
      <w:pPr>
        <w:pStyle w:val="a3"/>
        <w:numPr>
          <w:ilvl w:val="0"/>
          <w:numId w:val="33"/>
        </w:numPr>
        <w:tabs>
          <w:tab w:val="left" w:pos="1134"/>
        </w:tabs>
        <w:ind w:left="0" w:firstLine="709"/>
        <w:rPr>
          <w:rFonts w:ascii="Times New Roman" w:hAnsi="Times New Roman" w:cs="Times New Roman"/>
          <w:sz w:val="28"/>
          <w:szCs w:val="28"/>
        </w:rPr>
      </w:pPr>
      <w:r w:rsidRPr="00383290">
        <w:rPr>
          <w:rFonts w:ascii="Times New Roman" w:hAnsi="Times New Roman" w:cs="Times New Roman"/>
          <w:sz w:val="28"/>
          <w:szCs w:val="28"/>
        </w:rPr>
        <w:t>Описать основные этапы процесса стратегического планирования в организации.</w:t>
      </w:r>
    </w:p>
    <w:p w14:paraId="74C1AF5B" w14:textId="77777777" w:rsidR="00280408" w:rsidRPr="00280408" w:rsidRDefault="00280408" w:rsidP="004F75D7">
      <w:pPr>
        <w:pStyle w:val="a3"/>
        <w:numPr>
          <w:ilvl w:val="0"/>
          <w:numId w:val="33"/>
        </w:numPr>
        <w:tabs>
          <w:tab w:val="left" w:pos="1134"/>
        </w:tabs>
        <w:ind w:left="0" w:firstLine="709"/>
        <w:rPr>
          <w:rFonts w:ascii="Times New Roman" w:hAnsi="Times New Roman" w:cs="Times New Roman"/>
          <w:sz w:val="28"/>
          <w:szCs w:val="28"/>
        </w:rPr>
      </w:pPr>
      <w:r w:rsidRPr="00280408">
        <w:rPr>
          <w:rFonts w:ascii="Times New Roman" w:hAnsi="Times New Roman" w:cs="Times New Roman"/>
          <w:sz w:val="28"/>
          <w:szCs w:val="28"/>
        </w:rPr>
        <w:t>Дать характеристику основных инструментов управления маркетингом в организации.</w:t>
      </w:r>
    </w:p>
    <w:p w14:paraId="45712B06" w14:textId="77777777" w:rsidR="00280408" w:rsidRPr="00280408" w:rsidRDefault="00280408" w:rsidP="004F75D7">
      <w:pPr>
        <w:pStyle w:val="a3"/>
        <w:numPr>
          <w:ilvl w:val="0"/>
          <w:numId w:val="33"/>
        </w:numPr>
        <w:tabs>
          <w:tab w:val="left" w:pos="1134"/>
        </w:tabs>
        <w:ind w:left="0" w:firstLine="709"/>
        <w:rPr>
          <w:rFonts w:ascii="Times New Roman" w:hAnsi="Times New Roman" w:cs="Times New Roman"/>
          <w:sz w:val="28"/>
          <w:szCs w:val="28"/>
        </w:rPr>
      </w:pPr>
      <w:r w:rsidRPr="00280408">
        <w:rPr>
          <w:rFonts w:ascii="Times New Roman" w:hAnsi="Times New Roman" w:cs="Times New Roman"/>
          <w:sz w:val="28"/>
          <w:szCs w:val="28"/>
        </w:rPr>
        <w:t>Перечислите основные этапы маркетинговых исследований.</w:t>
      </w:r>
    </w:p>
    <w:p w14:paraId="218C4D7D" w14:textId="77777777" w:rsidR="00280408" w:rsidRPr="00280408" w:rsidRDefault="00280408" w:rsidP="004F75D7">
      <w:pPr>
        <w:pStyle w:val="a3"/>
        <w:numPr>
          <w:ilvl w:val="0"/>
          <w:numId w:val="33"/>
        </w:numPr>
        <w:tabs>
          <w:tab w:val="left" w:pos="1134"/>
        </w:tabs>
        <w:ind w:left="0" w:firstLine="709"/>
        <w:rPr>
          <w:rFonts w:ascii="Times New Roman" w:hAnsi="Times New Roman" w:cs="Times New Roman"/>
          <w:sz w:val="28"/>
          <w:szCs w:val="28"/>
        </w:rPr>
      </w:pPr>
      <w:r w:rsidRPr="00280408">
        <w:rPr>
          <w:rFonts w:ascii="Times New Roman" w:hAnsi="Times New Roman" w:cs="Times New Roman"/>
          <w:sz w:val="28"/>
          <w:szCs w:val="28"/>
        </w:rPr>
        <w:t>Пояснить сущность, цели и задачи бизнес-планирования.</w:t>
      </w:r>
    </w:p>
    <w:p w14:paraId="1E8572C1" w14:textId="77777777" w:rsidR="00280408" w:rsidRPr="00280408" w:rsidRDefault="00280408" w:rsidP="004F75D7">
      <w:pPr>
        <w:pStyle w:val="a3"/>
        <w:numPr>
          <w:ilvl w:val="0"/>
          <w:numId w:val="33"/>
        </w:numPr>
        <w:tabs>
          <w:tab w:val="left" w:pos="1134"/>
        </w:tabs>
        <w:ind w:left="0" w:firstLine="709"/>
        <w:rPr>
          <w:rFonts w:ascii="Times New Roman" w:hAnsi="Times New Roman" w:cs="Times New Roman"/>
          <w:sz w:val="28"/>
          <w:szCs w:val="28"/>
        </w:rPr>
      </w:pPr>
      <w:r w:rsidRPr="00280408">
        <w:rPr>
          <w:rFonts w:ascii="Times New Roman" w:hAnsi="Times New Roman" w:cs="Times New Roman"/>
          <w:sz w:val="28"/>
          <w:szCs w:val="28"/>
        </w:rPr>
        <w:t>Раскрыть понятие и сущность стратегического менеджмента.</w:t>
      </w:r>
    </w:p>
    <w:p w14:paraId="00900E63" w14:textId="77777777" w:rsidR="00280408" w:rsidRPr="00280408" w:rsidRDefault="00280408" w:rsidP="004F75D7">
      <w:pPr>
        <w:pStyle w:val="a3"/>
        <w:numPr>
          <w:ilvl w:val="0"/>
          <w:numId w:val="33"/>
        </w:numPr>
        <w:tabs>
          <w:tab w:val="left" w:pos="1134"/>
        </w:tabs>
        <w:ind w:left="0" w:firstLine="709"/>
        <w:rPr>
          <w:rFonts w:ascii="Times New Roman" w:hAnsi="Times New Roman" w:cs="Times New Roman"/>
          <w:sz w:val="28"/>
          <w:szCs w:val="28"/>
        </w:rPr>
      </w:pPr>
      <w:r w:rsidRPr="00280408">
        <w:rPr>
          <w:rFonts w:ascii="Times New Roman" w:hAnsi="Times New Roman" w:cs="Times New Roman"/>
          <w:sz w:val="28"/>
          <w:szCs w:val="28"/>
        </w:rPr>
        <w:t>Дать характеристику стадий жизненного цикла продукта.</w:t>
      </w:r>
    </w:p>
    <w:p w14:paraId="3184AF40" w14:textId="77777777" w:rsidR="00280408" w:rsidRPr="00280408" w:rsidRDefault="00280408" w:rsidP="004F75D7">
      <w:pPr>
        <w:pStyle w:val="a3"/>
        <w:numPr>
          <w:ilvl w:val="0"/>
          <w:numId w:val="33"/>
        </w:numPr>
        <w:tabs>
          <w:tab w:val="left" w:pos="1134"/>
        </w:tabs>
        <w:ind w:left="0" w:firstLine="709"/>
        <w:rPr>
          <w:rFonts w:ascii="Times New Roman" w:hAnsi="Times New Roman" w:cs="Times New Roman"/>
          <w:sz w:val="28"/>
          <w:szCs w:val="28"/>
        </w:rPr>
      </w:pPr>
      <w:r w:rsidRPr="00280408">
        <w:rPr>
          <w:rFonts w:ascii="Times New Roman" w:hAnsi="Times New Roman" w:cs="Times New Roman"/>
          <w:sz w:val="28"/>
          <w:szCs w:val="28"/>
        </w:rPr>
        <w:t>Раскрыть сущность управления изменениями.</w:t>
      </w:r>
    </w:p>
    <w:p w14:paraId="4A440870" w14:textId="77777777" w:rsidR="00280408" w:rsidRPr="00383290" w:rsidRDefault="00280408" w:rsidP="004F75D7">
      <w:pPr>
        <w:pStyle w:val="a3"/>
        <w:numPr>
          <w:ilvl w:val="0"/>
          <w:numId w:val="33"/>
        </w:numPr>
        <w:tabs>
          <w:tab w:val="left" w:pos="1134"/>
        </w:tabs>
        <w:ind w:left="0" w:firstLine="709"/>
        <w:rPr>
          <w:rFonts w:ascii="Times New Roman" w:hAnsi="Times New Roman" w:cs="Times New Roman"/>
          <w:sz w:val="28"/>
          <w:szCs w:val="28"/>
        </w:rPr>
      </w:pPr>
      <w:r w:rsidRPr="00383290">
        <w:rPr>
          <w:rFonts w:ascii="Times New Roman" w:hAnsi="Times New Roman" w:cs="Times New Roman"/>
          <w:sz w:val="28"/>
          <w:szCs w:val="28"/>
        </w:rPr>
        <w:t>Раскрыть сущность и функции операционного менеджмента.</w:t>
      </w:r>
    </w:p>
    <w:p w14:paraId="2F047C07" w14:textId="77777777" w:rsidR="00280408" w:rsidRPr="00280408" w:rsidRDefault="00280408" w:rsidP="004F75D7">
      <w:pPr>
        <w:pStyle w:val="a3"/>
        <w:numPr>
          <w:ilvl w:val="0"/>
          <w:numId w:val="33"/>
        </w:numPr>
        <w:tabs>
          <w:tab w:val="left" w:pos="1134"/>
        </w:tabs>
        <w:ind w:left="0" w:firstLine="709"/>
        <w:rPr>
          <w:rFonts w:ascii="Times New Roman" w:hAnsi="Times New Roman" w:cs="Times New Roman"/>
          <w:sz w:val="28"/>
          <w:szCs w:val="28"/>
        </w:rPr>
      </w:pPr>
      <w:bookmarkStart w:id="1" w:name="_Hlk71967692"/>
      <w:r w:rsidRPr="00383290">
        <w:rPr>
          <w:rFonts w:ascii="Times New Roman" w:hAnsi="Times New Roman" w:cs="Times New Roman"/>
          <w:sz w:val="28"/>
          <w:szCs w:val="28"/>
        </w:rPr>
        <w:t>Дать характеристику оборотных средств организации показателей их использования.</w:t>
      </w:r>
    </w:p>
    <w:bookmarkEnd w:id="1"/>
    <w:p w14:paraId="5A16F7B3" w14:textId="77777777" w:rsidR="00280408" w:rsidRPr="00280408" w:rsidRDefault="00280408" w:rsidP="004F75D7">
      <w:pPr>
        <w:pStyle w:val="a3"/>
        <w:numPr>
          <w:ilvl w:val="0"/>
          <w:numId w:val="33"/>
        </w:numPr>
        <w:tabs>
          <w:tab w:val="left" w:pos="1134"/>
        </w:tabs>
        <w:ind w:left="0" w:firstLine="709"/>
        <w:rPr>
          <w:rFonts w:ascii="Times New Roman" w:hAnsi="Times New Roman" w:cs="Times New Roman"/>
          <w:sz w:val="28"/>
          <w:szCs w:val="28"/>
        </w:rPr>
      </w:pPr>
      <w:r w:rsidRPr="00280408">
        <w:rPr>
          <w:rFonts w:ascii="Times New Roman" w:hAnsi="Times New Roman" w:cs="Times New Roman"/>
          <w:sz w:val="28"/>
          <w:szCs w:val="28"/>
        </w:rPr>
        <w:t>Охарактеризовать сущность инновационного менеджмента.</w:t>
      </w:r>
    </w:p>
    <w:p w14:paraId="3E298217" w14:textId="77777777" w:rsidR="00280408" w:rsidRPr="00280408" w:rsidRDefault="00280408" w:rsidP="004F75D7">
      <w:pPr>
        <w:pStyle w:val="a3"/>
        <w:numPr>
          <w:ilvl w:val="0"/>
          <w:numId w:val="33"/>
        </w:numPr>
        <w:tabs>
          <w:tab w:val="left" w:pos="1134"/>
        </w:tabs>
        <w:ind w:left="0" w:firstLine="709"/>
        <w:rPr>
          <w:rFonts w:ascii="Times New Roman" w:hAnsi="Times New Roman" w:cs="Times New Roman"/>
          <w:sz w:val="28"/>
          <w:szCs w:val="28"/>
        </w:rPr>
      </w:pPr>
      <w:r w:rsidRPr="00280408">
        <w:rPr>
          <w:rFonts w:ascii="Times New Roman" w:hAnsi="Times New Roman" w:cs="Times New Roman"/>
          <w:sz w:val="28"/>
          <w:szCs w:val="28"/>
        </w:rPr>
        <w:t>Дать характеристику основных средств организации и показателей их использования.</w:t>
      </w:r>
    </w:p>
    <w:p w14:paraId="5970940E" w14:textId="77777777" w:rsidR="00280408" w:rsidRPr="00280408" w:rsidRDefault="00280408" w:rsidP="004F75D7">
      <w:pPr>
        <w:pStyle w:val="a3"/>
        <w:numPr>
          <w:ilvl w:val="0"/>
          <w:numId w:val="33"/>
        </w:numPr>
        <w:tabs>
          <w:tab w:val="left" w:pos="1134"/>
        </w:tabs>
        <w:ind w:left="0" w:firstLine="709"/>
        <w:rPr>
          <w:rFonts w:ascii="Times New Roman" w:hAnsi="Times New Roman" w:cs="Times New Roman"/>
          <w:sz w:val="28"/>
          <w:szCs w:val="28"/>
        </w:rPr>
      </w:pPr>
      <w:r w:rsidRPr="00280408">
        <w:rPr>
          <w:rFonts w:ascii="Times New Roman" w:hAnsi="Times New Roman" w:cs="Times New Roman"/>
          <w:sz w:val="28"/>
          <w:szCs w:val="28"/>
        </w:rPr>
        <w:t>Перечислить основные виды ресурсов предприятия.</w:t>
      </w:r>
    </w:p>
    <w:p w14:paraId="4EECC5E9" w14:textId="77777777" w:rsidR="00280408" w:rsidRPr="00280408" w:rsidRDefault="00280408" w:rsidP="004F75D7">
      <w:pPr>
        <w:pStyle w:val="a3"/>
        <w:numPr>
          <w:ilvl w:val="0"/>
          <w:numId w:val="33"/>
        </w:numPr>
        <w:tabs>
          <w:tab w:val="left" w:pos="1134"/>
        </w:tabs>
        <w:ind w:left="0" w:firstLine="709"/>
        <w:rPr>
          <w:rFonts w:ascii="Times New Roman" w:hAnsi="Times New Roman" w:cs="Times New Roman"/>
          <w:sz w:val="28"/>
          <w:szCs w:val="28"/>
        </w:rPr>
      </w:pPr>
      <w:r w:rsidRPr="00280408">
        <w:rPr>
          <w:rFonts w:ascii="Times New Roman" w:hAnsi="Times New Roman" w:cs="Times New Roman"/>
          <w:sz w:val="28"/>
          <w:szCs w:val="28"/>
        </w:rPr>
        <w:t xml:space="preserve">Охарактеризовать основные типы производства. </w:t>
      </w:r>
    </w:p>
    <w:p w14:paraId="6C7159E7" w14:textId="77777777" w:rsidR="00280408" w:rsidRPr="00280408" w:rsidRDefault="00280408" w:rsidP="004F75D7">
      <w:pPr>
        <w:pStyle w:val="a3"/>
        <w:numPr>
          <w:ilvl w:val="0"/>
          <w:numId w:val="33"/>
        </w:numPr>
        <w:tabs>
          <w:tab w:val="left" w:pos="1134"/>
        </w:tabs>
        <w:ind w:left="0" w:firstLine="709"/>
        <w:rPr>
          <w:rFonts w:ascii="Times New Roman" w:hAnsi="Times New Roman" w:cs="Times New Roman"/>
          <w:sz w:val="28"/>
          <w:szCs w:val="28"/>
        </w:rPr>
      </w:pPr>
      <w:r w:rsidRPr="00280408">
        <w:rPr>
          <w:rFonts w:ascii="Times New Roman" w:hAnsi="Times New Roman" w:cs="Times New Roman"/>
          <w:sz w:val="28"/>
          <w:szCs w:val="28"/>
        </w:rPr>
        <w:t>Описать основные принципы управление конфликтами в организации</w:t>
      </w:r>
    </w:p>
    <w:p w14:paraId="5392E016" w14:textId="77777777" w:rsidR="00280408" w:rsidRPr="00280408" w:rsidRDefault="00280408" w:rsidP="004F75D7">
      <w:pPr>
        <w:pStyle w:val="a3"/>
        <w:numPr>
          <w:ilvl w:val="0"/>
          <w:numId w:val="33"/>
        </w:numPr>
        <w:tabs>
          <w:tab w:val="left" w:pos="1134"/>
        </w:tabs>
        <w:ind w:left="0" w:firstLine="709"/>
        <w:rPr>
          <w:rFonts w:ascii="Times New Roman" w:hAnsi="Times New Roman" w:cs="Times New Roman"/>
          <w:sz w:val="28"/>
          <w:szCs w:val="28"/>
        </w:rPr>
      </w:pPr>
      <w:r w:rsidRPr="00280408">
        <w:rPr>
          <w:rFonts w:ascii="Times New Roman" w:hAnsi="Times New Roman" w:cs="Times New Roman"/>
          <w:sz w:val="28"/>
          <w:szCs w:val="28"/>
        </w:rPr>
        <w:t>Раскрыть содержание операционной стратегии предприятия.</w:t>
      </w:r>
    </w:p>
    <w:p w14:paraId="44AB9EDB" w14:textId="77777777" w:rsidR="00280408" w:rsidRPr="00280408" w:rsidRDefault="00280408" w:rsidP="004F75D7">
      <w:pPr>
        <w:pStyle w:val="a3"/>
        <w:numPr>
          <w:ilvl w:val="0"/>
          <w:numId w:val="33"/>
        </w:numPr>
        <w:tabs>
          <w:tab w:val="left" w:pos="1134"/>
        </w:tabs>
        <w:ind w:left="0" w:firstLine="709"/>
        <w:rPr>
          <w:rFonts w:ascii="Times New Roman" w:hAnsi="Times New Roman" w:cs="Times New Roman"/>
          <w:sz w:val="28"/>
          <w:szCs w:val="28"/>
        </w:rPr>
      </w:pPr>
      <w:r w:rsidRPr="00280408">
        <w:rPr>
          <w:rFonts w:ascii="Times New Roman" w:hAnsi="Times New Roman" w:cs="Times New Roman"/>
          <w:sz w:val="28"/>
          <w:szCs w:val="28"/>
        </w:rPr>
        <w:t>Дать характеристику основным видам контроля в организации.</w:t>
      </w:r>
    </w:p>
    <w:p w14:paraId="06FA22DC" w14:textId="77777777" w:rsidR="00280408" w:rsidRPr="00280408" w:rsidRDefault="00280408" w:rsidP="004F75D7">
      <w:pPr>
        <w:pStyle w:val="a3"/>
        <w:numPr>
          <w:ilvl w:val="0"/>
          <w:numId w:val="33"/>
        </w:numPr>
        <w:tabs>
          <w:tab w:val="left" w:pos="1134"/>
        </w:tabs>
        <w:ind w:left="0" w:firstLine="709"/>
        <w:rPr>
          <w:rFonts w:ascii="Times New Roman" w:hAnsi="Times New Roman" w:cs="Times New Roman"/>
          <w:sz w:val="28"/>
          <w:szCs w:val="28"/>
        </w:rPr>
      </w:pPr>
      <w:r w:rsidRPr="00280408">
        <w:rPr>
          <w:rFonts w:ascii="Times New Roman" w:hAnsi="Times New Roman" w:cs="Times New Roman"/>
          <w:sz w:val="28"/>
          <w:szCs w:val="28"/>
        </w:rPr>
        <w:t>Охарактеризовать формы организации инновационной деятельности</w:t>
      </w:r>
    </w:p>
    <w:p w14:paraId="45180998" w14:textId="77777777" w:rsidR="00280408" w:rsidRPr="00280408" w:rsidRDefault="00280408" w:rsidP="004F75D7">
      <w:pPr>
        <w:pStyle w:val="a3"/>
        <w:numPr>
          <w:ilvl w:val="0"/>
          <w:numId w:val="33"/>
        </w:numPr>
        <w:tabs>
          <w:tab w:val="left" w:pos="1134"/>
        </w:tabs>
        <w:ind w:left="0" w:firstLine="709"/>
        <w:rPr>
          <w:rFonts w:ascii="Times New Roman" w:hAnsi="Times New Roman" w:cs="Times New Roman"/>
          <w:sz w:val="28"/>
          <w:szCs w:val="28"/>
        </w:rPr>
      </w:pPr>
      <w:r w:rsidRPr="00280408">
        <w:rPr>
          <w:rFonts w:ascii="Times New Roman" w:hAnsi="Times New Roman" w:cs="Times New Roman"/>
          <w:sz w:val="28"/>
          <w:szCs w:val="28"/>
        </w:rPr>
        <w:t>Описать основные этапы подбора персонала</w:t>
      </w:r>
    </w:p>
    <w:p w14:paraId="4634E47C" w14:textId="77777777" w:rsidR="00280408" w:rsidRDefault="00280408" w:rsidP="004F75D7">
      <w:pPr>
        <w:pStyle w:val="a3"/>
        <w:numPr>
          <w:ilvl w:val="0"/>
          <w:numId w:val="33"/>
        </w:numPr>
        <w:tabs>
          <w:tab w:val="left" w:pos="1134"/>
        </w:tabs>
        <w:ind w:left="0" w:firstLine="709"/>
        <w:rPr>
          <w:rFonts w:ascii="Times New Roman" w:hAnsi="Times New Roman" w:cs="Times New Roman"/>
          <w:sz w:val="28"/>
          <w:szCs w:val="28"/>
        </w:rPr>
      </w:pPr>
      <w:r w:rsidRPr="00280408">
        <w:rPr>
          <w:rFonts w:ascii="Times New Roman" w:hAnsi="Times New Roman" w:cs="Times New Roman"/>
          <w:sz w:val="28"/>
          <w:szCs w:val="28"/>
        </w:rPr>
        <w:t>Перечислить источники финансирования инновационной деятельности</w:t>
      </w:r>
    </w:p>
    <w:p w14:paraId="762E41D5" w14:textId="77777777" w:rsidR="00383290" w:rsidRPr="00383290" w:rsidRDefault="00383290" w:rsidP="004F75D7">
      <w:pPr>
        <w:pStyle w:val="a3"/>
        <w:numPr>
          <w:ilvl w:val="0"/>
          <w:numId w:val="33"/>
        </w:numPr>
        <w:tabs>
          <w:tab w:val="left" w:pos="1134"/>
        </w:tabs>
        <w:ind w:left="0" w:firstLine="709"/>
        <w:rPr>
          <w:rFonts w:ascii="Times New Roman" w:hAnsi="Times New Roman" w:cs="Times New Roman"/>
          <w:sz w:val="28"/>
          <w:szCs w:val="28"/>
        </w:rPr>
      </w:pPr>
      <w:r>
        <w:rPr>
          <w:rFonts w:ascii="Times New Roman" w:hAnsi="Times New Roman" w:cs="Times New Roman"/>
          <w:sz w:val="28"/>
          <w:szCs w:val="28"/>
        </w:rPr>
        <w:t>Раскрыть сущность обеспечения</w:t>
      </w:r>
      <w:r w:rsidRPr="00383290">
        <w:rPr>
          <w:rFonts w:ascii="Times New Roman" w:hAnsi="Times New Roman" w:cs="Times New Roman"/>
          <w:sz w:val="28"/>
          <w:szCs w:val="28"/>
        </w:rPr>
        <w:t xml:space="preserve"> исполнения содержания проекта.</w:t>
      </w:r>
    </w:p>
    <w:p w14:paraId="67A091F2" w14:textId="77777777" w:rsidR="009E21E4" w:rsidRPr="00383290" w:rsidRDefault="009E21E4" w:rsidP="004F75D7">
      <w:pPr>
        <w:pStyle w:val="a3"/>
        <w:numPr>
          <w:ilvl w:val="0"/>
          <w:numId w:val="33"/>
        </w:numPr>
        <w:tabs>
          <w:tab w:val="left" w:pos="1134"/>
        </w:tabs>
        <w:ind w:left="0" w:firstLine="709"/>
        <w:rPr>
          <w:rFonts w:ascii="Times New Roman" w:hAnsi="Times New Roman" w:cs="Times New Roman"/>
          <w:sz w:val="28"/>
          <w:szCs w:val="28"/>
        </w:rPr>
      </w:pPr>
      <w:r>
        <w:rPr>
          <w:rFonts w:ascii="Times New Roman" w:hAnsi="Times New Roman" w:cs="Times New Roman"/>
          <w:sz w:val="28"/>
          <w:szCs w:val="28"/>
        </w:rPr>
        <w:t>Перечислить м</w:t>
      </w:r>
      <w:r w:rsidRPr="00383290">
        <w:rPr>
          <w:rFonts w:ascii="Times New Roman" w:hAnsi="Times New Roman" w:cs="Times New Roman"/>
          <w:sz w:val="28"/>
          <w:szCs w:val="28"/>
        </w:rPr>
        <w:t>етоды и технологии создания эффективных команд.</w:t>
      </w:r>
    </w:p>
    <w:p w14:paraId="160BDDA3" w14:textId="77777777" w:rsidR="00383290" w:rsidRPr="00383290" w:rsidRDefault="009E21E4" w:rsidP="004F75D7">
      <w:pPr>
        <w:pStyle w:val="a3"/>
        <w:numPr>
          <w:ilvl w:val="0"/>
          <w:numId w:val="33"/>
        </w:numPr>
        <w:tabs>
          <w:tab w:val="left" w:pos="1134"/>
        </w:tabs>
        <w:ind w:left="0" w:firstLine="709"/>
        <w:rPr>
          <w:rFonts w:ascii="Times New Roman" w:hAnsi="Times New Roman" w:cs="Times New Roman"/>
          <w:sz w:val="28"/>
          <w:szCs w:val="28"/>
        </w:rPr>
      </w:pPr>
      <w:r>
        <w:rPr>
          <w:rFonts w:ascii="Times New Roman" w:hAnsi="Times New Roman" w:cs="Times New Roman"/>
          <w:sz w:val="28"/>
          <w:szCs w:val="28"/>
        </w:rPr>
        <w:t xml:space="preserve">Раскрыть сущность </w:t>
      </w:r>
      <w:r w:rsidR="00383290">
        <w:rPr>
          <w:rFonts w:ascii="Times New Roman" w:hAnsi="Times New Roman" w:cs="Times New Roman"/>
          <w:sz w:val="28"/>
          <w:szCs w:val="28"/>
        </w:rPr>
        <w:t>с</w:t>
      </w:r>
      <w:r>
        <w:rPr>
          <w:rFonts w:ascii="Times New Roman" w:hAnsi="Times New Roman" w:cs="Times New Roman"/>
          <w:sz w:val="28"/>
          <w:szCs w:val="28"/>
        </w:rPr>
        <w:t>етевого</w:t>
      </w:r>
      <w:r w:rsidR="00383290" w:rsidRPr="00383290">
        <w:rPr>
          <w:rFonts w:ascii="Times New Roman" w:hAnsi="Times New Roman" w:cs="Times New Roman"/>
          <w:sz w:val="28"/>
          <w:szCs w:val="28"/>
        </w:rPr>
        <w:t xml:space="preserve"> анализ</w:t>
      </w:r>
      <w:r>
        <w:rPr>
          <w:rFonts w:ascii="Times New Roman" w:hAnsi="Times New Roman" w:cs="Times New Roman"/>
          <w:sz w:val="28"/>
          <w:szCs w:val="28"/>
        </w:rPr>
        <w:t>а и его роль</w:t>
      </w:r>
      <w:r w:rsidR="00383290" w:rsidRPr="00383290">
        <w:rPr>
          <w:rFonts w:ascii="Times New Roman" w:hAnsi="Times New Roman" w:cs="Times New Roman"/>
          <w:sz w:val="28"/>
          <w:szCs w:val="28"/>
        </w:rPr>
        <w:t xml:space="preserve"> в планировании проекта.</w:t>
      </w:r>
    </w:p>
    <w:p w14:paraId="60427F31" w14:textId="77777777" w:rsidR="00383290" w:rsidRPr="00383290" w:rsidRDefault="009E21E4" w:rsidP="004F75D7">
      <w:pPr>
        <w:pStyle w:val="a3"/>
        <w:numPr>
          <w:ilvl w:val="0"/>
          <w:numId w:val="33"/>
        </w:numPr>
        <w:tabs>
          <w:tab w:val="left" w:pos="1134"/>
        </w:tabs>
        <w:ind w:left="0" w:firstLine="709"/>
        <w:rPr>
          <w:rFonts w:ascii="Times New Roman" w:hAnsi="Times New Roman" w:cs="Times New Roman"/>
          <w:sz w:val="28"/>
          <w:szCs w:val="28"/>
        </w:rPr>
      </w:pPr>
      <w:r>
        <w:rPr>
          <w:rFonts w:ascii="Times New Roman" w:hAnsi="Times New Roman" w:cs="Times New Roman"/>
          <w:sz w:val="28"/>
          <w:szCs w:val="28"/>
        </w:rPr>
        <w:t>Описать иерархическую структуру</w:t>
      </w:r>
      <w:r w:rsidR="00383290" w:rsidRPr="00383290">
        <w:rPr>
          <w:rFonts w:ascii="Times New Roman" w:hAnsi="Times New Roman" w:cs="Times New Roman"/>
          <w:sz w:val="28"/>
          <w:szCs w:val="28"/>
        </w:rPr>
        <w:t xml:space="preserve"> работ в планировании проекта.</w:t>
      </w:r>
    </w:p>
    <w:p w14:paraId="721677DA" w14:textId="77777777" w:rsidR="009E21E4" w:rsidRPr="00383290" w:rsidRDefault="009E21E4" w:rsidP="004F75D7">
      <w:pPr>
        <w:pStyle w:val="a3"/>
        <w:numPr>
          <w:ilvl w:val="0"/>
          <w:numId w:val="33"/>
        </w:numPr>
        <w:tabs>
          <w:tab w:val="left" w:pos="1134"/>
        </w:tabs>
        <w:ind w:left="0" w:firstLine="709"/>
        <w:rPr>
          <w:rFonts w:ascii="Times New Roman" w:hAnsi="Times New Roman" w:cs="Times New Roman"/>
          <w:sz w:val="28"/>
          <w:szCs w:val="28"/>
        </w:rPr>
      </w:pPr>
      <w:r>
        <w:rPr>
          <w:rFonts w:ascii="Times New Roman" w:hAnsi="Times New Roman" w:cs="Times New Roman"/>
          <w:sz w:val="28"/>
          <w:szCs w:val="28"/>
        </w:rPr>
        <w:lastRenderedPageBreak/>
        <w:t>Раскрыть с</w:t>
      </w:r>
      <w:r w:rsidRPr="00383290">
        <w:rPr>
          <w:rFonts w:ascii="Times New Roman" w:hAnsi="Times New Roman" w:cs="Times New Roman"/>
          <w:sz w:val="28"/>
          <w:szCs w:val="28"/>
        </w:rPr>
        <w:t>ущность управления проектами, цели и задачи.</w:t>
      </w:r>
    </w:p>
    <w:p w14:paraId="6300EC77" w14:textId="77777777" w:rsidR="009E21E4" w:rsidRPr="00383290" w:rsidRDefault="009E21E4" w:rsidP="004F75D7">
      <w:pPr>
        <w:pStyle w:val="a3"/>
        <w:numPr>
          <w:ilvl w:val="0"/>
          <w:numId w:val="33"/>
        </w:numPr>
        <w:tabs>
          <w:tab w:val="left" w:pos="1134"/>
        </w:tabs>
        <w:ind w:left="0" w:firstLine="709"/>
        <w:rPr>
          <w:rFonts w:ascii="Times New Roman" w:hAnsi="Times New Roman" w:cs="Times New Roman"/>
          <w:sz w:val="28"/>
          <w:szCs w:val="28"/>
        </w:rPr>
      </w:pPr>
      <w:r>
        <w:rPr>
          <w:rFonts w:ascii="Times New Roman" w:hAnsi="Times New Roman" w:cs="Times New Roman"/>
          <w:sz w:val="28"/>
          <w:szCs w:val="28"/>
        </w:rPr>
        <w:t>Описать процесс контроля</w:t>
      </w:r>
      <w:r w:rsidRPr="00383290">
        <w:rPr>
          <w:rFonts w:ascii="Times New Roman" w:hAnsi="Times New Roman" w:cs="Times New Roman"/>
          <w:sz w:val="28"/>
          <w:szCs w:val="28"/>
        </w:rPr>
        <w:t xml:space="preserve"> качества на этапах реализации проекта.</w:t>
      </w:r>
    </w:p>
    <w:p w14:paraId="357C7E41" w14:textId="77777777" w:rsidR="00383290" w:rsidRPr="00383290" w:rsidRDefault="009E21E4" w:rsidP="004F75D7">
      <w:pPr>
        <w:pStyle w:val="a3"/>
        <w:numPr>
          <w:ilvl w:val="0"/>
          <w:numId w:val="33"/>
        </w:numPr>
        <w:tabs>
          <w:tab w:val="left" w:pos="1134"/>
        </w:tabs>
        <w:ind w:left="0" w:firstLine="709"/>
        <w:rPr>
          <w:rFonts w:ascii="Times New Roman" w:hAnsi="Times New Roman" w:cs="Times New Roman"/>
          <w:sz w:val="28"/>
          <w:szCs w:val="28"/>
        </w:rPr>
      </w:pPr>
      <w:r>
        <w:rPr>
          <w:rFonts w:ascii="Times New Roman" w:hAnsi="Times New Roman" w:cs="Times New Roman"/>
          <w:sz w:val="28"/>
          <w:szCs w:val="28"/>
        </w:rPr>
        <w:t>Охарактеризовать у</w:t>
      </w:r>
      <w:r w:rsidR="00383290" w:rsidRPr="00383290">
        <w:rPr>
          <w:rFonts w:ascii="Times New Roman" w:hAnsi="Times New Roman" w:cs="Times New Roman"/>
          <w:sz w:val="28"/>
          <w:szCs w:val="28"/>
        </w:rPr>
        <w:t>п</w:t>
      </w:r>
      <w:r>
        <w:rPr>
          <w:rFonts w:ascii="Times New Roman" w:hAnsi="Times New Roman" w:cs="Times New Roman"/>
          <w:sz w:val="28"/>
          <w:szCs w:val="28"/>
        </w:rPr>
        <w:t>равление коммуникациями проекта, определить</w:t>
      </w:r>
      <w:r w:rsidR="00383290" w:rsidRPr="00383290">
        <w:rPr>
          <w:rFonts w:ascii="Times New Roman" w:hAnsi="Times New Roman" w:cs="Times New Roman"/>
          <w:sz w:val="28"/>
          <w:szCs w:val="28"/>
        </w:rPr>
        <w:t xml:space="preserve"> цели, задачи, технологии</w:t>
      </w:r>
      <w:r>
        <w:rPr>
          <w:rFonts w:ascii="Times New Roman" w:hAnsi="Times New Roman" w:cs="Times New Roman"/>
          <w:sz w:val="28"/>
          <w:szCs w:val="28"/>
        </w:rPr>
        <w:t xml:space="preserve"> управления</w:t>
      </w:r>
      <w:r w:rsidR="00383290" w:rsidRPr="00383290">
        <w:rPr>
          <w:rFonts w:ascii="Times New Roman" w:hAnsi="Times New Roman" w:cs="Times New Roman"/>
          <w:sz w:val="28"/>
          <w:szCs w:val="28"/>
        </w:rPr>
        <w:t>.</w:t>
      </w:r>
    </w:p>
    <w:p w14:paraId="0404421C" w14:textId="77777777" w:rsidR="00383290" w:rsidRPr="00383290" w:rsidRDefault="009E21E4" w:rsidP="004F75D7">
      <w:pPr>
        <w:pStyle w:val="a3"/>
        <w:numPr>
          <w:ilvl w:val="0"/>
          <w:numId w:val="33"/>
        </w:numPr>
        <w:tabs>
          <w:tab w:val="left" w:pos="1134"/>
        </w:tabs>
        <w:ind w:left="0" w:firstLine="709"/>
        <w:rPr>
          <w:rFonts w:ascii="Times New Roman" w:hAnsi="Times New Roman" w:cs="Times New Roman"/>
          <w:sz w:val="28"/>
          <w:szCs w:val="28"/>
        </w:rPr>
      </w:pPr>
      <w:r>
        <w:rPr>
          <w:rFonts w:ascii="Times New Roman" w:hAnsi="Times New Roman" w:cs="Times New Roman"/>
          <w:sz w:val="28"/>
          <w:szCs w:val="28"/>
        </w:rPr>
        <w:t>Перечислить и охарактеризовать  виды проектов</w:t>
      </w:r>
      <w:r w:rsidR="00383290" w:rsidRPr="00383290">
        <w:rPr>
          <w:rFonts w:ascii="Times New Roman" w:hAnsi="Times New Roman" w:cs="Times New Roman"/>
          <w:sz w:val="28"/>
          <w:szCs w:val="28"/>
        </w:rPr>
        <w:t>.</w:t>
      </w:r>
    </w:p>
    <w:p w14:paraId="3268CC04" w14:textId="77777777" w:rsidR="00383290" w:rsidRPr="00383290" w:rsidRDefault="009E21E4" w:rsidP="004F75D7">
      <w:pPr>
        <w:pStyle w:val="a3"/>
        <w:numPr>
          <w:ilvl w:val="0"/>
          <w:numId w:val="33"/>
        </w:numPr>
        <w:tabs>
          <w:tab w:val="left" w:pos="1134"/>
        </w:tabs>
        <w:ind w:left="0" w:firstLine="709"/>
        <w:rPr>
          <w:rFonts w:ascii="Times New Roman" w:hAnsi="Times New Roman" w:cs="Times New Roman"/>
          <w:sz w:val="28"/>
          <w:szCs w:val="28"/>
        </w:rPr>
      </w:pPr>
      <w:r>
        <w:rPr>
          <w:rFonts w:ascii="Times New Roman" w:hAnsi="Times New Roman" w:cs="Times New Roman"/>
          <w:sz w:val="28"/>
          <w:szCs w:val="28"/>
        </w:rPr>
        <w:t xml:space="preserve">Описать процесс контроля </w:t>
      </w:r>
      <w:r w:rsidR="00383290" w:rsidRPr="00383290">
        <w:rPr>
          <w:rFonts w:ascii="Times New Roman" w:hAnsi="Times New Roman" w:cs="Times New Roman"/>
          <w:sz w:val="28"/>
          <w:szCs w:val="28"/>
        </w:rPr>
        <w:t>на стадии реализации проекта.</w:t>
      </w:r>
    </w:p>
    <w:p w14:paraId="796796DB" w14:textId="77777777" w:rsidR="00383290" w:rsidRPr="00383290" w:rsidRDefault="009E21E4" w:rsidP="004F75D7">
      <w:pPr>
        <w:pStyle w:val="a3"/>
        <w:numPr>
          <w:ilvl w:val="0"/>
          <w:numId w:val="33"/>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 xml:space="preserve">Перечислить и охарактеризовать основные </w:t>
      </w:r>
      <w:r w:rsidR="00383290" w:rsidRPr="00383290">
        <w:rPr>
          <w:rFonts w:ascii="Times New Roman" w:hAnsi="Times New Roman" w:cs="Times New Roman"/>
          <w:sz w:val="28"/>
          <w:szCs w:val="28"/>
        </w:rPr>
        <w:t xml:space="preserve">факторы внутренней среды проекта. </w:t>
      </w:r>
    </w:p>
    <w:p w14:paraId="161354DC" w14:textId="77777777" w:rsidR="00383290" w:rsidRPr="00383290" w:rsidRDefault="009E21E4" w:rsidP="004F75D7">
      <w:pPr>
        <w:pStyle w:val="a3"/>
        <w:numPr>
          <w:ilvl w:val="0"/>
          <w:numId w:val="33"/>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Раскрыть сущность управления</w:t>
      </w:r>
      <w:r w:rsidR="00383290" w:rsidRPr="00383290">
        <w:rPr>
          <w:rFonts w:ascii="Times New Roman" w:hAnsi="Times New Roman" w:cs="Times New Roman"/>
          <w:sz w:val="28"/>
          <w:szCs w:val="28"/>
        </w:rPr>
        <w:t xml:space="preserve"> сроками реализации проекта.</w:t>
      </w:r>
    </w:p>
    <w:p w14:paraId="7EAB34CA" w14:textId="77777777" w:rsidR="00383290" w:rsidRPr="00383290" w:rsidRDefault="00383290" w:rsidP="004F75D7">
      <w:pPr>
        <w:pStyle w:val="a3"/>
        <w:numPr>
          <w:ilvl w:val="0"/>
          <w:numId w:val="33"/>
        </w:numPr>
        <w:tabs>
          <w:tab w:val="left" w:pos="1134"/>
        </w:tabs>
        <w:ind w:left="0" w:firstLine="709"/>
        <w:jc w:val="both"/>
        <w:rPr>
          <w:rFonts w:ascii="Times New Roman" w:hAnsi="Times New Roman" w:cs="Times New Roman"/>
          <w:sz w:val="28"/>
          <w:szCs w:val="28"/>
        </w:rPr>
      </w:pPr>
      <w:r w:rsidRPr="00383290">
        <w:rPr>
          <w:rFonts w:ascii="Times New Roman" w:hAnsi="Times New Roman" w:cs="Times New Roman"/>
          <w:sz w:val="28"/>
          <w:szCs w:val="28"/>
        </w:rPr>
        <w:t>О</w:t>
      </w:r>
      <w:r w:rsidR="009E21E4">
        <w:rPr>
          <w:rFonts w:ascii="Times New Roman" w:hAnsi="Times New Roman" w:cs="Times New Roman"/>
          <w:sz w:val="28"/>
          <w:szCs w:val="28"/>
        </w:rPr>
        <w:t>писать о</w:t>
      </w:r>
      <w:r w:rsidRPr="00383290">
        <w:rPr>
          <w:rFonts w:ascii="Times New Roman" w:hAnsi="Times New Roman" w:cs="Times New Roman"/>
          <w:sz w:val="28"/>
          <w:szCs w:val="28"/>
        </w:rPr>
        <w:t>сновные процедуры завершения проекта.</w:t>
      </w:r>
    </w:p>
    <w:p w14:paraId="0915246B" w14:textId="77777777" w:rsidR="00383290" w:rsidRPr="00383290" w:rsidRDefault="009E21E4" w:rsidP="004F75D7">
      <w:pPr>
        <w:pStyle w:val="a3"/>
        <w:numPr>
          <w:ilvl w:val="0"/>
          <w:numId w:val="33"/>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Раскрыть сущность концепции</w:t>
      </w:r>
      <w:r w:rsidR="00383290" w:rsidRPr="00383290">
        <w:rPr>
          <w:rFonts w:ascii="Times New Roman" w:hAnsi="Times New Roman" w:cs="Times New Roman"/>
          <w:sz w:val="28"/>
          <w:szCs w:val="28"/>
        </w:rPr>
        <w:t xml:space="preserve"> управления стоимостью проекта.</w:t>
      </w:r>
    </w:p>
    <w:p w14:paraId="0B22DA3E" w14:textId="77777777" w:rsidR="00383290" w:rsidRPr="00383290" w:rsidRDefault="009E21E4" w:rsidP="004F75D7">
      <w:pPr>
        <w:pStyle w:val="a3"/>
        <w:numPr>
          <w:ilvl w:val="0"/>
          <w:numId w:val="33"/>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Перечислить и охарактеризовать о</w:t>
      </w:r>
      <w:r w:rsidR="00383290" w:rsidRPr="00383290">
        <w:rPr>
          <w:rFonts w:ascii="Times New Roman" w:hAnsi="Times New Roman" w:cs="Times New Roman"/>
          <w:sz w:val="28"/>
          <w:szCs w:val="28"/>
        </w:rPr>
        <w:t>сновные факторы внешней  среды проекта.</w:t>
      </w:r>
    </w:p>
    <w:p w14:paraId="531B26EF" w14:textId="77777777" w:rsidR="00383290" w:rsidRPr="00383290" w:rsidRDefault="009E21E4" w:rsidP="004F75D7">
      <w:pPr>
        <w:pStyle w:val="a3"/>
        <w:numPr>
          <w:ilvl w:val="0"/>
          <w:numId w:val="33"/>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Дать характеристику методам</w:t>
      </w:r>
      <w:r w:rsidR="00383290" w:rsidRPr="00383290">
        <w:rPr>
          <w:rFonts w:ascii="Times New Roman" w:hAnsi="Times New Roman" w:cs="Times New Roman"/>
          <w:sz w:val="28"/>
          <w:szCs w:val="28"/>
        </w:rPr>
        <w:t xml:space="preserve"> управления проектными рисками.</w:t>
      </w:r>
    </w:p>
    <w:p w14:paraId="53B17152" w14:textId="77777777" w:rsidR="00383290" w:rsidRPr="00383290" w:rsidRDefault="009E21E4" w:rsidP="004F75D7">
      <w:pPr>
        <w:pStyle w:val="a3"/>
        <w:numPr>
          <w:ilvl w:val="0"/>
          <w:numId w:val="33"/>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Описать у</w:t>
      </w:r>
      <w:r w:rsidR="00383290" w:rsidRPr="00383290">
        <w:rPr>
          <w:rFonts w:ascii="Times New Roman" w:hAnsi="Times New Roman" w:cs="Times New Roman"/>
          <w:sz w:val="28"/>
          <w:szCs w:val="28"/>
        </w:rPr>
        <w:t>правленческие группы процессов управления проектом.</w:t>
      </w:r>
    </w:p>
    <w:p w14:paraId="5955301A" w14:textId="77777777" w:rsidR="00383290" w:rsidRPr="00383290" w:rsidRDefault="009E21E4" w:rsidP="004F75D7">
      <w:pPr>
        <w:pStyle w:val="a3"/>
        <w:numPr>
          <w:ilvl w:val="0"/>
          <w:numId w:val="33"/>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Раскрыть сущность управления</w:t>
      </w:r>
      <w:r w:rsidR="00383290" w:rsidRPr="00383290">
        <w:rPr>
          <w:rFonts w:ascii="Times New Roman" w:hAnsi="Times New Roman" w:cs="Times New Roman"/>
          <w:sz w:val="28"/>
          <w:szCs w:val="28"/>
        </w:rPr>
        <w:t xml:space="preserve"> изменениями при реализации проекта. </w:t>
      </w:r>
    </w:p>
    <w:p w14:paraId="34234311" w14:textId="77777777" w:rsidR="00383290" w:rsidRPr="00383290" w:rsidRDefault="00383290" w:rsidP="004F75D7">
      <w:pPr>
        <w:pStyle w:val="a3"/>
        <w:numPr>
          <w:ilvl w:val="0"/>
          <w:numId w:val="33"/>
        </w:numPr>
        <w:tabs>
          <w:tab w:val="left" w:pos="1134"/>
        </w:tabs>
        <w:ind w:left="0" w:firstLine="709"/>
        <w:jc w:val="both"/>
        <w:rPr>
          <w:rFonts w:ascii="Times New Roman" w:hAnsi="Times New Roman" w:cs="Times New Roman"/>
          <w:sz w:val="28"/>
          <w:szCs w:val="28"/>
        </w:rPr>
      </w:pPr>
      <w:r w:rsidRPr="00383290">
        <w:rPr>
          <w:rFonts w:ascii="Times New Roman" w:hAnsi="Times New Roman" w:cs="Times New Roman"/>
          <w:sz w:val="28"/>
          <w:szCs w:val="28"/>
        </w:rPr>
        <w:t>О</w:t>
      </w:r>
      <w:r w:rsidR="009E21E4">
        <w:rPr>
          <w:rFonts w:ascii="Times New Roman" w:hAnsi="Times New Roman" w:cs="Times New Roman"/>
          <w:sz w:val="28"/>
          <w:szCs w:val="28"/>
        </w:rPr>
        <w:t>характеризовать о</w:t>
      </w:r>
      <w:r w:rsidRPr="00383290">
        <w:rPr>
          <w:rFonts w:ascii="Times New Roman" w:hAnsi="Times New Roman" w:cs="Times New Roman"/>
          <w:sz w:val="28"/>
          <w:szCs w:val="28"/>
        </w:rPr>
        <w:t>рганизационно-правовые формы реализации проектов.</w:t>
      </w:r>
    </w:p>
    <w:p w14:paraId="47D0B30D" w14:textId="77777777" w:rsidR="00383290" w:rsidRPr="00383290" w:rsidRDefault="009E21E4" w:rsidP="004F75D7">
      <w:pPr>
        <w:pStyle w:val="a3"/>
        <w:numPr>
          <w:ilvl w:val="0"/>
          <w:numId w:val="33"/>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Описать о</w:t>
      </w:r>
      <w:r w:rsidR="00383290" w:rsidRPr="00383290">
        <w:rPr>
          <w:rFonts w:ascii="Times New Roman" w:hAnsi="Times New Roman" w:cs="Times New Roman"/>
          <w:sz w:val="28"/>
          <w:szCs w:val="28"/>
        </w:rPr>
        <w:t>сновные показатели эффективного проекта.</w:t>
      </w:r>
    </w:p>
    <w:p w14:paraId="2C71C554" w14:textId="77777777" w:rsidR="00383290" w:rsidRPr="00383290" w:rsidRDefault="009E21E4" w:rsidP="004F75D7">
      <w:pPr>
        <w:pStyle w:val="a3"/>
        <w:numPr>
          <w:ilvl w:val="0"/>
          <w:numId w:val="33"/>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Раскрыть сущность предметных групп</w:t>
      </w:r>
      <w:r w:rsidR="00383290" w:rsidRPr="00383290">
        <w:rPr>
          <w:rFonts w:ascii="Times New Roman" w:hAnsi="Times New Roman" w:cs="Times New Roman"/>
          <w:sz w:val="28"/>
          <w:szCs w:val="28"/>
        </w:rPr>
        <w:t xml:space="preserve"> процессов управления проектом</w:t>
      </w:r>
    </w:p>
    <w:p w14:paraId="23ABE58F" w14:textId="77777777" w:rsidR="00383290" w:rsidRPr="00383290" w:rsidRDefault="00AA1A06" w:rsidP="004F75D7">
      <w:pPr>
        <w:pStyle w:val="a3"/>
        <w:numPr>
          <w:ilvl w:val="0"/>
          <w:numId w:val="33"/>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Дать характеристику и описать последовательность действий а</w:t>
      </w:r>
      <w:r w:rsidR="00383290" w:rsidRPr="00383290">
        <w:rPr>
          <w:rFonts w:ascii="Times New Roman" w:hAnsi="Times New Roman" w:cs="Times New Roman"/>
          <w:sz w:val="28"/>
          <w:szCs w:val="28"/>
        </w:rPr>
        <w:t>нализ</w:t>
      </w:r>
      <w:r>
        <w:rPr>
          <w:rFonts w:ascii="Times New Roman" w:hAnsi="Times New Roman" w:cs="Times New Roman"/>
          <w:sz w:val="28"/>
          <w:szCs w:val="28"/>
        </w:rPr>
        <w:t>а</w:t>
      </w:r>
      <w:r w:rsidR="00383290" w:rsidRPr="00383290">
        <w:rPr>
          <w:rFonts w:ascii="Times New Roman" w:hAnsi="Times New Roman" w:cs="Times New Roman"/>
          <w:sz w:val="28"/>
          <w:szCs w:val="28"/>
        </w:rPr>
        <w:t xml:space="preserve"> заинтересованных сторон проекта.</w:t>
      </w:r>
    </w:p>
    <w:p w14:paraId="149261B7" w14:textId="77777777" w:rsidR="00383290" w:rsidRPr="00383290" w:rsidRDefault="00AA1A06" w:rsidP="004F75D7">
      <w:pPr>
        <w:pStyle w:val="a3"/>
        <w:numPr>
          <w:ilvl w:val="0"/>
          <w:numId w:val="33"/>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Раскрыть сущность о</w:t>
      </w:r>
      <w:r w:rsidR="00383290" w:rsidRPr="00383290">
        <w:rPr>
          <w:rFonts w:ascii="Times New Roman" w:hAnsi="Times New Roman" w:cs="Times New Roman"/>
          <w:sz w:val="28"/>
          <w:szCs w:val="28"/>
        </w:rPr>
        <w:t>ц</w:t>
      </w:r>
      <w:r>
        <w:rPr>
          <w:rFonts w:ascii="Times New Roman" w:hAnsi="Times New Roman" w:cs="Times New Roman"/>
          <w:sz w:val="28"/>
          <w:szCs w:val="28"/>
        </w:rPr>
        <w:t>енки</w:t>
      </w:r>
      <w:r w:rsidR="00383290" w:rsidRPr="00383290">
        <w:rPr>
          <w:rFonts w:ascii="Times New Roman" w:hAnsi="Times New Roman" w:cs="Times New Roman"/>
          <w:sz w:val="28"/>
          <w:szCs w:val="28"/>
        </w:rPr>
        <w:t xml:space="preserve"> стоимости работ проекта.</w:t>
      </w:r>
    </w:p>
    <w:p w14:paraId="4EBB56E3" w14:textId="77777777" w:rsidR="00383290" w:rsidRPr="00383290" w:rsidRDefault="00AA1A06" w:rsidP="004F75D7">
      <w:pPr>
        <w:pStyle w:val="a3"/>
        <w:numPr>
          <w:ilvl w:val="0"/>
          <w:numId w:val="33"/>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Перечислить и дать характеристику основным этапам</w:t>
      </w:r>
      <w:r w:rsidR="00383290" w:rsidRPr="00383290">
        <w:rPr>
          <w:rFonts w:ascii="Times New Roman" w:hAnsi="Times New Roman" w:cs="Times New Roman"/>
          <w:sz w:val="28"/>
          <w:szCs w:val="28"/>
        </w:rPr>
        <w:t xml:space="preserve"> развития проектного менеджмента. </w:t>
      </w:r>
    </w:p>
    <w:p w14:paraId="04011F28" w14:textId="77777777" w:rsidR="00383290" w:rsidRDefault="00AA1A06" w:rsidP="004F75D7">
      <w:pPr>
        <w:pStyle w:val="a3"/>
        <w:numPr>
          <w:ilvl w:val="0"/>
          <w:numId w:val="33"/>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Раскрыть сущность профилактики</w:t>
      </w:r>
      <w:r w:rsidR="00383290" w:rsidRPr="00383290">
        <w:rPr>
          <w:rFonts w:ascii="Times New Roman" w:hAnsi="Times New Roman" w:cs="Times New Roman"/>
          <w:sz w:val="28"/>
          <w:szCs w:val="28"/>
        </w:rPr>
        <w:t xml:space="preserve"> конфликтов в команде проекта</w:t>
      </w:r>
      <w:r>
        <w:rPr>
          <w:rFonts w:ascii="Times New Roman" w:hAnsi="Times New Roman" w:cs="Times New Roman"/>
          <w:sz w:val="28"/>
          <w:szCs w:val="28"/>
        </w:rPr>
        <w:t>.</w:t>
      </w:r>
    </w:p>
    <w:p w14:paraId="3A14E918" w14:textId="77777777" w:rsidR="00AA1A06" w:rsidRPr="00383290" w:rsidRDefault="00AA1A06" w:rsidP="004F75D7">
      <w:pPr>
        <w:pStyle w:val="a3"/>
        <w:numPr>
          <w:ilvl w:val="0"/>
          <w:numId w:val="33"/>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Охарактеризовать специфику процесса внедрения изменений в проекте.</w:t>
      </w:r>
    </w:p>
    <w:p w14:paraId="4F3F13F6" w14:textId="77777777" w:rsidR="00383290" w:rsidRPr="00383290" w:rsidRDefault="00383290" w:rsidP="00AA1A06">
      <w:pPr>
        <w:pStyle w:val="a3"/>
        <w:tabs>
          <w:tab w:val="left" w:pos="1134"/>
        </w:tabs>
        <w:ind w:firstLine="709"/>
        <w:rPr>
          <w:rFonts w:ascii="Times New Roman" w:hAnsi="Times New Roman" w:cs="Times New Roman"/>
          <w:sz w:val="28"/>
          <w:szCs w:val="28"/>
        </w:rPr>
      </w:pPr>
    </w:p>
    <w:p w14:paraId="41EDA0D4" w14:textId="77777777" w:rsidR="00383290" w:rsidRPr="00383290" w:rsidRDefault="00383290" w:rsidP="00383290">
      <w:pPr>
        <w:pStyle w:val="a3"/>
        <w:rPr>
          <w:rFonts w:ascii="Times New Roman" w:hAnsi="Times New Roman" w:cs="Times New Roman"/>
          <w:sz w:val="28"/>
          <w:szCs w:val="28"/>
        </w:rPr>
      </w:pPr>
    </w:p>
    <w:p w14:paraId="543FC466" w14:textId="77777777" w:rsidR="00EE67AC" w:rsidRPr="009E37E5" w:rsidRDefault="00EE67AC" w:rsidP="00EE67AC">
      <w:pPr>
        <w:pStyle w:val="a3"/>
        <w:jc w:val="center"/>
        <w:rPr>
          <w:rFonts w:ascii="Times New Roman" w:hAnsi="Times New Roman"/>
          <w:b/>
          <w:sz w:val="28"/>
          <w:szCs w:val="28"/>
        </w:rPr>
      </w:pPr>
      <w:r w:rsidRPr="009E37E5">
        <w:rPr>
          <w:rFonts w:ascii="Times New Roman" w:hAnsi="Times New Roman"/>
          <w:b/>
          <w:sz w:val="28"/>
          <w:szCs w:val="28"/>
        </w:rPr>
        <w:t>Примерный перечень практико-орентированных заданий</w:t>
      </w:r>
    </w:p>
    <w:p w14:paraId="2D5E5FA9" w14:textId="77777777" w:rsidR="00EE67AC" w:rsidRDefault="00EE67AC" w:rsidP="00EE67AC">
      <w:pPr>
        <w:pStyle w:val="a3"/>
        <w:jc w:val="center"/>
        <w:rPr>
          <w:rFonts w:ascii="Times New Roman" w:hAnsi="Times New Roman"/>
          <w:b/>
          <w:sz w:val="28"/>
          <w:szCs w:val="28"/>
        </w:rPr>
      </w:pPr>
      <w:r w:rsidRPr="009E37E5">
        <w:rPr>
          <w:rFonts w:ascii="Times New Roman" w:hAnsi="Times New Roman"/>
          <w:b/>
          <w:sz w:val="28"/>
          <w:szCs w:val="28"/>
        </w:rPr>
        <w:t xml:space="preserve"> к билетам</w:t>
      </w:r>
      <w:r w:rsidRPr="0039710E">
        <w:rPr>
          <w:rFonts w:ascii="Times New Roman" w:hAnsi="Times New Roman" w:cs="Times New Roman"/>
          <w:b/>
          <w:sz w:val="28"/>
          <w:szCs w:val="28"/>
        </w:rPr>
        <w:t>государственного экзамена</w:t>
      </w:r>
    </w:p>
    <w:p w14:paraId="1888B1BC" w14:textId="77777777" w:rsidR="00EE67AC" w:rsidRDefault="00EE67AC" w:rsidP="00EE67AC">
      <w:pPr>
        <w:pStyle w:val="a3"/>
        <w:jc w:val="center"/>
        <w:rPr>
          <w:rFonts w:ascii="Times New Roman" w:hAnsi="Times New Roman"/>
          <w:b/>
          <w:sz w:val="28"/>
          <w:szCs w:val="28"/>
        </w:rPr>
      </w:pPr>
      <w:r w:rsidRPr="009E37E5">
        <w:rPr>
          <w:rFonts w:ascii="Times New Roman" w:hAnsi="Times New Roman"/>
          <w:b/>
          <w:sz w:val="28"/>
          <w:szCs w:val="28"/>
        </w:rPr>
        <w:t xml:space="preserve">по направлению подготовки </w:t>
      </w:r>
      <w:r w:rsidRPr="009E37E5">
        <w:rPr>
          <w:rFonts w:ascii="Times New Roman" w:hAnsi="Times New Roman"/>
          <w:b/>
          <w:sz w:val="28"/>
          <w:szCs w:val="28"/>
        </w:rPr>
        <w:br/>
        <w:t>38.03.02 «Менеджмен</w:t>
      </w:r>
      <w:r>
        <w:rPr>
          <w:rFonts w:ascii="Times New Roman" w:hAnsi="Times New Roman"/>
          <w:b/>
          <w:sz w:val="28"/>
          <w:szCs w:val="28"/>
        </w:rPr>
        <w:t>т» профиль «</w:t>
      </w:r>
      <w:r w:rsidR="00AA1A06">
        <w:rPr>
          <w:rFonts w:ascii="Times New Roman" w:hAnsi="Times New Roman"/>
          <w:b/>
          <w:sz w:val="28"/>
          <w:szCs w:val="28"/>
        </w:rPr>
        <w:t>Управление проектами</w:t>
      </w:r>
      <w:r w:rsidRPr="009E37E5">
        <w:rPr>
          <w:rFonts w:ascii="Times New Roman" w:hAnsi="Times New Roman"/>
          <w:b/>
          <w:sz w:val="28"/>
          <w:szCs w:val="28"/>
        </w:rPr>
        <w:t xml:space="preserve">» </w:t>
      </w:r>
    </w:p>
    <w:p w14:paraId="4F173CE2" w14:textId="77777777" w:rsidR="007D1AFC" w:rsidRPr="007D1AFC" w:rsidRDefault="007D1AFC" w:rsidP="007D1AFC">
      <w:pPr>
        <w:pStyle w:val="a3"/>
        <w:ind w:firstLine="709"/>
        <w:jc w:val="both"/>
        <w:rPr>
          <w:rFonts w:ascii="Times New Roman" w:hAnsi="Times New Roman" w:cs="Times New Roman"/>
          <w:bCs/>
          <w:iCs/>
          <w:sz w:val="28"/>
          <w:szCs w:val="28"/>
          <w:shd w:val="clear" w:color="auto" w:fill="FFFFFF"/>
          <w:lang w:eastAsia="ru-RU"/>
        </w:rPr>
      </w:pPr>
    </w:p>
    <w:p w14:paraId="49877DCC" w14:textId="77777777" w:rsidR="00AA1A06" w:rsidRPr="00B96ED0" w:rsidRDefault="00AA1A06" w:rsidP="00AA1A06">
      <w:pPr>
        <w:pStyle w:val="a3"/>
        <w:ind w:firstLine="709"/>
        <w:jc w:val="both"/>
        <w:rPr>
          <w:rFonts w:ascii="Times New Roman" w:hAnsi="Times New Roman" w:cs="Times New Roman"/>
          <w:sz w:val="28"/>
          <w:szCs w:val="28"/>
          <w:lang w:eastAsia="ru-RU"/>
        </w:rPr>
      </w:pPr>
      <w:r w:rsidRPr="00B96ED0">
        <w:rPr>
          <w:rFonts w:ascii="Times New Roman" w:hAnsi="Times New Roman" w:cs="Times New Roman"/>
          <w:sz w:val="28"/>
          <w:szCs w:val="28"/>
          <w:lang w:eastAsia="ru-RU"/>
        </w:rPr>
        <w:t>1.​ Практико-ориентированное задание: Бюджет проекта – 100 000 рублей, по плану должно быть израсходовано 25 000 рублей, фактически израсходовано 22 000 рублей, плановая стоимость фактически выполненных работ, исходя из процента их выполнения на дату контроля, 20 000 рублей.</w:t>
      </w:r>
    </w:p>
    <w:p w14:paraId="6DF1D0D3" w14:textId="77777777" w:rsidR="00AA1A06" w:rsidRPr="00B96ED0" w:rsidRDefault="00AA1A06" w:rsidP="00AA1A06">
      <w:pPr>
        <w:pStyle w:val="a3"/>
        <w:ind w:firstLine="709"/>
        <w:jc w:val="both"/>
        <w:rPr>
          <w:rFonts w:ascii="Times New Roman" w:hAnsi="Times New Roman" w:cs="Times New Roman"/>
          <w:sz w:val="28"/>
          <w:szCs w:val="28"/>
          <w:lang w:eastAsia="ru-RU"/>
        </w:rPr>
      </w:pPr>
      <w:r w:rsidRPr="00B96ED0">
        <w:rPr>
          <w:rFonts w:ascii="Times New Roman" w:hAnsi="Times New Roman" w:cs="Times New Roman"/>
          <w:sz w:val="28"/>
          <w:szCs w:val="28"/>
          <w:lang w:eastAsia="ru-RU"/>
        </w:rPr>
        <w:t>Необходимо дать прогноз о завершении проекта.</w:t>
      </w:r>
    </w:p>
    <w:p w14:paraId="70E5270F" w14:textId="77777777" w:rsidR="00AA1A06" w:rsidRPr="00B96ED0" w:rsidRDefault="00AA1A06" w:rsidP="00AA1A06">
      <w:pPr>
        <w:pStyle w:val="a3"/>
        <w:ind w:firstLine="709"/>
        <w:jc w:val="both"/>
        <w:rPr>
          <w:rFonts w:ascii="Times New Roman" w:hAnsi="Times New Roman" w:cs="Times New Roman"/>
          <w:sz w:val="28"/>
          <w:szCs w:val="28"/>
          <w:lang w:eastAsia="ru-RU"/>
        </w:rPr>
      </w:pPr>
      <w:r w:rsidRPr="00B96ED0">
        <w:rPr>
          <w:rFonts w:ascii="Times New Roman" w:hAnsi="Times New Roman" w:cs="Times New Roman"/>
          <w:sz w:val="28"/>
          <w:szCs w:val="28"/>
          <w:lang w:eastAsia="ru-RU"/>
        </w:rPr>
        <w:lastRenderedPageBreak/>
        <w:t>2.​ Практико-ориентированное задание: В проекте строительства дома плановая производительность – 1 этаж в 3 недели при плановой стоимости 1 этажа – 12 325 000 рублей.</w:t>
      </w:r>
    </w:p>
    <w:p w14:paraId="221866C2" w14:textId="77777777" w:rsidR="00AA1A06" w:rsidRPr="00B96ED0" w:rsidRDefault="00AA1A06" w:rsidP="00AA1A06">
      <w:pPr>
        <w:pStyle w:val="a3"/>
        <w:ind w:firstLine="709"/>
        <w:jc w:val="both"/>
        <w:rPr>
          <w:rFonts w:ascii="Times New Roman" w:hAnsi="Times New Roman" w:cs="Times New Roman"/>
          <w:sz w:val="28"/>
          <w:szCs w:val="28"/>
          <w:lang w:eastAsia="ru-RU"/>
        </w:rPr>
      </w:pPr>
      <w:r w:rsidRPr="00B96ED0">
        <w:rPr>
          <w:rFonts w:ascii="Times New Roman" w:hAnsi="Times New Roman" w:cs="Times New Roman"/>
          <w:sz w:val="28"/>
          <w:szCs w:val="28"/>
          <w:lang w:eastAsia="ru-RU"/>
        </w:rPr>
        <w:t>Найти отклонение по срокам (SV) и стоимости (CV), если к концу 3-го месяца (в месяце 4 недели) было закончено 5 этажей, а стоимость выполненных работ составила 63 075 000 рублей.</w:t>
      </w:r>
    </w:p>
    <w:p w14:paraId="1D2AE124" w14:textId="77777777" w:rsidR="00AA1A06" w:rsidRPr="00B96ED0" w:rsidRDefault="00AA1A06" w:rsidP="00AA1A06">
      <w:pPr>
        <w:pStyle w:val="a3"/>
        <w:ind w:firstLine="709"/>
        <w:jc w:val="both"/>
        <w:rPr>
          <w:rFonts w:ascii="Times New Roman" w:hAnsi="Times New Roman" w:cs="Times New Roman"/>
          <w:sz w:val="28"/>
          <w:szCs w:val="28"/>
          <w:lang w:eastAsia="ru-RU"/>
        </w:rPr>
      </w:pPr>
      <w:r w:rsidRPr="00B96ED0">
        <w:rPr>
          <w:rFonts w:ascii="Times New Roman" w:hAnsi="Times New Roman" w:cs="Times New Roman"/>
          <w:sz w:val="28"/>
          <w:szCs w:val="28"/>
          <w:lang w:eastAsia="ru-RU"/>
        </w:rPr>
        <w:t>3.​ Практико-ориентированное задание: Предполагаемое время реализации проекта 12 мес., бюджет 1 млн. руб.</w:t>
      </w:r>
    </w:p>
    <w:p w14:paraId="110BF28E" w14:textId="77777777" w:rsidR="00AA1A06" w:rsidRPr="00B96ED0" w:rsidRDefault="00AA1A06" w:rsidP="00AA1A06">
      <w:pPr>
        <w:pStyle w:val="a3"/>
        <w:ind w:firstLine="709"/>
        <w:jc w:val="both"/>
        <w:rPr>
          <w:rFonts w:ascii="Times New Roman" w:hAnsi="Times New Roman" w:cs="Times New Roman"/>
          <w:sz w:val="28"/>
          <w:szCs w:val="28"/>
          <w:lang w:eastAsia="ru-RU"/>
        </w:rPr>
      </w:pPr>
      <w:r w:rsidRPr="00B96ED0">
        <w:rPr>
          <w:rFonts w:ascii="Times New Roman" w:hAnsi="Times New Roman" w:cs="Times New Roman"/>
          <w:sz w:val="28"/>
          <w:szCs w:val="28"/>
          <w:lang w:eastAsia="ru-RU"/>
        </w:rPr>
        <w:t>Анализ состояния дел по истечении 3 мес.</w:t>
      </w:r>
    </w:p>
    <w:p w14:paraId="1264E836" w14:textId="77777777" w:rsidR="00AA1A06" w:rsidRPr="00B96ED0" w:rsidRDefault="00AA1A06" w:rsidP="00AA1A06">
      <w:pPr>
        <w:pStyle w:val="a3"/>
        <w:ind w:firstLine="709"/>
        <w:jc w:val="both"/>
        <w:rPr>
          <w:rFonts w:ascii="Times New Roman" w:hAnsi="Times New Roman" w:cs="Times New Roman"/>
          <w:sz w:val="28"/>
          <w:szCs w:val="28"/>
          <w:lang w:eastAsia="ru-RU"/>
        </w:rPr>
      </w:pPr>
      <w:r w:rsidRPr="00B96ED0">
        <w:rPr>
          <w:rFonts w:ascii="Times New Roman" w:hAnsi="Times New Roman" w:cs="Times New Roman"/>
          <w:sz w:val="28"/>
          <w:szCs w:val="28"/>
          <w:lang w:eastAsia="ru-RU"/>
        </w:rPr>
        <w:t>Запланировано – 3 работы по 100 тыс. руб.</w:t>
      </w:r>
    </w:p>
    <w:p w14:paraId="442D230D" w14:textId="77777777" w:rsidR="00AA1A06" w:rsidRPr="00B96ED0" w:rsidRDefault="00AA1A06" w:rsidP="00AA1A06">
      <w:pPr>
        <w:pStyle w:val="a3"/>
        <w:ind w:firstLine="709"/>
        <w:jc w:val="both"/>
        <w:rPr>
          <w:rFonts w:ascii="Times New Roman" w:hAnsi="Times New Roman" w:cs="Times New Roman"/>
          <w:sz w:val="28"/>
          <w:szCs w:val="28"/>
          <w:lang w:eastAsia="ru-RU"/>
        </w:rPr>
      </w:pPr>
      <w:r w:rsidRPr="00B96ED0">
        <w:rPr>
          <w:rFonts w:ascii="Times New Roman" w:hAnsi="Times New Roman" w:cs="Times New Roman"/>
          <w:sz w:val="28"/>
          <w:szCs w:val="28"/>
          <w:lang w:eastAsia="ru-RU"/>
        </w:rPr>
        <w:t>Выполнено – 2 работы</w:t>
      </w:r>
    </w:p>
    <w:p w14:paraId="12A695D9" w14:textId="77777777" w:rsidR="00AA1A06" w:rsidRPr="00B96ED0" w:rsidRDefault="00AA1A06" w:rsidP="00AA1A06">
      <w:pPr>
        <w:pStyle w:val="a3"/>
        <w:ind w:firstLine="709"/>
        <w:jc w:val="both"/>
        <w:rPr>
          <w:rFonts w:ascii="Times New Roman" w:hAnsi="Times New Roman" w:cs="Times New Roman"/>
          <w:sz w:val="28"/>
          <w:szCs w:val="28"/>
          <w:lang w:eastAsia="ru-RU"/>
        </w:rPr>
      </w:pPr>
      <w:r w:rsidRPr="00B96ED0">
        <w:rPr>
          <w:rFonts w:ascii="Times New Roman" w:hAnsi="Times New Roman" w:cs="Times New Roman"/>
          <w:sz w:val="28"/>
          <w:szCs w:val="28"/>
          <w:lang w:eastAsia="ru-RU"/>
        </w:rPr>
        <w:t>Потрачено – 300 тыс. руб.</w:t>
      </w:r>
    </w:p>
    <w:p w14:paraId="1BCF5D6E" w14:textId="77777777" w:rsidR="00AA1A06" w:rsidRPr="00B96ED0" w:rsidRDefault="00AA1A06" w:rsidP="00AA1A06">
      <w:pPr>
        <w:pStyle w:val="a3"/>
        <w:ind w:firstLine="709"/>
        <w:jc w:val="both"/>
        <w:rPr>
          <w:rFonts w:ascii="Times New Roman" w:hAnsi="Times New Roman" w:cs="Times New Roman"/>
          <w:sz w:val="28"/>
          <w:szCs w:val="28"/>
          <w:lang w:eastAsia="ru-RU"/>
        </w:rPr>
      </w:pPr>
      <w:r w:rsidRPr="00B96ED0">
        <w:rPr>
          <w:rFonts w:ascii="Times New Roman" w:hAnsi="Times New Roman" w:cs="Times New Roman"/>
          <w:sz w:val="28"/>
          <w:szCs w:val="28"/>
          <w:lang w:eastAsia="ru-RU"/>
        </w:rPr>
        <w:t>Определите отклонения по срокам (SV) и стоимости данного проекта (CV)</w:t>
      </w:r>
    </w:p>
    <w:p w14:paraId="7D401641" w14:textId="77777777" w:rsidR="00AA1A06" w:rsidRPr="00B96ED0" w:rsidRDefault="00AA1A06" w:rsidP="00AA1A06">
      <w:pPr>
        <w:pStyle w:val="a3"/>
        <w:ind w:firstLine="709"/>
        <w:jc w:val="both"/>
        <w:rPr>
          <w:rFonts w:ascii="Times New Roman" w:hAnsi="Times New Roman" w:cs="Times New Roman"/>
          <w:sz w:val="28"/>
          <w:szCs w:val="28"/>
          <w:lang w:eastAsia="ru-RU"/>
        </w:rPr>
      </w:pPr>
      <w:r w:rsidRPr="00B96ED0">
        <w:rPr>
          <w:rFonts w:ascii="Times New Roman" w:hAnsi="Times New Roman" w:cs="Times New Roman"/>
          <w:sz w:val="28"/>
          <w:szCs w:val="28"/>
          <w:lang w:eastAsia="ru-RU"/>
        </w:rPr>
        <w:t>4.​ Практико-ориентированное задание: В проекте возведение забора по периметру квадратного участка. Плановая производительность - 1 сторона в день при плановой стоимости 1-й стороны 10 000 рублей.</w:t>
      </w:r>
    </w:p>
    <w:p w14:paraId="1EA2BEE4" w14:textId="77777777" w:rsidR="00AA1A06" w:rsidRPr="00B96ED0" w:rsidRDefault="00AA1A06" w:rsidP="00AA1A06">
      <w:pPr>
        <w:pStyle w:val="a3"/>
        <w:ind w:firstLine="709"/>
        <w:jc w:val="both"/>
        <w:rPr>
          <w:rFonts w:ascii="Times New Roman" w:hAnsi="Times New Roman" w:cs="Times New Roman"/>
          <w:sz w:val="28"/>
          <w:szCs w:val="28"/>
          <w:lang w:eastAsia="ru-RU"/>
        </w:rPr>
      </w:pPr>
      <w:r w:rsidRPr="00B96ED0">
        <w:rPr>
          <w:rFonts w:ascii="Times New Roman" w:hAnsi="Times New Roman" w:cs="Times New Roman"/>
          <w:sz w:val="28"/>
          <w:szCs w:val="28"/>
          <w:lang w:eastAsia="ru-RU"/>
        </w:rPr>
        <w:t>Определить отклонение по срокам (SV) и стоимости (CV), если к концу 2-ого дня было построено 3 стороны забора, а стоимость выполненных работ 35 000 рублей.</w:t>
      </w:r>
    </w:p>
    <w:p w14:paraId="6481ED4B" w14:textId="77777777" w:rsidR="00AA1A06" w:rsidRPr="00B96ED0" w:rsidRDefault="00AA1A06" w:rsidP="00AA1A06">
      <w:pPr>
        <w:pStyle w:val="a3"/>
        <w:ind w:firstLine="709"/>
        <w:jc w:val="both"/>
        <w:rPr>
          <w:rFonts w:ascii="Times New Roman" w:hAnsi="Times New Roman" w:cs="Times New Roman"/>
          <w:sz w:val="28"/>
          <w:szCs w:val="28"/>
          <w:lang w:eastAsia="ru-RU"/>
        </w:rPr>
      </w:pPr>
      <w:r w:rsidRPr="00B96ED0">
        <w:rPr>
          <w:rFonts w:ascii="Times New Roman" w:hAnsi="Times New Roman" w:cs="Times New Roman"/>
          <w:sz w:val="28"/>
          <w:szCs w:val="28"/>
          <w:lang w:eastAsia="ru-RU"/>
        </w:rPr>
        <w:t>5.​ Практико-ориентированное задание: Имеются два инвестиционных проекта, в которых потоки платежей характеризуются данными, приведенными в таблице:</w:t>
      </w:r>
    </w:p>
    <w:tbl>
      <w:tblPr>
        <w:tblW w:w="9335" w:type="dxa"/>
        <w:shd w:val="clear" w:color="auto" w:fill="FFFFFF"/>
        <w:tblCellMar>
          <w:top w:w="15" w:type="dxa"/>
          <w:left w:w="15" w:type="dxa"/>
          <w:bottom w:w="15" w:type="dxa"/>
          <w:right w:w="15" w:type="dxa"/>
        </w:tblCellMar>
        <w:tblLook w:val="04A0" w:firstRow="1" w:lastRow="0" w:firstColumn="1" w:lastColumn="0" w:noHBand="0" w:noVBand="1"/>
      </w:tblPr>
      <w:tblGrid>
        <w:gridCol w:w="1467"/>
        <w:gridCol w:w="2148"/>
        <w:gridCol w:w="1989"/>
        <w:gridCol w:w="1828"/>
        <w:gridCol w:w="1903"/>
      </w:tblGrid>
      <w:tr w:rsidR="00AA1A06" w:rsidRPr="00B96ED0" w14:paraId="27233975" w14:textId="77777777" w:rsidTr="00AA1A06">
        <w:trPr>
          <w:trHeight w:val="209"/>
        </w:trPr>
        <w:tc>
          <w:tcPr>
            <w:tcW w:w="1467"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6779467D" w14:textId="77777777" w:rsidR="00AA1A06" w:rsidRPr="00B96ED0" w:rsidRDefault="00AA1A06" w:rsidP="00AA1A06">
            <w:pPr>
              <w:spacing w:before="100" w:beforeAutospacing="1" w:after="100" w:afterAutospacing="1" w:line="209" w:lineRule="atLeast"/>
              <w:jc w:val="both"/>
              <w:rPr>
                <w:rFonts w:ascii="Times New Roman" w:eastAsia="Times New Roman" w:hAnsi="Times New Roman" w:cs="Times New Roman"/>
                <w:color w:val="000000"/>
                <w:sz w:val="24"/>
                <w:szCs w:val="24"/>
                <w:lang w:eastAsia="ru-RU"/>
              </w:rPr>
            </w:pPr>
            <w:r w:rsidRPr="00B96ED0">
              <w:rPr>
                <w:rFonts w:ascii="Times New Roman" w:eastAsia="Times New Roman" w:hAnsi="Times New Roman" w:cs="Times New Roman"/>
                <w:color w:val="000000"/>
                <w:sz w:val="24"/>
                <w:szCs w:val="24"/>
                <w:lang w:eastAsia="ru-RU"/>
              </w:rPr>
              <w:t>Проект</w:t>
            </w:r>
          </w:p>
        </w:tc>
        <w:tc>
          <w:tcPr>
            <w:tcW w:w="7868" w:type="dxa"/>
            <w:gridSpan w:val="4"/>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329206FF" w14:textId="77777777" w:rsidR="00AA1A06" w:rsidRPr="00B96ED0" w:rsidRDefault="00AA1A06" w:rsidP="00AA1A06">
            <w:pPr>
              <w:spacing w:before="100" w:beforeAutospacing="1" w:after="100" w:afterAutospacing="1" w:line="209" w:lineRule="atLeast"/>
              <w:jc w:val="both"/>
              <w:rPr>
                <w:rFonts w:ascii="Times New Roman" w:eastAsia="Times New Roman" w:hAnsi="Times New Roman" w:cs="Times New Roman"/>
                <w:color w:val="000000"/>
                <w:sz w:val="24"/>
                <w:szCs w:val="24"/>
                <w:lang w:eastAsia="ru-RU"/>
              </w:rPr>
            </w:pPr>
            <w:r w:rsidRPr="00B96ED0">
              <w:rPr>
                <w:rFonts w:ascii="Times New Roman" w:eastAsia="Times New Roman" w:hAnsi="Times New Roman" w:cs="Times New Roman"/>
                <w:color w:val="000000"/>
                <w:sz w:val="24"/>
                <w:szCs w:val="24"/>
                <w:lang w:eastAsia="ru-RU"/>
              </w:rPr>
              <w:t>Платежи по годам, млн руб.</w:t>
            </w:r>
          </w:p>
        </w:tc>
      </w:tr>
      <w:tr w:rsidR="00AA1A06" w:rsidRPr="00B96ED0" w14:paraId="17FAF7D1" w14:textId="77777777" w:rsidTr="00AA1A06">
        <w:trPr>
          <w:trHeight w:val="209"/>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D6008A9" w14:textId="77777777" w:rsidR="00AA1A06" w:rsidRPr="00B96ED0" w:rsidRDefault="00AA1A06" w:rsidP="00AA1A06">
            <w:pPr>
              <w:spacing w:after="0" w:line="240" w:lineRule="auto"/>
              <w:rPr>
                <w:rFonts w:ascii="Times New Roman" w:eastAsia="Times New Roman" w:hAnsi="Times New Roman" w:cs="Times New Roman"/>
                <w:color w:val="000000"/>
                <w:sz w:val="24"/>
                <w:szCs w:val="24"/>
                <w:lang w:eastAsia="ru-RU"/>
              </w:rPr>
            </w:pPr>
          </w:p>
        </w:tc>
        <w:tc>
          <w:tcPr>
            <w:tcW w:w="214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3838F5FD" w14:textId="77777777" w:rsidR="00AA1A06" w:rsidRPr="00B96ED0" w:rsidRDefault="00AA1A06" w:rsidP="00AA1A06">
            <w:pPr>
              <w:spacing w:before="100" w:beforeAutospacing="1" w:after="100" w:afterAutospacing="1" w:line="209" w:lineRule="atLeast"/>
              <w:jc w:val="both"/>
              <w:rPr>
                <w:rFonts w:ascii="Times New Roman" w:eastAsia="Times New Roman" w:hAnsi="Times New Roman" w:cs="Times New Roman"/>
                <w:color w:val="000000"/>
                <w:sz w:val="24"/>
                <w:szCs w:val="24"/>
                <w:lang w:eastAsia="ru-RU"/>
              </w:rPr>
            </w:pPr>
            <w:r w:rsidRPr="00B96ED0">
              <w:rPr>
                <w:rFonts w:ascii="Times New Roman" w:eastAsia="Times New Roman" w:hAnsi="Times New Roman" w:cs="Times New Roman"/>
                <w:color w:val="000000"/>
                <w:sz w:val="24"/>
                <w:szCs w:val="24"/>
                <w:lang w:eastAsia="ru-RU"/>
              </w:rPr>
              <w:t>1</w:t>
            </w:r>
          </w:p>
        </w:tc>
        <w:tc>
          <w:tcPr>
            <w:tcW w:w="198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7C41C665" w14:textId="77777777" w:rsidR="00AA1A06" w:rsidRPr="00B96ED0" w:rsidRDefault="00AA1A06" w:rsidP="00AA1A06">
            <w:pPr>
              <w:spacing w:before="100" w:beforeAutospacing="1" w:after="100" w:afterAutospacing="1" w:line="209" w:lineRule="atLeast"/>
              <w:jc w:val="both"/>
              <w:rPr>
                <w:rFonts w:ascii="Times New Roman" w:eastAsia="Times New Roman" w:hAnsi="Times New Roman" w:cs="Times New Roman"/>
                <w:color w:val="000000"/>
                <w:sz w:val="24"/>
                <w:szCs w:val="24"/>
                <w:lang w:eastAsia="ru-RU"/>
              </w:rPr>
            </w:pPr>
            <w:r w:rsidRPr="00B96ED0">
              <w:rPr>
                <w:rFonts w:ascii="Times New Roman" w:eastAsia="Times New Roman" w:hAnsi="Times New Roman" w:cs="Times New Roman"/>
                <w:color w:val="000000"/>
                <w:sz w:val="24"/>
                <w:szCs w:val="24"/>
                <w:lang w:eastAsia="ru-RU"/>
              </w:rPr>
              <w:t>2</w:t>
            </w:r>
          </w:p>
        </w:tc>
        <w:tc>
          <w:tcPr>
            <w:tcW w:w="182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2650895" w14:textId="77777777" w:rsidR="00AA1A06" w:rsidRPr="00B96ED0" w:rsidRDefault="00AA1A06" w:rsidP="00AA1A06">
            <w:pPr>
              <w:spacing w:before="100" w:beforeAutospacing="1" w:after="100" w:afterAutospacing="1" w:line="209" w:lineRule="atLeast"/>
              <w:jc w:val="both"/>
              <w:rPr>
                <w:rFonts w:ascii="Times New Roman" w:eastAsia="Times New Roman" w:hAnsi="Times New Roman" w:cs="Times New Roman"/>
                <w:color w:val="000000"/>
                <w:sz w:val="24"/>
                <w:szCs w:val="24"/>
                <w:lang w:eastAsia="ru-RU"/>
              </w:rPr>
            </w:pPr>
            <w:r w:rsidRPr="00B96ED0">
              <w:rPr>
                <w:rFonts w:ascii="Times New Roman" w:eastAsia="Times New Roman" w:hAnsi="Times New Roman" w:cs="Times New Roman"/>
                <w:color w:val="000000"/>
                <w:sz w:val="24"/>
                <w:szCs w:val="24"/>
                <w:lang w:eastAsia="ru-RU"/>
              </w:rPr>
              <w:t>3</w:t>
            </w:r>
          </w:p>
        </w:tc>
        <w:tc>
          <w:tcPr>
            <w:tcW w:w="190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7906E137" w14:textId="77777777" w:rsidR="00AA1A06" w:rsidRPr="00B96ED0" w:rsidRDefault="00AA1A06" w:rsidP="00AA1A06">
            <w:pPr>
              <w:spacing w:before="100" w:beforeAutospacing="1" w:after="100" w:afterAutospacing="1" w:line="209" w:lineRule="atLeast"/>
              <w:jc w:val="both"/>
              <w:rPr>
                <w:rFonts w:ascii="Times New Roman" w:eastAsia="Times New Roman" w:hAnsi="Times New Roman" w:cs="Times New Roman"/>
                <w:color w:val="000000"/>
                <w:sz w:val="24"/>
                <w:szCs w:val="24"/>
                <w:lang w:eastAsia="ru-RU"/>
              </w:rPr>
            </w:pPr>
            <w:r w:rsidRPr="00B96ED0">
              <w:rPr>
                <w:rFonts w:ascii="Times New Roman" w:eastAsia="Times New Roman" w:hAnsi="Times New Roman" w:cs="Times New Roman"/>
                <w:color w:val="000000"/>
                <w:sz w:val="24"/>
                <w:szCs w:val="24"/>
                <w:lang w:eastAsia="ru-RU"/>
              </w:rPr>
              <w:t>4</w:t>
            </w:r>
          </w:p>
        </w:tc>
      </w:tr>
      <w:tr w:rsidR="00AA1A06" w:rsidRPr="00B96ED0" w14:paraId="5B397811" w14:textId="77777777" w:rsidTr="00AA1A06">
        <w:trPr>
          <w:trHeight w:val="291"/>
        </w:trPr>
        <w:tc>
          <w:tcPr>
            <w:tcW w:w="146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1201C8A6" w14:textId="77777777" w:rsidR="00AA1A06" w:rsidRPr="00B96ED0" w:rsidRDefault="00AA1A06" w:rsidP="00AA1A06">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B96ED0">
              <w:rPr>
                <w:rFonts w:ascii="Times New Roman" w:eastAsia="Times New Roman" w:hAnsi="Times New Roman" w:cs="Times New Roman"/>
                <w:color w:val="000000"/>
                <w:sz w:val="24"/>
                <w:szCs w:val="24"/>
                <w:lang w:eastAsia="ru-RU"/>
              </w:rPr>
              <w:t>А</w:t>
            </w:r>
          </w:p>
        </w:tc>
        <w:tc>
          <w:tcPr>
            <w:tcW w:w="214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697B32DD" w14:textId="77777777" w:rsidR="00AA1A06" w:rsidRPr="00B96ED0" w:rsidRDefault="00AA1A06" w:rsidP="00AA1A06">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B96ED0">
              <w:rPr>
                <w:rFonts w:ascii="Times New Roman" w:eastAsia="Times New Roman" w:hAnsi="Times New Roman" w:cs="Times New Roman"/>
                <w:color w:val="000000"/>
                <w:sz w:val="24"/>
                <w:szCs w:val="24"/>
                <w:lang w:eastAsia="ru-RU"/>
              </w:rPr>
              <w:t>-300</w:t>
            </w:r>
          </w:p>
        </w:tc>
        <w:tc>
          <w:tcPr>
            <w:tcW w:w="198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365B28B8" w14:textId="77777777" w:rsidR="00AA1A06" w:rsidRPr="00B96ED0" w:rsidRDefault="00AA1A06" w:rsidP="00AA1A06">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B96ED0">
              <w:rPr>
                <w:rFonts w:ascii="Times New Roman" w:eastAsia="Times New Roman" w:hAnsi="Times New Roman" w:cs="Times New Roman"/>
                <w:color w:val="000000"/>
                <w:sz w:val="24"/>
                <w:szCs w:val="24"/>
                <w:lang w:eastAsia="ru-RU"/>
              </w:rPr>
              <w:t>100</w:t>
            </w:r>
          </w:p>
        </w:tc>
        <w:tc>
          <w:tcPr>
            <w:tcW w:w="182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6235EBEA" w14:textId="77777777" w:rsidR="00AA1A06" w:rsidRPr="00B96ED0" w:rsidRDefault="00AA1A06" w:rsidP="00AA1A06">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B96ED0">
              <w:rPr>
                <w:rFonts w:ascii="Times New Roman" w:eastAsia="Times New Roman" w:hAnsi="Times New Roman" w:cs="Times New Roman"/>
                <w:color w:val="000000"/>
                <w:sz w:val="24"/>
                <w:szCs w:val="24"/>
                <w:lang w:eastAsia="ru-RU"/>
              </w:rPr>
              <w:t>150</w:t>
            </w:r>
          </w:p>
        </w:tc>
        <w:tc>
          <w:tcPr>
            <w:tcW w:w="190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49A85E60" w14:textId="77777777" w:rsidR="00AA1A06" w:rsidRPr="00B96ED0" w:rsidRDefault="00AA1A06" w:rsidP="00AA1A06">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B96ED0">
              <w:rPr>
                <w:rFonts w:ascii="Times New Roman" w:eastAsia="Times New Roman" w:hAnsi="Times New Roman" w:cs="Times New Roman"/>
                <w:color w:val="000000"/>
                <w:sz w:val="24"/>
                <w:szCs w:val="24"/>
                <w:lang w:eastAsia="ru-RU"/>
              </w:rPr>
              <w:t>200</w:t>
            </w:r>
          </w:p>
        </w:tc>
      </w:tr>
      <w:tr w:rsidR="00AA1A06" w:rsidRPr="00B96ED0" w14:paraId="57CF4836" w14:textId="77777777" w:rsidTr="00AA1A06">
        <w:trPr>
          <w:trHeight w:val="291"/>
        </w:trPr>
        <w:tc>
          <w:tcPr>
            <w:tcW w:w="146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46C0134B" w14:textId="77777777" w:rsidR="00AA1A06" w:rsidRPr="00B96ED0" w:rsidRDefault="00AA1A06" w:rsidP="00AA1A06">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B96ED0">
              <w:rPr>
                <w:rFonts w:ascii="Times New Roman" w:eastAsia="Times New Roman" w:hAnsi="Times New Roman" w:cs="Times New Roman"/>
                <w:color w:val="000000"/>
                <w:sz w:val="24"/>
                <w:szCs w:val="24"/>
                <w:lang w:eastAsia="ru-RU"/>
              </w:rPr>
              <w:t>Б</w:t>
            </w:r>
          </w:p>
        </w:tc>
        <w:tc>
          <w:tcPr>
            <w:tcW w:w="214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51B10C65" w14:textId="77777777" w:rsidR="00AA1A06" w:rsidRPr="00B96ED0" w:rsidRDefault="00AA1A06" w:rsidP="00AA1A06">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B96ED0">
              <w:rPr>
                <w:rFonts w:ascii="Times New Roman" w:eastAsia="Times New Roman" w:hAnsi="Times New Roman" w:cs="Times New Roman"/>
                <w:color w:val="000000"/>
                <w:sz w:val="24"/>
                <w:szCs w:val="24"/>
                <w:lang w:eastAsia="ru-RU"/>
              </w:rPr>
              <w:t>-100</w:t>
            </w:r>
          </w:p>
        </w:tc>
        <w:tc>
          <w:tcPr>
            <w:tcW w:w="198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10356AF7" w14:textId="77777777" w:rsidR="00AA1A06" w:rsidRPr="00B96ED0" w:rsidRDefault="00AA1A06" w:rsidP="00AA1A06">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B96ED0">
              <w:rPr>
                <w:rFonts w:ascii="Times New Roman" w:eastAsia="Times New Roman" w:hAnsi="Times New Roman" w:cs="Times New Roman"/>
                <w:color w:val="000000"/>
                <w:sz w:val="24"/>
                <w:szCs w:val="24"/>
                <w:lang w:eastAsia="ru-RU"/>
              </w:rPr>
              <w:t>-200</w:t>
            </w:r>
          </w:p>
        </w:tc>
        <w:tc>
          <w:tcPr>
            <w:tcW w:w="182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6C554B43" w14:textId="77777777" w:rsidR="00AA1A06" w:rsidRPr="00B96ED0" w:rsidRDefault="00AA1A06" w:rsidP="00AA1A06">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B96ED0">
              <w:rPr>
                <w:rFonts w:ascii="Times New Roman" w:eastAsia="Times New Roman" w:hAnsi="Times New Roman" w:cs="Times New Roman"/>
                <w:color w:val="000000"/>
                <w:sz w:val="24"/>
                <w:szCs w:val="24"/>
                <w:lang w:eastAsia="ru-RU"/>
              </w:rPr>
              <w:t>150</w:t>
            </w:r>
          </w:p>
        </w:tc>
        <w:tc>
          <w:tcPr>
            <w:tcW w:w="190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1F3538C3" w14:textId="77777777" w:rsidR="00AA1A06" w:rsidRPr="00B96ED0" w:rsidRDefault="00AA1A06" w:rsidP="00AA1A06">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B96ED0">
              <w:rPr>
                <w:rFonts w:ascii="Times New Roman" w:eastAsia="Times New Roman" w:hAnsi="Times New Roman" w:cs="Times New Roman"/>
                <w:color w:val="000000"/>
                <w:sz w:val="24"/>
                <w:szCs w:val="24"/>
                <w:lang w:eastAsia="ru-RU"/>
              </w:rPr>
              <w:t>300</w:t>
            </w:r>
          </w:p>
        </w:tc>
      </w:tr>
    </w:tbl>
    <w:p w14:paraId="4612225F" w14:textId="77777777" w:rsidR="00AA1A06" w:rsidRPr="00B96ED0" w:rsidRDefault="00AA1A06" w:rsidP="00AA1A06">
      <w:pPr>
        <w:pStyle w:val="a3"/>
        <w:ind w:firstLine="709"/>
        <w:jc w:val="both"/>
        <w:rPr>
          <w:rFonts w:ascii="Times New Roman" w:hAnsi="Times New Roman" w:cs="Times New Roman"/>
          <w:sz w:val="28"/>
          <w:szCs w:val="28"/>
          <w:lang w:eastAsia="ru-RU"/>
        </w:rPr>
      </w:pPr>
      <w:r w:rsidRPr="00B96ED0">
        <w:rPr>
          <w:rFonts w:ascii="Times New Roman" w:hAnsi="Times New Roman" w:cs="Times New Roman"/>
          <w:sz w:val="28"/>
          <w:szCs w:val="28"/>
          <w:lang w:eastAsia="ru-RU"/>
        </w:rPr>
        <w:t>Определить какой проект предпочтительнее и объяснить почему (провести необходимые расчеты) при ставке дисконтирования 10% годовых.</w:t>
      </w:r>
    </w:p>
    <w:p w14:paraId="40BD7FC9" w14:textId="77777777" w:rsidR="00AA1A06" w:rsidRPr="00B96ED0" w:rsidRDefault="00AA1A06" w:rsidP="00AA1A06">
      <w:pPr>
        <w:pStyle w:val="a3"/>
        <w:ind w:firstLine="709"/>
        <w:jc w:val="both"/>
        <w:rPr>
          <w:rFonts w:ascii="Times New Roman" w:hAnsi="Times New Roman" w:cs="Times New Roman"/>
          <w:sz w:val="28"/>
          <w:szCs w:val="28"/>
          <w:lang w:eastAsia="ru-RU"/>
        </w:rPr>
      </w:pPr>
      <w:r w:rsidRPr="00B96ED0">
        <w:rPr>
          <w:rFonts w:ascii="Times New Roman" w:hAnsi="Times New Roman" w:cs="Times New Roman"/>
          <w:sz w:val="28"/>
          <w:szCs w:val="28"/>
          <w:lang w:eastAsia="ru-RU"/>
        </w:rPr>
        <w:t>6.​ Практико-ориентированное задание: Предприятие рассматривает два альтернативных проекта реинжиниринга производства: с использованием полуавтоматической или автоматической линии.</w:t>
      </w:r>
    </w:p>
    <w:p w14:paraId="40DC23BA" w14:textId="77777777" w:rsidR="00AA1A06" w:rsidRPr="00B96ED0" w:rsidRDefault="00AA1A06" w:rsidP="00AA1A06">
      <w:pPr>
        <w:pStyle w:val="a3"/>
        <w:ind w:firstLine="709"/>
        <w:jc w:val="both"/>
        <w:rPr>
          <w:rFonts w:ascii="Times New Roman" w:hAnsi="Times New Roman" w:cs="Times New Roman"/>
          <w:sz w:val="28"/>
          <w:szCs w:val="28"/>
          <w:lang w:eastAsia="ru-RU"/>
        </w:rPr>
      </w:pPr>
      <w:r w:rsidRPr="00B96ED0">
        <w:rPr>
          <w:rFonts w:ascii="Times New Roman" w:hAnsi="Times New Roman" w:cs="Times New Roman"/>
          <w:sz w:val="28"/>
          <w:szCs w:val="28"/>
          <w:lang w:eastAsia="ru-RU"/>
        </w:rPr>
        <w:t>Исходные данные для принятия решения:</w:t>
      </w:r>
    </w:p>
    <w:tbl>
      <w:tblPr>
        <w:tblW w:w="9339" w:type="dxa"/>
        <w:shd w:val="clear" w:color="auto" w:fill="FFFFFF"/>
        <w:tblCellMar>
          <w:top w:w="15" w:type="dxa"/>
          <w:left w:w="15" w:type="dxa"/>
          <w:bottom w:w="15" w:type="dxa"/>
          <w:right w:w="15" w:type="dxa"/>
        </w:tblCellMar>
        <w:tblLook w:val="04A0" w:firstRow="1" w:lastRow="0" w:firstColumn="1" w:lastColumn="0" w:noHBand="0" w:noVBand="1"/>
      </w:tblPr>
      <w:tblGrid>
        <w:gridCol w:w="6351"/>
        <w:gridCol w:w="1617"/>
        <w:gridCol w:w="1371"/>
      </w:tblGrid>
      <w:tr w:rsidR="00AA1A06" w:rsidRPr="00B96ED0" w14:paraId="30DE8C30" w14:textId="77777777" w:rsidTr="00AA1A06">
        <w:trPr>
          <w:trHeight w:val="432"/>
        </w:trPr>
        <w:tc>
          <w:tcPr>
            <w:tcW w:w="6351" w:type="dxa"/>
            <w:vMerge w:val="restart"/>
            <w:tcBorders>
              <w:top w:val="single" w:sz="6" w:space="0" w:color="000000"/>
              <w:left w:val="single" w:sz="6" w:space="0" w:color="000000"/>
              <w:right w:val="single" w:sz="6" w:space="0" w:color="000000"/>
            </w:tcBorders>
            <w:shd w:val="clear" w:color="auto" w:fill="FFFFFF"/>
            <w:vAlign w:val="center"/>
            <w:hideMark/>
          </w:tcPr>
          <w:p w14:paraId="58536B03" w14:textId="77777777" w:rsidR="00AA1A06" w:rsidRPr="00B96ED0" w:rsidRDefault="00AA1A06" w:rsidP="00AA1A06">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B96ED0">
              <w:rPr>
                <w:rFonts w:ascii="Times New Roman" w:eastAsia="Times New Roman" w:hAnsi="Times New Roman" w:cs="Times New Roman"/>
                <w:color w:val="000000"/>
                <w:sz w:val="24"/>
                <w:szCs w:val="24"/>
                <w:lang w:eastAsia="ru-RU"/>
              </w:rPr>
              <w:t>Показатель</w:t>
            </w:r>
          </w:p>
        </w:tc>
        <w:tc>
          <w:tcPr>
            <w:tcW w:w="2988"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133D4722" w14:textId="77777777" w:rsidR="00AA1A06" w:rsidRPr="00B96ED0" w:rsidRDefault="00AA1A06" w:rsidP="00AA1A06">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B96ED0">
              <w:rPr>
                <w:rFonts w:ascii="Times New Roman" w:eastAsia="Times New Roman" w:hAnsi="Times New Roman" w:cs="Times New Roman"/>
                <w:color w:val="000000"/>
                <w:sz w:val="24"/>
                <w:szCs w:val="24"/>
                <w:lang w:eastAsia="ru-RU"/>
              </w:rPr>
              <w:t>Проект</w:t>
            </w:r>
          </w:p>
        </w:tc>
      </w:tr>
      <w:tr w:rsidR="00AA1A06" w:rsidRPr="00B96ED0" w14:paraId="0C054762" w14:textId="77777777" w:rsidTr="00AA1A06">
        <w:trPr>
          <w:trHeight w:val="145"/>
        </w:trPr>
        <w:tc>
          <w:tcPr>
            <w:tcW w:w="0" w:type="auto"/>
            <w:vMerge/>
            <w:tcBorders>
              <w:top w:val="single" w:sz="6" w:space="0" w:color="000000"/>
              <w:left w:val="single" w:sz="6" w:space="0" w:color="000000"/>
              <w:right w:val="single" w:sz="6" w:space="0" w:color="000000"/>
            </w:tcBorders>
            <w:shd w:val="clear" w:color="auto" w:fill="FFFFFF"/>
            <w:vAlign w:val="center"/>
            <w:hideMark/>
          </w:tcPr>
          <w:p w14:paraId="64B4E70D" w14:textId="77777777" w:rsidR="00AA1A06" w:rsidRPr="00B96ED0" w:rsidRDefault="00AA1A06" w:rsidP="00AA1A06">
            <w:pPr>
              <w:spacing w:after="0" w:line="240" w:lineRule="auto"/>
              <w:rPr>
                <w:rFonts w:ascii="Times New Roman" w:eastAsia="Times New Roman" w:hAnsi="Times New Roman" w:cs="Times New Roman"/>
                <w:color w:val="000000"/>
                <w:sz w:val="24"/>
                <w:szCs w:val="24"/>
                <w:lang w:eastAsia="ru-RU"/>
              </w:rPr>
            </w:pPr>
          </w:p>
        </w:tc>
        <w:tc>
          <w:tcPr>
            <w:tcW w:w="161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B10C0DB" w14:textId="77777777" w:rsidR="00AA1A06" w:rsidRPr="00B96ED0" w:rsidRDefault="00AA1A06" w:rsidP="00AA1A06">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B96ED0">
              <w:rPr>
                <w:rFonts w:ascii="Times New Roman" w:eastAsia="Times New Roman" w:hAnsi="Times New Roman" w:cs="Times New Roman"/>
                <w:color w:val="000000"/>
                <w:sz w:val="24"/>
                <w:szCs w:val="24"/>
                <w:lang w:eastAsia="ru-RU"/>
              </w:rPr>
              <w:t>1</w:t>
            </w:r>
          </w:p>
        </w:tc>
        <w:tc>
          <w:tcPr>
            <w:tcW w:w="1371"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1CC350F3" w14:textId="77777777" w:rsidR="00AA1A06" w:rsidRPr="00B96ED0" w:rsidRDefault="00AA1A06" w:rsidP="00AA1A06">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B96ED0">
              <w:rPr>
                <w:rFonts w:ascii="Times New Roman" w:eastAsia="Times New Roman" w:hAnsi="Times New Roman" w:cs="Times New Roman"/>
                <w:color w:val="000000"/>
                <w:sz w:val="24"/>
                <w:szCs w:val="24"/>
                <w:lang w:eastAsia="ru-RU"/>
              </w:rPr>
              <w:t>2</w:t>
            </w:r>
          </w:p>
        </w:tc>
      </w:tr>
      <w:tr w:rsidR="00AA1A06" w:rsidRPr="00B96ED0" w14:paraId="11770877" w14:textId="77777777" w:rsidTr="00AA1A06">
        <w:trPr>
          <w:trHeight w:val="294"/>
        </w:trPr>
        <w:tc>
          <w:tcPr>
            <w:tcW w:w="6351"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41902A8E" w14:textId="77777777" w:rsidR="00AA1A06" w:rsidRPr="00B96ED0" w:rsidRDefault="00AA1A06" w:rsidP="00AA1A06">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B96ED0">
              <w:rPr>
                <w:rFonts w:ascii="Times New Roman" w:eastAsia="Times New Roman" w:hAnsi="Times New Roman" w:cs="Times New Roman"/>
                <w:color w:val="000000"/>
                <w:sz w:val="24"/>
                <w:szCs w:val="24"/>
                <w:lang w:eastAsia="ru-RU"/>
              </w:rPr>
              <w:t>Постоянные затраты, тыс. руб.</w:t>
            </w:r>
          </w:p>
        </w:tc>
        <w:tc>
          <w:tcPr>
            <w:tcW w:w="161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52BD6D04" w14:textId="77777777" w:rsidR="00AA1A06" w:rsidRPr="00B96ED0" w:rsidRDefault="00AA1A06" w:rsidP="00AA1A06">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B96ED0">
              <w:rPr>
                <w:rFonts w:ascii="Times New Roman" w:eastAsia="Times New Roman" w:hAnsi="Times New Roman" w:cs="Times New Roman"/>
                <w:color w:val="000000"/>
                <w:sz w:val="24"/>
                <w:szCs w:val="24"/>
                <w:lang w:eastAsia="ru-RU"/>
              </w:rPr>
              <w:t>13 000</w:t>
            </w:r>
          </w:p>
        </w:tc>
        <w:tc>
          <w:tcPr>
            <w:tcW w:w="1371"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480C0DB7" w14:textId="77777777" w:rsidR="00AA1A06" w:rsidRPr="00B96ED0" w:rsidRDefault="00AA1A06" w:rsidP="00AA1A06">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B96ED0">
              <w:rPr>
                <w:rFonts w:ascii="Times New Roman" w:eastAsia="Times New Roman" w:hAnsi="Times New Roman" w:cs="Times New Roman"/>
                <w:color w:val="000000"/>
                <w:sz w:val="24"/>
                <w:szCs w:val="24"/>
                <w:lang w:eastAsia="ru-RU"/>
              </w:rPr>
              <w:t>27 000</w:t>
            </w:r>
          </w:p>
        </w:tc>
      </w:tr>
      <w:tr w:rsidR="00AA1A06" w:rsidRPr="00B96ED0" w14:paraId="2F1B61A9" w14:textId="77777777" w:rsidTr="00AA1A06">
        <w:trPr>
          <w:trHeight w:val="294"/>
        </w:trPr>
        <w:tc>
          <w:tcPr>
            <w:tcW w:w="6351"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1E8C6EAF" w14:textId="77777777" w:rsidR="00AA1A06" w:rsidRPr="00B96ED0" w:rsidRDefault="00AA1A06" w:rsidP="00AA1A06">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B96ED0">
              <w:rPr>
                <w:rFonts w:ascii="Times New Roman" w:eastAsia="Times New Roman" w:hAnsi="Times New Roman" w:cs="Times New Roman"/>
                <w:color w:val="000000"/>
                <w:sz w:val="24"/>
                <w:szCs w:val="24"/>
                <w:lang w:eastAsia="ru-RU"/>
              </w:rPr>
              <w:t>Переменные затраты на изделие, тыс. руб.</w:t>
            </w:r>
          </w:p>
        </w:tc>
        <w:tc>
          <w:tcPr>
            <w:tcW w:w="161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C7F04EC" w14:textId="77777777" w:rsidR="00AA1A06" w:rsidRPr="00B96ED0" w:rsidRDefault="00AA1A06" w:rsidP="00AA1A06">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B96ED0">
              <w:rPr>
                <w:rFonts w:ascii="Times New Roman" w:eastAsia="Times New Roman" w:hAnsi="Times New Roman" w:cs="Times New Roman"/>
                <w:color w:val="000000"/>
                <w:sz w:val="24"/>
                <w:szCs w:val="24"/>
                <w:lang w:eastAsia="ru-RU"/>
              </w:rPr>
              <w:t>3</w:t>
            </w:r>
          </w:p>
        </w:tc>
        <w:tc>
          <w:tcPr>
            <w:tcW w:w="1371"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7FEC80F0" w14:textId="77777777" w:rsidR="00AA1A06" w:rsidRPr="00B96ED0" w:rsidRDefault="00AA1A06" w:rsidP="00AA1A06">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B96ED0">
              <w:rPr>
                <w:rFonts w:ascii="Times New Roman" w:eastAsia="Times New Roman" w:hAnsi="Times New Roman" w:cs="Times New Roman"/>
                <w:color w:val="000000"/>
                <w:sz w:val="24"/>
                <w:szCs w:val="24"/>
                <w:lang w:eastAsia="ru-RU"/>
              </w:rPr>
              <w:t>1</w:t>
            </w:r>
          </w:p>
        </w:tc>
      </w:tr>
    </w:tbl>
    <w:p w14:paraId="487E6E94" w14:textId="77777777" w:rsidR="00AA1A06" w:rsidRPr="00B96ED0" w:rsidRDefault="00AA1A06" w:rsidP="00AA1A06">
      <w:pPr>
        <w:pStyle w:val="a3"/>
        <w:ind w:firstLine="709"/>
        <w:jc w:val="both"/>
        <w:rPr>
          <w:rFonts w:ascii="Times New Roman" w:hAnsi="Times New Roman" w:cs="Times New Roman"/>
          <w:sz w:val="28"/>
          <w:szCs w:val="28"/>
          <w:lang w:eastAsia="ru-RU"/>
        </w:rPr>
      </w:pPr>
      <w:r w:rsidRPr="00B96ED0">
        <w:rPr>
          <w:rFonts w:ascii="Times New Roman" w:hAnsi="Times New Roman" w:cs="Times New Roman"/>
          <w:sz w:val="28"/>
          <w:szCs w:val="28"/>
          <w:lang w:eastAsia="ru-RU"/>
        </w:rPr>
        <w:t>Примите решение, при каких объемах производства целесообразен выбор первого проекта, а при каких – второго.</w:t>
      </w:r>
    </w:p>
    <w:p w14:paraId="356509F8" w14:textId="77777777" w:rsidR="00AA1A06" w:rsidRPr="00B96ED0" w:rsidRDefault="00AA1A06" w:rsidP="00AA1A06">
      <w:pPr>
        <w:pStyle w:val="a3"/>
        <w:ind w:firstLine="709"/>
        <w:jc w:val="both"/>
        <w:rPr>
          <w:rFonts w:ascii="Times New Roman" w:hAnsi="Times New Roman" w:cs="Times New Roman"/>
          <w:sz w:val="28"/>
          <w:szCs w:val="28"/>
          <w:lang w:eastAsia="ru-RU"/>
        </w:rPr>
      </w:pPr>
      <w:r w:rsidRPr="00B96ED0">
        <w:rPr>
          <w:rFonts w:ascii="Times New Roman" w:hAnsi="Times New Roman" w:cs="Times New Roman"/>
          <w:sz w:val="28"/>
          <w:szCs w:val="28"/>
          <w:lang w:eastAsia="ru-RU"/>
        </w:rPr>
        <w:t>7.​ Практико-ориентированное задание: Стоимость оборудования составляет 10 млн руб. Срок полезного использования оборудования – 10 лет. Годовой объем продукции, выпускаемой на данном оборудовании, – 25 млн руб.</w:t>
      </w:r>
    </w:p>
    <w:p w14:paraId="003C3FA5" w14:textId="77777777" w:rsidR="00AA1A06" w:rsidRPr="00B96ED0" w:rsidRDefault="00AA1A06" w:rsidP="00AA1A06">
      <w:pPr>
        <w:pStyle w:val="a3"/>
        <w:ind w:firstLine="709"/>
        <w:jc w:val="both"/>
        <w:rPr>
          <w:rFonts w:ascii="Times New Roman" w:hAnsi="Times New Roman" w:cs="Times New Roman"/>
          <w:sz w:val="28"/>
          <w:szCs w:val="28"/>
          <w:lang w:eastAsia="ru-RU"/>
        </w:rPr>
      </w:pPr>
      <w:r w:rsidRPr="00B96ED0">
        <w:rPr>
          <w:rFonts w:ascii="Times New Roman" w:hAnsi="Times New Roman" w:cs="Times New Roman"/>
          <w:sz w:val="28"/>
          <w:szCs w:val="28"/>
          <w:lang w:eastAsia="ru-RU"/>
        </w:rPr>
        <w:lastRenderedPageBreak/>
        <w:t>Определите годовую сумму амортизационных отчислений, фондоотдачу и фондоемкость.</w:t>
      </w:r>
    </w:p>
    <w:p w14:paraId="22625A89" w14:textId="77777777" w:rsidR="00AA1A06" w:rsidRPr="00B96ED0" w:rsidRDefault="00AA1A06" w:rsidP="00AA1A06">
      <w:pPr>
        <w:pStyle w:val="a3"/>
        <w:ind w:firstLine="709"/>
        <w:jc w:val="both"/>
        <w:rPr>
          <w:rFonts w:ascii="Times New Roman" w:hAnsi="Times New Roman" w:cs="Times New Roman"/>
          <w:sz w:val="28"/>
          <w:szCs w:val="28"/>
          <w:lang w:eastAsia="ru-RU"/>
        </w:rPr>
      </w:pPr>
      <w:r w:rsidRPr="00B96ED0">
        <w:rPr>
          <w:rFonts w:ascii="Times New Roman" w:hAnsi="Times New Roman" w:cs="Times New Roman"/>
          <w:sz w:val="28"/>
          <w:szCs w:val="28"/>
          <w:lang w:eastAsia="ru-RU"/>
        </w:rPr>
        <w:t xml:space="preserve">8.​ Практико-ориентированное задание: По приведенному ниже сетевому графику (длительность работ дана в часах) определите, какой </w:t>
      </w:r>
      <w:r w:rsidRPr="00D81EB6">
        <w:rPr>
          <w:rFonts w:ascii="Times New Roman" w:hAnsi="Times New Roman" w:cs="Times New Roman"/>
          <w:sz w:val="28"/>
          <w:szCs w:val="28"/>
          <w:lang w:eastAsia="ru-RU"/>
        </w:rPr>
        <w:t>резерв времени по сравнению с критическим</w:t>
      </w:r>
      <w:r w:rsidRPr="00B96ED0">
        <w:rPr>
          <w:rFonts w:ascii="Times New Roman" w:hAnsi="Times New Roman" w:cs="Times New Roman"/>
          <w:sz w:val="28"/>
          <w:szCs w:val="28"/>
          <w:lang w:eastAsia="ru-RU"/>
        </w:rPr>
        <w:t xml:space="preserve"> путем имеет путь 1–2–5–9–10:</w:t>
      </w:r>
    </w:p>
    <w:p w14:paraId="3237F916" w14:textId="77777777" w:rsidR="00AA1A06" w:rsidRDefault="00AA1A06" w:rsidP="00AA1A06">
      <w:pPr>
        <w:pStyle w:val="a3"/>
        <w:ind w:firstLine="709"/>
        <w:jc w:val="both"/>
        <w:rPr>
          <w:rFonts w:ascii="Times New Roman" w:hAnsi="Times New Roman" w:cs="Times New Roman"/>
          <w:sz w:val="28"/>
          <w:szCs w:val="28"/>
          <w:lang w:eastAsia="ru-RU"/>
        </w:rPr>
      </w:pPr>
    </w:p>
    <w:p w14:paraId="285B9583" w14:textId="77777777" w:rsidR="00AA1A06" w:rsidRDefault="00AA1A06" w:rsidP="00AA1A06">
      <w:pPr>
        <w:pStyle w:val="a3"/>
        <w:ind w:firstLine="709"/>
        <w:jc w:val="both"/>
        <w:rPr>
          <w:rFonts w:ascii="Times New Roman" w:hAnsi="Times New Roman" w:cs="Times New Roman"/>
          <w:sz w:val="28"/>
          <w:szCs w:val="28"/>
          <w:lang w:eastAsia="ru-RU"/>
        </w:rPr>
      </w:pPr>
      <w:r>
        <w:rPr>
          <w:rFonts w:ascii="Times New Roman" w:hAnsi="Times New Roman" w:cs="Times New Roman"/>
          <w:noProof/>
          <w:sz w:val="28"/>
          <w:szCs w:val="28"/>
          <w:lang w:eastAsia="ru-RU"/>
        </w:rPr>
        <w:drawing>
          <wp:inline distT="0" distB="0" distL="0" distR="0" wp14:anchorId="2660A85C" wp14:editId="65278B6A">
            <wp:extent cx="2713990" cy="1285875"/>
            <wp:effectExtent l="0" t="0" r="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13990" cy="1285875"/>
                    </a:xfrm>
                    <a:prstGeom prst="rect">
                      <a:avLst/>
                    </a:prstGeom>
                    <a:noFill/>
                  </pic:spPr>
                </pic:pic>
              </a:graphicData>
            </a:graphic>
          </wp:inline>
        </w:drawing>
      </w:r>
    </w:p>
    <w:p w14:paraId="5C83983B" w14:textId="77777777" w:rsidR="00AA1A06" w:rsidRDefault="00AA1A06" w:rsidP="00AA1A06">
      <w:pPr>
        <w:pStyle w:val="a3"/>
        <w:ind w:firstLine="709"/>
        <w:jc w:val="both"/>
        <w:rPr>
          <w:rFonts w:ascii="Times New Roman" w:hAnsi="Times New Roman" w:cs="Times New Roman"/>
          <w:sz w:val="28"/>
          <w:szCs w:val="28"/>
          <w:lang w:eastAsia="ru-RU"/>
        </w:rPr>
      </w:pPr>
    </w:p>
    <w:p w14:paraId="3F7400E0" w14:textId="77777777" w:rsidR="00AA1A06" w:rsidRPr="00B96ED0" w:rsidRDefault="00AA1A06" w:rsidP="00AA1A06">
      <w:pPr>
        <w:pStyle w:val="a3"/>
        <w:ind w:firstLine="709"/>
        <w:jc w:val="both"/>
        <w:rPr>
          <w:rFonts w:ascii="Times New Roman" w:hAnsi="Times New Roman" w:cs="Times New Roman"/>
          <w:sz w:val="28"/>
          <w:szCs w:val="28"/>
          <w:lang w:eastAsia="ru-RU"/>
        </w:rPr>
      </w:pPr>
      <w:r w:rsidRPr="00B96ED0">
        <w:rPr>
          <w:rFonts w:ascii="Times New Roman" w:hAnsi="Times New Roman" w:cs="Times New Roman"/>
          <w:sz w:val="28"/>
          <w:szCs w:val="28"/>
          <w:lang w:eastAsia="ru-RU"/>
        </w:rPr>
        <w:t>9.​ Практико-ориентированное задание: Григорий, Илья и Татьяна – члены проектной команды. Однажды Татьяна случайно увидела переписку между Ильёй и Григорием по электронной почте, где они выражали свое недовольство планом, который она предложила на последнем собрании команды. Они сомневались в ее компетентности и рассуждали, не принесёт ли этот план больше вреда, чем пользы.</w:t>
      </w:r>
    </w:p>
    <w:p w14:paraId="60526B5D" w14:textId="77777777" w:rsidR="00AA1A06" w:rsidRPr="00B96ED0" w:rsidRDefault="00AA1A06" w:rsidP="00AA1A06">
      <w:pPr>
        <w:pStyle w:val="a3"/>
        <w:ind w:firstLine="709"/>
        <w:jc w:val="both"/>
        <w:rPr>
          <w:rFonts w:ascii="Times New Roman" w:hAnsi="Times New Roman" w:cs="Times New Roman"/>
          <w:sz w:val="28"/>
          <w:szCs w:val="28"/>
          <w:lang w:eastAsia="ru-RU"/>
        </w:rPr>
      </w:pPr>
      <w:r w:rsidRPr="00B96ED0">
        <w:rPr>
          <w:rFonts w:ascii="Times New Roman" w:hAnsi="Times New Roman" w:cs="Times New Roman"/>
          <w:sz w:val="28"/>
          <w:szCs w:val="28"/>
          <w:lang w:eastAsia="ru-RU"/>
        </w:rPr>
        <w:t>Предложите вариант решения конфликта, назревающего в команде.</w:t>
      </w:r>
    </w:p>
    <w:p w14:paraId="54EDAE65" w14:textId="77777777" w:rsidR="00AA1A06" w:rsidRPr="00B96ED0" w:rsidRDefault="00AA1A06" w:rsidP="00AA1A06">
      <w:pPr>
        <w:pStyle w:val="a3"/>
        <w:ind w:firstLine="709"/>
        <w:jc w:val="both"/>
        <w:rPr>
          <w:rFonts w:ascii="Times New Roman" w:hAnsi="Times New Roman" w:cs="Times New Roman"/>
          <w:sz w:val="28"/>
          <w:szCs w:val="28"/>
          <w:lang w:eastAsia="ru-RU"/>
        </w:rPr>
      </w:pPr>
      <w:r w:rsidRPr="00B96ED0">
        <w:rPr>
          <w:rFonts w:ascii="Times New Roman" w:hAnsi="Times New Roman" w:cs="Times New Roman"/>
          <w:sz w:val="28"/>
          <w:szCs w:val="28"/>
          <w:lang w:eastAsia="ru-RU"/>
        </w:rPr>
        <w:t>10.​ Практико-ориентированное задание: Члены команды проекта могут иметь общие цели, однако при этом они могут иметь различные внутренние цели, противоречащие целям друг друга. Это может проявляться в различных формах, например, дублирование работы, подбрасывание работы, принятие решений, влияющих на других членов команды, не советуясь и не сообщая о них.</w:t>
      </w:r>
    </w:p>
    <w:p w14:paraId="3D4829D7" w14:textId="77777777" w:rsidR="00AA1A06" w:rsidRPr="00B96ED0" w:rsidRDefault="00AA1A06" w:rsidP="00AA1A06">
      <w:pPr>
        <w:pStyle w:val="a3"/>
        <w:ind w:firstLine="709"/>
        <w:jc w:val="both"/>
        <w:rPr>
          <w:rFonts w:ascii="Times New Roman" w:hAnsi="Times New Roman" w:cs="Times New Roman"/>
          <w:sz w:val="28"/>
          <w:szCs w:val="28"/>
          <w:lang w:eastAsia="ru-RU"/>
        </w:rPr>
      </w:pPr>
      <w:r w:rsidRPr="00B96ED0">
        <w:rPr>
          <w:rFonts w:ascii="Times New Roman" w:hAnsi="Times New Roman" w:cs="Times New Roman"/>
          <w:sz w:val="28"/>
          <w:szCs w:val="28"/>
          <w:lang w:eastAsia="ru-RU"/>
        </w:rPr>
        <w:t>Предложите меры профилактики для предотвращения данных проблем.</w:t>
      </w:r>
    </w:p>
    <w:p w14:paraId="1479EC15" w14:textId="77777777" w:rsidR="00AA1A06" w:rsidRPr="00B96ED0" w:rsidRDefault="00AA1A06" w:rsidP="00AA1A06">
      <w:pPr>
        <w:pStyle w:val="a3"/>
        <w:ind w:firstLine="709"/>
        <w:jc w:val="both"/>
        <w:rPr>
          <w:rFonts w:ascii="Times New Roman" w:hAnsi="Times New Roman" w:cs="Times New Roman"/>
          <w:sz w:val="28"/>
          <w:szCs w:val="28"/>
          <w:lang w:eastAsia="ru-RU"/>
        </w:rPr>
      </w:pPr>
      <w:r w:rsidRPr="00B96ED0">
        <w:rPr>
          <w:rFonts w:ascii="Times New Roman" w:hAnsi="Times New Roman" w:cs="Times New Roman"/>
          <w:sz w:val="28"/>
          <w:szCs w:val="28"/>
          <w:lang w:eastAsia="ru-RU"/>
        </w:rPr>
        <w:t>11.​ Практико-ориентированное задание: Семёнов Александр Васильевич - управляющий проектом, руководил строительством нового производственного предприятия. Его проектная команда работала с целым рядом различных фирм-подрядчиков. Выполнение работ отставало от графика в основном из-за отсутствия сотрудничества и координации между участниками.</w:t>
      </w:r>
    </w:p>
    <w:p w14:paraId="2462A657" w14:textId="77777777" w:rsidR="00AA1A06" w:rsidRPr="00B96ED0" w:rsidRDefault="00AA1A06" w:rsidP="00AA1A06">
      <w:pPr>
        <w:pStyle w:val="a3"/>
        <w:ind w:firstLine="709"/>
        <w:jc w:val="both"/>
        <w:rPr>
          <w:rFonts w:ascii="Times New Roman" w:hAnsi="Times New Roman" w:cs="Times New Roman"/>
          <w:sz w:val="28"/>
          <w:szCs w:val="28"/>
          <w:lang w:eastAsia="ru-RU"/>
        </w:rPr>
      </w:pPr>
      <w:r w:rsidRPr="00B96ED0">
        <w:rPr>
          <w:rFonts w:ascii="Times New Roman" w:hAnsi="Times New Roman" w:cs="Times New Roman"/>
          <w:sz w:val="28"/>
          <w:szCs w:val="28"/>
          <w:lang w:eastAsia="ru-RU"/>
        </w:rPr>
        <w:t>Предложите вариант решения данной проблемы.</w:t>
      </w:r>
    </w:p>
    <w:p w14:paraId="779420BB" w14:textId="77777777" w:rsidR="00AA1A06" w:rsidRPr="00B96ED0" w:rsidRDefault="00AA1A06" w:rsidP="00AA1A06">
      <w:pPr>
        <w:pStyle w:val="a3"/>
        <w:ind w:firstLine="709"/>
        <w:jc w:val="both"/>
        <w:rPr>
          <w:rFonts w:ascii="Times New Roman" w:hAnsi="Times New Roman" w:cs="Times New Roman"/>
          <w:sz w:val="28"/>
          <w:szCs w:val="28"/>
          <w:lang w:eastAsia="ru-RU"/>
        </w:rPr>
      </w:pPr>
      <w:r w:rsidRPr="00B96ED0">
        <w:rPr>
          <w:rFonts w:ascii="Times New Roman" w:hAnsi="Times New Roman" w:cs="Times New Roman"/>
          <w:sz w:val="28"/>
          <w:szCs w:val="28"/>
          <w:lang w:eastAsia="ru-RU"/>
        </w:rPr>
        <w:t>12.​ Практико-ориентированное задание: В вашей проектной команде есть несколько сотрудников, которые совершают немотивированные действия. Вы видите их постоянно вместе, при этом вам кажется, что вы знаете, кто у них неформальный лидер. Вам нужно заставить их хорошо работать, а не устраивать «тусовки» прямо на рабочем месте. Вы знаете, какой интерес их объединяет.</w:t>
      </w:r>
    </w:p>
    <w:p w14:paraId="08B8B0EE" w14:textId="77777777" w:rsidR="00AA1A06" w:rsidRPr="00B96ED0" w:rsidRDefault="00AA1A06" w:rsidP="00AA1A06">
      <w:pPr>
        <w:pStyle w:val="a3"/>
        <w:ind w:firstLine="709"/>
        <w:jc w:val="both"/>
        <w:rPr>
          <w:rFonts w:ascii="Times New Roman" w:hAnsi="Times New Roman" w:cs="Times New Roman"/>
          <w:sz w:val="28"/>
          <w:szCs w:val="28"/>
          <w:lang w:eastAsia="ru-RU"/>
        </w:rPr>
      </w:pPr>
      <w:r w:rsidRPr="00B96ED0">
        <w:rPr>
          <w:rFonts w:ascii="Times New Roman" w:hAnsi="Times New Roman" w:cs="Times New Roman"/>
          <w:sz w:val="28"/>
          <w:szCs w:val="28"/>
          <w:lang w:eastAsia="ru-RU"/>
        </w:rPr>
        <w:t>Что вы предпримете для изменения ситуации и улучшения работы?</w:t>
      </w:r>
    </w:p>
    <w:p w14:paraId="30684BD7" w14:textId="77777777" w:rsidR="00AA1A06" w:rsidRPr="00E02468" w:rsidRDefault="00AA1A06" w:rsidP="00AA1A06">
      <w:pPr>
        <w:tabs>
          <w:tab w:val="left" w:pos="426"/>
        </w:tabs>
        <w:spacing w:after="0" w:line="240" w:lineRule="auto"/>
        <w:ind w:firstLine="709"/>
        <w:jc w:val="both"/>
        <w:rPr>
          <w:rFonts w:ascii="Times New Roman" w:hAnsi="Times New Roman"/>
          <w:sz w:val="28"/>
          <w:szCs w:val="28"/>
        </w:rPr>
      </w:pPr>
      <w:r w:rsidRPr="00B96ED0">
        <w:rPr>
          <w:rFonts w:ascii="Times New Roman" w:hAnsi="Times New Roman" w:cs="Times New Roman"/>
          <w:sz w:val="28"/>
          <w:szCs w:val="28"/>
          <w:lang w:eastAsia="ru-RU"/>
        </w:rPr>
        <w:t>13.​ </w:t>
      </w:r>
      <w:r w:rsidRPr="00E02468">
        <w:rPr>
          <w:rFonts w:ascii="Times New Roman" w:hAnsi="Times New Roman"/>
          <w:sz w:val="28"/>
          <w:szCs w:val="28"/>
        </w:rPr>
        <w:t xml:space="preserve">Одна из наиболее динамично развивающихся компаний розничного сектора ООО «Городской супермаркет» реализует проект по автоматизации нормирования и учёта рабочего времени при  производстве полуфабрикатов </w:t>
      </w:r>
      <w:r w:rsidRPr="00E02468">
        <w:rPr>
          <w:rFonts w:ascii="Times New Roman" w:hAnsi="Times New Roman"/>
          <w:sz w:val="28"/>
          <w:szCs w:val="28"/>
        </w:rPr>
        <w:lastRenderedPageBreak/>
        <w:t xml:space="preserve">и кулинарных изделий. Результаты текущего контроля проекта показали общее отклонение от его заданных показателей (сроки реализации, финансирование) на 10 %. </w:t>
      </w:r>
    </w:p>
    <w:p w14:paraId="2C32457B" w14:textId="77777777" w:rsidR="00AA1A06" w:rsidRDefault="00AA1A06" w:rsidP="00AA1A06">
      <w:pPr>
        <w:tabs>
          <w:tab w:val="left" w:pos="426"/>
          <w:tab w:val="left" w:pos="993"/>
        </w:tabs>
        <w:spacing w:after="0" w:line="240" w:lineRule="auto"/>
        <w:ind w:firstLine="709"/>
        <w:jc w:val="both"/>
        <w:rPr>
          <w:rFonts w:ascii="Times New Roman" w:hAnsi="Times New Roman"/>
          <w:sz w:val="28"/>
          <w:szCs w:val="28"/>
        </w:rPr>
      </w:pPr>
      <w:r w:rsidRPr="00E02468">
        <w:rPr>
          <w:rFonts w:ascii="Times New Roman" w:hAnsi="Times New Roman"/>
          <w:sz w:val="28"/>
          <w:szCs w:val="28"/>
        </w:rPr>
        <w:t>Какие действия в этом случае должны предпринять руководитель и куратор проекта? Предложите вариант решения проблемы.</w:t>
      </w:r>
    </w:p>
    <w:p w14:paraId="1FA05960" w14:textId="77777777" w:rsidR="00AA1A06" w:rsidRPr="00E02468" w:rsidRDefault="00AA1A06" w:rsidP="00AA1A06">
      <w:pPr>
        <w:tabs>
          <w:tab w:val="left" w:pos="426"/>
          <w:tab w:val="left" w:pos="993"/>
        </w:tabs>
        <w:spacing w:after="0" w:line="240" w:lineRule="auto"/>
        <w:ind w:firstLine="709"/>
        <w:jc w:val="both"/>
        <w:rPr>
          <w:rFonts w:ascii="Times New Roman" w:hAnsi="Times New Roman"/>
          <w:sz w:val="28"/>
          <w:szCs w:val="28"/>
        </w:rPr>
      </w:pPr>
      <w:r w:rsidRPr="00E02468">
        <w:rPr>
          <w:rFonts w:ascii="Times New Roman" w:hAnsi="Times New Roman" w:cs="Times New Roman"/>
          <w:sz w:val="28"/>
          <w:szCs w:val="28"/>
          <w:lang w:eastAsia="ru-RU"/>
        </w:rPr>
        <w:t xml:space="preserve">14.​  Практико-ориентированное задание: </w:t>
      </w:r>
      <w:r w:rsidRPr="00E02468">
        <w:rPr>
          <w:rFonts w:ascii="Times New Roman" w:hAnsi="Times New Roman"/>
          <w:sz w:val="28"/>
          <w:szCs w:val="28"/>
        </w:rPr>
        <w:t>В промышленно-производственной организации ООО «Луч» принято решение о реализации проекта по модернизации программного обеспечения в отделе учета и отчетности. Руководителем проекта назначен начальник отдела.</w:t>
      </w:r>
    </w:p>
    <w:p w14:paraId="65917B9C" w14:textId="77777777" w:rsidR="00AA1A06" w:rsidRPr="00E02468" w:rsidRDefault="00AA1A06" w:rsidP="00AA1A06">
      <w:pPr>
        <w:pStyle w:val="a3"/>
        <w:tabs>
          <w:tab w:val="left" w:pos="993"/>
        </w:tabs>
        <w:ind w:firstLine="709"/>
        <w:jc w:val="both"/>
        <w:rPr>
          <w:rFonts w:ascii="Times New Roman" w:hAnsi="Times New Roman"/>
          <w:sz w:val="28"/>
          <w:szCs w:val="28"/>
        </w:rPr>
      </w:pPr>
      <w:r w:rsidRPr="00E02468">
        <w:rPr>
          <w:rFonts w:ascii="Times New Roman" w:hAnsi="Times New Roman"/>
          <w:sz w:val="28"/>
          <w:szCs w:val="28"/>
        </w:rPr>
        <w:t>Существует ли необходимость в формировании команды проекта? Ответ обоснуйте.</w:t>
      </w:r>
    </w:p>
    <w:p w14:paraId="193FF14E" w14:textId="77777777" w:rsidR="00AA1A06" w:rsidRPr="00B96ED0" w:rsidRDefault="00AA1A06" w:rsidP="00AA1A06">
      <w:pPr>
        <w:pStyle w:val="a3"/>
        <w:ind w:firstLine="709"/>
        <w:jc w:val="both"/>
        <w:rPr>
          <w:rFonts w:ascii="Times New Roman" w:hAnsi="Times New Roman" w:cs="Times New Roman"/>
          <w:sz w:val="28"/>
          <w:szCs w:val="28"/>
          <w:lang w:eastAsia="ru-RU"/>
        </w:rPr>
      </w:pPr>
      <w:r w:rsidRPr="00B96ED0">
        <w:rPr>
          <w:rFonts w:ascii="Times New Roman" w:hAnsi="Times New Roman" w:cs="Times New Roman"/>
          <w:sz w:val="28"/>
          <w:szCs w:val="28"/>
          <w:lang w:eastAsia="ru-RU"/>
        </w:rPr>
        <w:t>15.​  Практико-ориентированное задание: Самая распространенная сегодня форма чайной упаковки – картонная коробка. В российском сегменте фасованного непакетированного чая на ее долю приходится около 90% продаж. А экспериментировать с формой можно даже в том случае, если чай фасуется в картон.</w:t>
      </w:r>
    </w:p>
    <w:p w14:paraId="45190AD0" w14:textId="77777777" w:rsidR="00AA1A06" w:rsidRPr="00B96ED0" w:rsidRDefault="00AA1A06" w:rsidP="00AA1A06">
      <w:pPr>
        <w:pStyle w:val="a3"/>
        <w:ind w:firstLine="709"/>
        <w:jc w:val="both"/>
        <w:rPr>
          <w:rFonts w:ascii="Times New Roman" w:hAnsi="Times New Roman" w:cs="Times New Roman"/>
          <w:sz w:val="28"/>
          <w:szCs w:val="28"/>
          <w:lang w:eastAsia="ru-RU"/>
        </w:rPr>
      </w:pPr>
      <w:r w:rsidRPr="00B96ED0">
        <w:rPr>
          <w:rFonts w:ascii="Times New Roman" w:hAnsi="Times New Roman" w:cs="Times New Roman"/>
          <w:sz w:val="28"/>
          <w:szCs w:val="28"/>
          <w:lang w:eastAsia="ru-RU"/>
        </w:rPr>
        <w:t>Концепция чая для детей от «Императорского чая» была положительно воспринята как детьми, так и родителями, и потенциал бренда детского чая «Playtea» оценивается достаточно высоко. Цель, стоявшая перед фирмой в начале, - создание новой рыночной ниши, - была успешно достигнута.</w:t>
      </w:r>
    </w:p>
    <w:p w14:paraId="6CC0A05B" w14:textId="77777777" w:rsidR="00AA1A06" w:rsidRPr="00B96ED0" w:rsidRDefault="00AA1A06" w:rsidP="00AA1A06">
      <w:pPr>
        <w:pStyle w:val="a3"/>
        <w:ind w:firstLine="709"/>
        <w:jc w:val="both"/>
        <w:rPr>
          <w:rFonts w:ascii="Times New Roman" w:hAnsi="Times New Roman" w:cs="Times New Roman"/>
          <w:sz w:val="28"/>
          <w:szCs w:val="28"/>
          <w:lang w:eastAsia="ru-RU"/>
        </w:rPr>
      </w:pPr>
      <w:r w:rsidRPr="00B96ED0">
        <w:rPr>
          <w:rFonts w:ascii="Times New Roman" w:hAnsi="Times New Roman" w:cs="Times New Roman"/>
          <w:sz w:val="28"/>
          <w:szCs w:val="28"/>
          <w:lang w:eastAsia="ru-RU"/>
        </w:rPr>
        <w:t>Что, по вашему мнению, предприняла компания для достижения данной цели?</w:t>
      </w:r>
    </w:p>
    <w:p w14:paraId="34D4B83F" w14:textId="77777777" w:rsidR="00AA1A06" w:rsidRPr="00B96ED0" w:rsidRDefault="00AA1A06" w:rsidP="00AA1A06">
      <w:pPr>
        <w:pStyle w:val="a3"/>
        <w:ind w:firstLine="709"/>
        <w:jc w:val="both"/>
        <w:rPr>
          <w:rFonts w:ascii="Times New Roman" w:hAnsi="Times New Roman" w:cs="Times New Roman"/>
          <w:sz w:val="28"/>
          <w:szCs w:val="28"/>
          <w:lang w:eastAsia="ru-RU"/>
        </w:rPr>
      </w:pPr>
      <w:r w:rsidRPr="00B96ED0">
        <w:rPr>
          <w:rFonts w:ascii="Times New Roman" w:hAnsi="Times New Roman" w:cs="Times New Roman"/>
          <w:sz w:val="28"/>
          <w:szCs w:val="28"/>
          <w:lang w:eastAsia="ru-RU"/>
        </w:rPr>
        <w:t>16.​  Практико-ориентированное задание: Вы разработали игру для детей, в которой прослеживается определенная спортивная тема, и приняли решение разместить в специализированных и независимых магазинах города.</w:t>
      </w:r>
    </w:p>
    <w:p w14:paraId="5FAD2605" w14:textId="77777777" w:rsidR="00AA1A06" w:rsidRPr="00E02468" w:rsidRDefault="00AA1A06" w:rsidP="00AA1A06">
      <w:pPr>
        <w:pStyle w:val="a3"/>
        <w:ind w:firstLine="709"/>
        <w:jc w:val="both"/>
        <w:rPr>
          <w:rFonts w:ascii="Times New Roman" w:hAnsi="Times New Roman" w:cs="Times New Roman"/>
          <w:sz w:val="28"/>
          <w:szCs w:val="28"/>
          <w:lang w:eastAsia="ru-RU"/>
        </w:rPr>
      </w:pPr>
      <w:r w:rsidRPr="00E02468">
        <w:rPr>
          <w:rFonts w:ascii="Times New Roman" w:hAnsi="Times New Roman" w:cs="Times New Roman"/>
          <w:sz w:val="28"/>
          <w:szCs w:val="28"/>
          <w:lang w:eastAsia="ru-RU"/>
        </w:rPr>
        <w:t>Опишите необходимые действия для эффективного формирования системы товародвижения вашей новинки?</w:t>
      </w:r>
    </w:p>
    <w:p w14:paraId="1098858E" w14:textId="77777777" w:rsidR="00AA1A06" w:rsidRPr="00E02468" w:rsidRDefault="00AA1A06" w:rsidP="00AA1A06">
      <w:pPr>
        <w:pStyle w:val="a3"/>
        <w:ind w:firstLine="709"/>
        <w:jc w:val="both"/>
        <w:rPr>
          <w:rFonts w:ascii="Times New Roman" w:hAnsi="Times New Roman"/>
          <w:bCs/>
          <w:sz w:val="28"/>
          <w:szCs w:val="28"/>
          <w:bdr w:val="none" w:sz="0" w:space="0" w:color="auto" w:frame="1"/>
          <w:shd w:val="clear" w:color="auto" w:fill="FFFFFF"/>
        </w:rPr>
      </w:pPr>
      <w:r w:rsidRPr="00E02468">
        <w:rPr>
          <w:rFonts w:ascii="Times New Roman" w:hAnsi="Times New Roman" w:cs="Times New Roman"/>
          <w:sz w:val="28"/>
          <w:szCs w:val="28"/>
          <w:lang w:eastAsia="ru-RU"/>
        </w:rPr>
        <w:t xml:space="preserve">17.​  Практико-ориентированное задание: </w:t>
      </w:r>
      <w:r w:rsidRPr="00E02468">
        <w:rPr>
          <w:rFonts w:ascii="Times New Roman" w:hAnsi="Times New Roman"/>
          <w:bCs/>
          <w:sz w:val="28"/>
          <w:szCs w:val="28"/>
          <w:bdr w:val="none" w:sz="0" w:space="0" w:color="auto" w:frame="1"/>
          <w:shd w:val="clear" w:color="auto" w:fill="FFFFFF"/>
        </w:rPr>
        <w:t>Постоянные нововведения в различных областях управления являются основой процветания любой компании. Вместе с тем нередко менеджеру приходится сталкиваться с сопротивлением переменам.</w:t>
      </w:r>
    </w:p>
    <w:p w14:paraId="4648561A" w14:textId="77777777" w:rsidR="00AA1A06" w:rsidRPr="00E02468" w:rsidRDefault="00AA1A06" w:rsidP="00AA1A06">
      <w:pPr>
        <w:spacing w:after="0" w:line="240" w:lineRule="auto"/>
        <w:ind w:firstLine="709"/>
        <w:jc w:val="both"/>
        <w:rPr>
          <w:rFonts w:ascii="Times New Roman" w:hAnsi="Times New Roman"/>
          <w:bCs/>
          <w:sz w:val="28"/>
          <w:szCs w:val="28"/>
          <w:bdr w:val="none" w:sz="0" w:space="0" w:color="auto" w:frame="1"/>
          <w:shd w:val="clear" w:color="auto" w:fill="FFFFFF"/>
        </w:rPr>
      </w:pPr>
      <w:r w:rsidRPr="00E02468">
        <w:rPr>
          <w:rFonts w:ascii="Times New Roman" w:hAnsi="Times New Roman"/>
          <w:bCs/>
          <w:sz w:val="28"/>
          <w:szCs w:val="28"/>
          <w:bdr w:val="none" w:sz="0" w:space="0" w:color="auto" w:frame="1"/>
          <w:shd w:val="clear" w:color="auto" w:fill="FFFFFF"/>
        </w:rPr>
        <w:t>Определите стиль управления, который следует использовать, чтобы активизировать интерес сотрудников к инновациям. Какие действия целесообразно предпринять менеджеру, чтобы преодолеть сопротивление сотрудников инновациям. Ответ обоснуйте.</w:t>
      </w:r>
    </w:p>
    <w:p w14:paraId="601C0227" w14:textId="77777777" w:rsidR="00AA1A06" w:rsidRPr="00B96ED0" w:rsidRDefault="00AA1A06" w:rsidP="00AA1A06">
      <w:pPr>
        <w:pStyle w:val="a3"/>
        <w:ind w:firstLine="709"/>
        <w:jc w:val="both"/>
        <w:rPr>
          <w:rFonts w:ascii="Times New Roman" w:hAnsi="Times New Roman" w:cs="Times New Roman"/>
          <w:sz w:val="28"/>
          <w:szCs w:val="28"/>
          <w:lang w:eastAsia="ru-RU"/>
        </w:rPr>
      </w:pPr>
      <w:r w:rsidRPr="00B96ED0">
        <w:rPr>
          <w:rFonts w:ascii="Times New Roman" w:hAnsi="Times New Roman" w:cs="Times New Roman"/>
          <w:sz w:val="28"/>
          <w:szCs w:val="28"/>
          <w:lang w:eastAsia="ru-RU"/>
        </w:rPr>
        <w:t>18.​  Практико-ориентированное задание: Оценка целесообразности и эффективности коммуникаций производится на основе анализа коммуникативной деятельности менеджеров с помощью следующих вопросов: </w:t>
      </w:r>
      <w:r w:rsidRPr="00B96ED0">
        <w:rPr>
          <w:rFonts w:ascii="Times New Roman" w:hAnsi="Times New Roman" w:cs="Times New Roman"/>
          <w:b/>
          <w:bCs/>
          <w:sz w:val="28"/>
          <w:szCs w:val="28"/>
          <w:lang w:eastAsia="ru-RU"/>
        </w:rPr>
        <w:t>- </w:t>
      </w:r>
      <w:r w:rsidRPr="00B96ED0">
        <w:rPr>
          <w:rFonts w:ascii="Times New Roman" w:hAnsi="Times New Roman" w:cs="Times New Roman"/>
          <w:sz w:val="28"/>
          <w:szCs w:val="28"/>
          <w:lang w:eastAsia="ru-RU"/>
        </w:rPr>
        <w:t>где я черпаю информацию?</w:t>
      </w:r>
    </w:p>
    <w:p w14:paraId="2D8B82C9" w14:textId="77777777" w:rsidR="00AA1A06" w:rsidRPr="00B96ED0" w:rsidRDefault="00AA1A06" w:rsidP="00AA1A06">
      <w:pPr>
        <w:pStyle w:val="a3"/>
        <w:ind w:firstLine="709"/>
        <w:jc w:val="both"/>
        <w:rPr>
          <w:rFonts w:ascii="Times New Roman" w:hAnsi="Times New Roman" w:cs="Times New Roman"/>
          <w:sz w:val="28"/>
          <w:szCs w:val="28"/>
          <w:lang w:eastAsia="ru-RU"/>
        </w:rPr>
      </w:pPr>
      <w:r w:rsidRPr="00B96ED0">
        <w:rPr>
          <w:rFonts w:ascii="Times New Roman" w:hAnsi="Times New Roman" w:cs="Times New Roman"/>
          <w:b/>
          <w:bCs/>
          <w:sz w:val="28"/>
          <w:szCs w:val="28"/>
          <w:lang w:eastAsia="ru-RU"/>
        </w:rPr>
        <w:t>- </w:t>
      </w:r>
      <w:r w:rsidRPr="00B96ED0">
        <w:rPr>
          <w:rFonts w:ascii="Times New Roman" w:hAnsi="Times New Roman" w:cs="Times New Roman"/>
          <w:sz w:val="28"/>
          <w:szCs w:val="28"/>
          <w:lang w:eastAsia="ru-RU"/>
        </w:rPr>
        <w:t>какую информацию я распространяю внутри своего подразделения?</w:t>
      </w:r>
    </w:p>
    <w:p w14:paraId="5C253315" w14:textId="77777777" w:rsidR="00AA1A06" w:rsidRPr="00B96ED0" w:rsidRDefault="00AA1A06" w:rsidP="00AA1A06">
      <w:pPr>
        <w:pStyle w:val="a3"/>
        <w:ind w:firstLine="709"/>
        <w:jc w:val="both"/>
        <w:rPr>
          <w:rFonts w:ascii="Times New Roman" w:hAnsi="Times New Roman" w:cs="Times New Roman"/>
          <w:sz w:val="28"/>
          <w:szCs w:val="28"/>
          <w:lang w:eastAsia="ru-RU"/>
        </w:rPr>
      </w:pPr>
      <w:r w:rsidRPr="00B96ED0">
        <w:rPr>
          <w:rFonts w:ascii="Times New Roman" w:hAnsi="Times New Roman" w:cs="Times New Roman"/>
          <w:b/>
          <w:bCs/>
          <w:sz w:val="28"/>
          <w:szCs w:val="28"/>
          <w:lang w:eastAsia="ru-RU"/>
        </w:rPr>
        <w:t>- </w:t>
      </w:r>
      <w:r w:rsidRPr="00B96ED0">
        <w:rPr>
          <w:rFonts w:ascii="Times New Roman" w:hAnsi="Times New Roman" w:cs="Times New Roman"/>
          <w:sz w:val="28"/>
          <w:szCs w:val="28"/>
          <w:lang w:eastAsia="ru-RU"/>
        </w:rPr>
        <w:t>находятся ли в равновесии моя деятельность и накопление информации?</w:t>
      </w:r>
    </w:p>
    <w:p w14:paraId="1A259335" w14:textId="77777777" w:rsidR="00AA1A06" w:rsidRPr="00B96ED0" w:rsidRDefault="00AA1A06" w:rsidP="00AA1A06">
      <w:pPr>
        <w:pStyle w:val="a3"/>
        <w:ind w:firstLine="709"/>
        <w:jc w:val="both"/>
        <w:rPr>
          <w:rFonts w:ascii="Times New Roman" w:hAnsi="Times New Roman" w:cs="Times New Roman"/>
          <w:sz w:val="28"/>
          <w:szCs w:val="28"/>
          <w:lang w:eastAsia="ru-RU"/>
        </w:rPr>
      </w:pPr>
      <w:r w:rsidRPr="00B96ED0">
        <w:rPr>
          <w:rFonts w:ascii="Times New Roman" w:hAnsi="Times New Roman" w:cs="Times New Roman"/>
          <w:b/>
          <w:bCs/>
          <w:sz w:val="28"/>
          <w:szCs w:val="28"/>
          <w:lang w:eastAsia="ru-RU"/>
        </w:rPr>
        <w:t>- </w:t>
      </w:r>
      <w:r w:rsidRPr="00B96ED0">
        <w:rPr>
          <w:rFonts w:ascii="Times New Roman" w:hAnsi="Times New Roman" w:cs="Times New Roman"/>
          <w:sz w:val="28"/>
          <w:szCs w:val="28"/>
          <w:lang w:eastAsia="ru-RU"/>
        </w:rPr>
        <w:t>достаточно ли я информирован, чтобы иметь возможность оценивать предложения своих сотрудников?</w:t>
      </w:r>
    </w:p>
    <w:p w14:paraId="2E8D2548" w14:textId="77777777" w:rsidR="00AA1A06" w:rsidRPr="00B96ED0" w:rsidRDefault="00AA1A06" w:rsidP="00AA1A06">
      <w:pPr>
        <w:pStyle w:val="a3"/>
        <w:ind w:firstLine="709"/>
        <w:jc w:val="both"/>
        <w:rPr>
          <w:rFonts w:ascii="Times New Roman" w:hAnsi="Times New Roman" w:cs="Times New Roman"/>
          <w:sz w:val="28"/>
          <w:szCs w:val="28"/>
          <w:lang w:eastAsia="ru-RU"/>
        </w:rPr>
      </w:pPr>
      <w:r w:rsidRPr="00B96ED0">
        <w:rPr>
          <w:rFonts w:ascii="Times New Roman" w:hAnsi="Times New Roman" w:cs="Times New Roman"/>
          <w:b/>
          <w:bCs/>
          <w:sz w:val="28"/>
          <w:szCs w:val="28"/>
          <w:lang w:eastAsia="ru-RU"/>
        </w:rPr>
        <w:lastRenderedPageBreak/>
        <w:t>-</w:t>
      </w:r>
      <w:r w:rsidRPr="00B96ED0">
        <w:rPr>
          <w:rFonts w:ascii="Times New Roman" w:hAnsi="Times New Roman" w:cs="Times New Roman"/>
          <w:sz w:val="28"/>
          <w:szCs w:val="28"/>
          <w:lang w:eastAsia="ru-RU"/>
        </w:rPr>
        <w:t> какие внешние связи я поддерживаю?</w:t>
      </w:r>
    </w:p>
    <w:p w14:paraId="77DC0A81" w14:textId="77777777" w:rsidR="00AA1A06" w:rsidRPr="00B96ED0" w:rsidRDefault="00AA1A06" w:rsidP="00AA1A06">
      <w:pPr>
        <w:pStyle w:val="a3"/>
        <w:ind w:firstLine="709"/>
        <w:jc w:val="both"/>
        <w:rPr>
          <w:rFonts w:ascii="Times New Roman" w:hAnsi="Times New Roman" w:cs="Times New Roman"/>
          <w:sz w:val="28"/>
          <w:szCs w:val="28"/>
          <w:lang w:eastAsia="ru-RU"/>
        </w:rPr>
      </w:pPr>
      <w:r w:rsidRPr="00B96ED0">
        <w:rPr>
          <w:rFonts w:ascii="Times New Roman" w:hAnsi="Times New Roman" w:cs="Times New Roman"/>
          <w:b/>
          <w:bCs/>
          <w:sz w:val="28"/>
          <w:szCs w:val="28"/>
          <w:lang w:eastAsia="ru-RU"/>
        </w:rPr>
        <w:t>- </w:t>
      </w:r>
      <w:r w:rsidRPr="00B96ED0">
        <w:rPr>
          <w:rFonts w:ascii="Times New Roman" w:hAnsi="Times New Roman" w:cs="Times New Roman"/>
          <w:sz w:val="28"/>
          <w:szCs w:val="28"/>
          <w:lang w:eastAsia="ru-RU"/>
        </w:rPr>
        <w:t>соразмерно ли я использую в своей деятельности различные средства? Все ли направления коммуникативной функции охватывают перечисленные вопросы? Какие существуют дополнительные средства повышения эффективности коммуникативной деятельности?</w:t>
      </w:r>
    </w:p>
    <w:p w14:paraId="4F8BDE6A" w14:textId="77777777" w:rsidR="00AA1A06" w:rsidRPr="00B96ED0" w:rsidRDefault="00AA1A06" w:rsidP="00AA1A06">
      <w:pPr>
        <w:pStyle w:val="a3"/>
        <w:ind w:firstLine="709"/>
        <w:jc w:val="both"/>
        <w:rPr>
          <w:rFonts w:ascii="Times New Roman" w:hAnsi="Times New Roman" w:cs="Times New Roman"/>
          <w:sz w:val="28"/>
          <w:szCs w:val="28"/>
          <w:lang w:eastAsia="ru-RU"/>
        </w:rPr>
      </w:pPr>
      <w:r w:rsidRPr="00B96ED0">
        <w:rPr>
          <w:rFonts w:ascii="Times New Roman" w:hAnsi="Times New Roman" w:cs="Times New Roman"/>
          <w:sz w:val="28"/>
          <w:szCs w:val="28"/>
          <w:lang w:eastAsia="ru-RU"/>
        </w:rPr>
        <w:t>19.​  Практико-ориентированное задание: В соответствии с общепринятым выражением «Кто владеет информацией, тот владеет всем миром» информационное обеспечение открывает ряд возможностей для управления организацией. К их числу относятся:- достижение конкурентных преимуществ компании;</w:t>
      </w:r>
    </w:p>
    <w:p w14:paraId="43E0638C" w14:textId="77777777" w:rsidR="00AA1A06" w:rsidRPr="00B96ED0" w:rsidRDefault="00AA1A06" w:rsidP="00AA1A06">
      <w:pPr>
        <w:pStyle w:val="a3"/>
        <w:ind w:firstLine="709"/>
        <w:jc w:val="both"/>
        <w:rPr>
          <w:rFonts w:ascii="Times New Roman" w:hAnsi="Times New Roman" w:cs="Times New Roman"/>
          <w:sz w:val="28"/>
          <w:szCs w:val="28"/>
          <w:lang w:eastAsia="ru-RU"/>
        </w:rPr>
      </w:pPr>
      <w:r w:rsidRPr="00B96ED0">
        <w:rPr>
          <w:rFonts w:ascii="Times New Roman" w:hAnsi="Times New Roman" w:cs="Times New Roman"/>
          <w:sz w:val="28"/>
          <w:szCs w:val="28"/>
          <w:lang w:eastAsia="ru-RU"/>
        </w:rPr>
        <w:t>- снижение финансовых рисков и опасностей для имиджа компании;</w:t>
      </w:r>
    </w:p>
    <w:p w14:paraId="1257BFF0" w14:textId="77777777" w:rsidR="00AA1A06" w:rsidRPr="00B96ED0" w:rsidRDefault="00AA1A06" w:rsidP="00AA1A06">
      <w:pPr>
        <w:pStyle w:val="a3"/>
        <w:ind w:firstLine="709"/>
        <w:jc w:val="both"/>
        <w:rPr>
          <w:rFonts w:ascii="Times New Roman" w:hAnsi="Times New Roman" w:cs="Times New Roman"/>
          <w:sz w:val="28"/>
          <w:szCs w:val="28"/>
          <w:lang w:eastAsia="ru-RU"/>
        </w:rPr>
      </w:pPr>
      <w:r w:rsidRPr="00B96ED0">
        <w:rPr>
          <w:rFonts w:ascii="Times New Roman" w:hAnsi="Times New Roman" w:cs="Times New Roman"/>
          <w:sz w:val="28"/>
          <w:szCs w:val="28"/>
          <w:lang w:eastAsia="ru-RU"/>
        </w:rPr>
        <w:t>- определение отношения потребителей к товарам и услугам компании;</w:t>
      </w:r>
    </w:p>
    <w:p w14:paraId="4B6B1801" w14:textId="77777777" w:rsidR="00AA1A06" w:rsidRPr="00B96ED0" w:rsidRDefault="00AA1A06" w:rsidP="00AA1A06">
      <w:pPr>
        <w:pStyle w:val="a3"/>
        <w:ind w:firstLine="709"/>
        <w:jc w:val="both"/>
        <w:rPr>
          <w:rFonts w:ascii="Times New Roman" w:hAnsi="Times New Roman" w:cs="Times New Roman"/>
          <w:sz w:val="28"/>
          <w:szCs w:val="28"/>
          <w:lang w:eastAsia="ru-RU"/>
        </w:rPr>
      </w:pPr>
      <w:r w:rsidRPr="00B96ED0">
        <w:rPr>
          <w:rFonts w:ascii="Times New Roman" w:hAnsi="Times New Roman" w:cs="Times New Roman"/>
          <w:sz w:val="28"/>
          <w:szCs w:val="28"/>
          <w:lang w:eastAsia="ru-RU"/>
        </w:rPr>
        <w:t>- анализ состояния внешней среды;</w:t>
      </w:r>
    </w:p>
    <w:p w14:paraId="6684B295" w14:textId="77777777" w:rsidR="00AA1A06" w:rsidRPr="00B96ED0" w:rsidRDefault="00AA1A06" w:rsidP="00AA1A06">
      <w:pPr>
        <w:pStyle w:val="a3"/>
        <w:ind w:firstLine="709"/>
        <w:jc w:val="both"/>
        <w:rPr>
          <w:rFonts w:ascii="Times New Roman" w:hAnsi="Times New Roman" w:cs="Times New Roman"/>
          <w:sz w:val="28"/>
          <w:szCs w:val="28"/>
          <w:lang w:eastAsia="ru-RU"/>
        </w:rPr>
      </w:pPr>
      <w:r w:rsidRPr="00B96ED0">
        <w:rPr>
          <w:rFonts w:ascii="Times New Roman" w:hAnsi="Times New Roman" w:cs="Times New Roman"/>
          <w:sz w:val="28"/>
          <w:szCs w:val="28"/>
          <w:lang w:eastAsia="ru-RU"/>
        </w:rPr>
        <w:t>- координация реализации стратегии компании;</w:t>
      </w:r>
    </w:p>
    <w:p w14:paraId="0BC3DE44" w14:textId="77777777" w:rsidR="00AA1A06" w:rsidRPr="00B96ED0" w:rsidRDefault="00AA1A06" w:rsidP="00AA1A06">
      <w:pPr>
        <w:pStyle w:val="a3"/>
        <w:ind w:firstLine="709"/>
        <w:jc w:val="both"/>
        <w:rPr>
          <w:rFonts w:ascii="Times New Roman" w:hAnsi="Times New Roman" w:cs="Times New Roman"/>
          <w:sz w:val="28"/>
          <w:szCs w:val="28"/>
          <w:lang w:eastAsia="ru-RU"/>
        </w:rPr>
      </w:pPr>
      <w:r w:rsidRPr="00B96ED0">
        <w:rPr>
          <w:rFonts w:ascii="Times New Roman" w:hAnsi="Times New Roman" w:cs="Times New Roman"/>
          <w:sz w:val="28"/>
          <w:szCs w:val="28"/>
          <w:lang w:eastAsia="ru-RU"/>
        </w:rPr>
        <w:t>- оценка рыночной деятельности компании;</w:t>
      </w:r>
    </w:p>
    <w:p w14:paraId="74328BE6" w14:textId="77777777" w:rsidR="00AA1A06" w:rsidRPr="00B96ED0" w:rsidRDefault="00AA1A06" w:rsidP="00AA1A06">
      <w:pPr>
        <w:pStyle w:val="a3"/>
        <w:ind w:firstLine="709"/>
        <w:jc w:val="both"/>
        <w:rPr>
          <w:rFonts w:ascii="Times New Roman" w:hAnsi="Times New Roman" w:cs="Times New Roman"/>
          <w:sz w:val="28"/>
          <w:szCs w:val="28"/>
          <w:lang w:eastAsia="ru-RU"/>
        </w:rPr>
      </w:pPr>
      <w:r w:rsidRPr="00B96ED0">
        <w:rPr>
          <w:rFonts w:ascii="Times New Roman" w:hAnsi="Times New Roman" w:cs="Times New Roman"/>
          <w:sz w:val="28"/>
          <w:szCs w:val="28"/>
          <w:lang w:eastAsia="ru-RU"/>
        </w:rPr>
        <w:t>- повышение эффективности деятельности компании. Какие еще возможности открывает информационное обеспечение для повышения эффективности управления организацией? Какие возможности информационного обеспечения из перечисленных необходимо использовать в первую очередь?</w:t>
      </w:r>
    </w:p>
    <w:p w14:paraId="522DF568" w14:textId="77777777" w:rsidR="00AA1A06" w:rsidRPr="00B96ED0" w:rsidRDefault="00AA1A06" w:rsidP="00AA1A06">
      <w:pPr>
        <w:pStyle w:val="a3"/>
        <w:ind w:firstLine="709"/>
        <w:jc w:val="both"/>
        <w:rPr>
          <w:rFonts w:ascii="Times New Roman" w:hAnsi="Times New Roman" w:cs="Times New Roman"/>
          <w:sz w:val="28"/>
          <w:szCs w:val="28"/>
          <w:lang w:eastAsia="ru-RU"/>
        </w:rPr>
      </w:pPr>
      <w:r w:rsidRPr="00B96ED0">
        <w:rPr>
          <w:rFonts w:ascii="Times New Roman" w:hAnsi="Times New Roman" w:cs="Times New Roman"/>
          <w:sz w:val="28"/>
          <w:szCs w:val="28"/>
          <w:lang w:eastAsia="ru-RU"/>
        </w:rPr>
        <w:t>20.​  Практико-ориентированное задание: В организации происходят изменения. Работники хотят работать на новых условиях, но не подготовлены к этому, поэтому возникают конфликты. В зависимости от того, какую модель поведения выберет менеджер, эти конфликты будут сглажены или получат острое развитие.</w:t>
      </w:r>
    </w:p>
    <w:p w14:paraId="482C848D" w14:textId="77777777" w:rsidR="00AA1A06" w:rsidRPr="00B96ED0" w:rsidRDefault="00AA1A06" w:rsidP="00AA1A06">
      <w:pPr>
        <w:pStyle w:val="a3"/>
        <w:ind w:firstLine="709"/>
        <w:jc w:val="both"/>
        <w:rPr>
          <w:rFonts w:ascii="Times New Roman" w:hAnsi="Times New Roman" w:cs="Times New Roman"/>
          <w:sz w:val="28"/>
          <w:szCs w:val="28"/>
          <w:lang w:eastAsia="ru-RU"/>
        </w:rPr>
      </w:pPr>
      <w:r w:rsidRPr="00B96ED0">
        <w:rPr>
          <w:rFonts w:ascii="Times New Roman" w:hAnsi="Times New Roman" w:cs="Times New Roman"/>
          <w:sz w:val="28"/>
          <w:szCs w:val="28"/>
          <w:lang w:eastAsia="ru-RU"/>
        </w:rPr>
        <w:t>Первая модель поведения. Менеджер включается в конфликтные отношения с персоналом и, используя свои властные полномочия, заставляет людей работать по-новому.</w:t>
      </w:r>
    </w:p>
    <w:p w14:paraId="6EE5F308" w14:textId="77777777" w:rsidR="00AA1A06" w:rsidRPr="00B96ED0" w:rsidRDefault="00AA1A06" w:rsidP="00AA1A06">
      <w:pPr>
        <w:pStyle w:val="a3"/>
        <w:ind w:firstLine="709"/>
        <w:jc w:val="both"/>
        <w:rPr>
          <w:rFonts w:ascii="Times New Roman" w:hAnsi="Times New Roman" w:cs="Times New Roman"/>
          <w:sz w:val="28"/>
          <w:szCs w:val="28"/>
          <w:lang w:eastAsia="ru-RU"/>
        </w:rPr>
      </w:pPr>
      <w:r w:rsidRPr="00B96ED0">
        <w:rPr>
          <w:rFonts w:ascii="Times New Roman" w:hAnsi="Times New Roman" w:cs="Times New Roman"/>
          <w:sz w:val="28"/>
          <w:szCs w:val="28"/>
          <w:lang w:eastAsia="ru-RU"/>
        </w:rPr>
        <w:t>Вторая модель поведения. Менеджер не включается в конфликтные отношения с персоналом. Возникшие трудности с освоением новых ролей он решит путем повышения профессиональной компетенции работников.</w:t>
      </w:r>
    </w:p>
    <w:p w14:paraId="06A963A2" w14:textId="77777777" w:rsidR="00AA1A06" w:rsidRPr="00B96ED0" w:rsidRDefault="00AA1A06" w:rsidP="00AA1A06">
      <w:pPr>
        <w:pStyle w:val="a3"/>
        <w:ind w:firstLine="709"/>
        <w:jc w:val="both"/>
        <w:rPr>
          <w:rFonts w:ascii="Times New Roman" w:hAnsi="Times New Roman" w:cs="Times New Roman"/>
          <w:sz w:val="28"/>
          <w:szCs w:val="28"/>
          <w:lang w:eastAsia="ru-RU"/>
        </w:rPr>
      </w:pPr>
      <w:r w:rsidRPr="00B96ED0">
        <w:rPr>
          <w:rFonts w:ascii="Times New Roman" w:hAnsi="Times New Roman" w:cs="Times New Roman"/>
          <w:sz w:val="28"/>
          <w:szCs w:val="28"/>
          <w:lang w:eastAsia="ru-RU"/>
        </w:rPr>
        <w:t>Какая модель поведения является оптимальной? Обоснуйте ответ.</w:t>
      </w:r>
    </w:p>
    <w:p w14:paraId="2B5FFCB8" w14:textId="77777777" w:rsidR="00AA1A06" w:rsidRPr="00B96ED0" w:rsidRDefault="00AA1A06" w:rsidP="00AA1A06">
      <w:pPr>
        <w:pStyle w:val="a3"/>
        <w:ind w:firstLine="709"/>
        <w:jc w:val="both"/>
        <w:rPr>
          <w:rFonts w:ascii="Times New Roman" w:hAnsi="Times New Roman" w:cs="Times New Roman"/>
          <w:sz w:val="28"/>
          <w:szCs w:val="28"/>
          <w:lang w:eastAsia="ru-RU"/>
        </w:rPr>
      </w:pPr>
      <w:r w:rsidRPr="00B96ED0">
        <w:rPr>
          <w:rFonts w:ascii="Times New Roman" w:hAnsi="Times New Roman" w:cs="Times New Roman"/>
          <w:sz w:val="28"/>
          <w:szCs w:val="28"/>
          <w:lang w:eastAsia="ru-RU"/>
        </w:rPr>
        <w:t>21.​  Практико-ориентированное задание: Крупной фармацевтической компании необходимо принять решение о выборе дальнейшей стратегии развития. Есть три принципиально разных альтернативных варианта решения этой важной управленческой проблемы.</w:t>
      </w:r>
    </w:p>
    <w:p w14:paraId="1C6EE188" w14:textId="77777777" w:rsidR="00AA1A06" w:rsidRPr="00B96ED0" w:rsidRDefault="00AA1A06" w:rsidP="00AA1A06">
      <w:pPr>
        <w:pStyle w:val="a3"/>
        <w:ind w:firstLine="709"/>
        <w:jc w:val="both"/>
        <w:rPr>
          <w:rFonts w:ascii="Times New Roman" w:hAnsi="Times New Roman" w:cs="Times New Roman"/>
          <w:sz w:val="28"/>
          <w:szCs w:val="28"/>
          <w:lang w:eastAsia="ru-RU"/>
        </w:rPr>
      </w:pPr>
      <w:r w:rsidRPr="00B96ED0">
        <w:rPr>
          <w:rFonts w:ascii="Times New Roman" w:hAnsi="Times New Roman" w:cs="Times New Roman"/>
          <w:sz w:val="28"/>
          <w:szCs w:val="28"/>
          <w:lang w:eastAsia="ru-RU"/>
        </w:rPr>
        <w:t>1.​ Цель компании – получение максимально возможной прибыли в возможно короткие сроки. Для этого на четверть урезается программа по созданию новых видов продукции и на 30% сокращаются расходы на маркетинговое обеспечение торговых операций.</w:t>
      </w:r>
    </w:p>
    <w:p w14:paraId="64CEEB35" w14:textId="77777777" w:rsidR="00AA1A06" w:rsidRPr="00B96ED0" w:rsidRDefault="00AA1A06" w:rsidP="00AA1A06">
      <w:pPr>
        <w:pStyle w:val="a3"/>
        <w:ind w:firstLine="709"/>
        <w:jc w:val="both"/>
        <w:rPr>
          <w:rFonts w:ascii="Times New Roman" w:hAnsi="Times New Roman" w:cs="Times New Roman"/>
          <w:sz w:val="28"/>
          <w:szCs w:val="28"/>
          <w:lang w:eastAsia="ru-RU"/>
        </w:rPr>
      </w:pPr>
      <w:r w:rsidRPr="00B96ED0">
        <w:rPr>
          <w:rFonts w:ascii="Times New Roman" w:hAnsi="Times New Roman" w:cs="Times New Roman"/>
          <w:sz w:val="28"/>
          <w:szCs w:val="28"/>
          <w:lang w:eastAsia="ru-RU"/>
        </w:rPr>
        <w:t>2.​ Компания ставит перед собой цель - обеспечить устойчивое положение в будущем. Для этого основные усилия сосредотачиваются на проведении НИОКР по созданию новых конкурентоспособных видов продукции.</w:t>
      </w:r>
    </w:p>
    <w:p w14:paraId="7122310F" w14:textId="77777777" w:rsidR="00AA1A06" w:rsidRPr="00B30392" w:rsidRDefault="00AA1A06" w:rsidP="00AA1A06">
      <w:pPr>
        <w:pStyle w:val="a3"/>
        <w:ind w:firstLine="709"/>
        <w:jc w:val="both"/>
        <w:rPr>
          <w:rFonts w:ascii="Times New Roman" w:hAnsi="Times New Roman" w:cs="Times New Roman"/>
          <w:sz w:val="28"/>
          <w:szCs w:val="28"/>
          <w:lang w:eastAsia="ru-RU"/>
        </w:rPr>
      </w:pPr>
      <w:r w:rsidRPr="00B96ED0">
        <w:rPr>
          <w:rFonts w:ascii="Times New Roman" w:hAnsi="Times New Roman" w:cs="Times New Roman"/>
          <w:sz w:val="28"/>
          <w:szCs w:val="28"/>
          <w:lang w:eastAsia="ru-RU"/>
        </w:rPr>
        <w:lastRenderedPageBreak/>
        <w:t xml:space="preserve">3.​ Целью компании является сочетание обеспечения рентабельности производства в настоящее время со значительными расходами на НИОКР для </w:t>
      </w:r>
      <w:r w:rsidRPr="00B30392">
        <w:rPr>
          <w:rFonts w:ascii="Times New Roman" w:hAnsi="Times New Roman" w:cs="Times New Roman"/>
          <w:sz w:val="28"/>
          <w:szCs w:val="28"/>
          <w:lang w:eastAsia="ru-RU"/>
        </w:rPr>
        <w:t>создания конкурентоспособной продукции.</w:t>
      </w:r>
    </w:p>
    <w:p w14:paraId="47C1005D" w14:textId="77777777" w:rsidR="00AA1A06" w:rsidRPr="00B30392" w:rsidRDefault="00AA1A06" w:rsidP="00AA1A06">
      <w:pPr>
        <w:pStyle w:val="a3"/>
        <w:ind w:firstLine="709"/>
        <w:jc w:val="both"/>
        <w:rPr>
          <w:rFonts w:ascii="Times New Roman" w:hAnsi="Times New Roman" w:cs="Times New Roman"/>
          <w:sz w:val="28"/>
          <w:szCs w:val="28"/>
          <w:lang w:eastAsia="ru-RU"/>
        </w:rPr>
      </w:pPr>
      <w:r w:rsidRPr="00B30392">
        <w:rPr>
          <w:rFonts w:ascii="Times New Roman" w:hAnsi="Times New Roman" w:cs="Times New Roman"/>
          <w:sz w:val="28"/>
          <w:szCs w:val="28"/>
          <w:lang w:eastAsia="ru-RU"/>
        </w:rPr>
        <w:t>Проанализируйте возможные стратегические направления развития фармацевтической компании, какой из трех альтернативных вариантов возможного стратегического развития компании вы считаете наиболее приемлемым и почему?</w:t>
      </w:r>
    </w:p>
    <w:p w14:paraId="5237C9A0" w14:textId="77777777" w:rsidR="00AA1A06" w:rsidRPr="00B30392" w:rsidRDefault="00AA1A06" w:rsidP="00AA1A06">
      <w:pPr>
        <w:pStyle w:val="a3"/>
        <w:ind w:firstLine="709"/>
        <w:jc w:val="both"/>
        <w:rPr>
          <w:rFonts w:ascii="Times New Roman" w:hAnsi="Times New Roman"/>
          <w:bCs/>
          <w:sz w:val="28"/>
          <w:szCs w:val="28"/>
          <w:bdr w:val="none" w:sz="0" w:space="0" w:color="auto" w:frame="1"/>
          <w:shd w:val="clear" w:color="auto" w:fill="FFFFFF"/>
        </w:rPr>
      </w:pPr>
      <w:r w:rsidRPr="00B30392">
        <w:rPr>
          <w:rFonts w:ascii="Times New Roman" w:hAnsi="Times New Roman" w:cs="Times New Roman"/>
          <w:sz w:val="28"/>
          <w:szCs w:val="28"/>
          <w:lang w:eastAsia="ru-RU"/>
        </w:rPr>
        <w:t xml:space="preserve">22.​  Практико-ориентированное задание: </w:t>
      </w:r>
      <w:r w:rsidRPr="00B30392">
        <w:rPr>
          <w:rFonts w:ascii="Times New Roman" w:hAnsi="Times New Roman"/>
          <w:bCs/>
          <w:sz w:val="28"/>
          <w:szCs w:val="28"/>
          <w:bdr w:val="none" w:sz="0" w:space="0" w:color="auto" w:frame="1"/>
          <w:shd w:val="clear" w:color="auto" w:fill="FFFFFF"/>
        </w:rPr>
        <w:t xml:space="preserve">В ходе реализации проекта возникли непредвиденные проблемы, решение которых требует резкого повышения интенсивности работы всех сотрудников проекта и грозит срывом графика отпусков. </w:t>
      </w:r>
    </w:p>
    <w:p w14:paraId="413ED0CC" w14:textId="77777777" w:rsidR="00AA1A06" w:rsidRPr="00B30392" w:rsidRDefault="00AA1A06" w:rsidP="00AA1A06">
      <w:pPr>
        <w:pStyle w:val="a3"/>
        <w:ind w:firstLine="709"/>
        <w:jc w:val="both"/>
        <w:rPr>
          <w:rFonts w:ascii="Times New Roman" w:hAnsi="Times New Roman"/>
          <w:bCs/>
          <w:sz w:val="28"/>
          <w:szCs w:val="28"/>
          <w:bdr w:val="none" w:sz="0" w:space="0" w:color="auto" w:frame="1"/>
          <w:shd w:val="clear" w:color="auto" w:fill="FFFFFF"/>
        </w:rPr>
      </w:pPr>
      <w:r w:rsidRPr="00B30392">
        <w:rPr>
          <w:rFonts w:ascii="Times New Roman" w:hAnsi="Times New Roman"/>
          <w:bCs/>
          <w:sz w:val="28"/>
          <w:szCs w:val="28"/>
          <w:bdr w:val="none" w:sz="0" w:space="0" w:color="auto" w:frame="1"/>
          <w:shd w:val="clear" w:color="auto" w:fill="FFFFFF"/>
        </w:rPr>
        <w:t>Определите методы управления и конкретные действия</w:t>
      </w:r>
      <w:r>
        <w:rPr>
          <w:rFonts w:ascii="Times New Roman" w:hAnsi="Times New Roman"/>
          <w:bCs/>
          <w:sz w:val="28"/>
          <w:szCs w:val="28"/>
          <w:bdr w:val="none" w:sz="0" w:space="0" w:color="auto" w:frame="1"/>
          <w:shd w:val="clear" w:color="auto" w:fill="FFFFFF"/>
        </w:rPr>
        <w:t>,</w:t>
      </w:r>
      <w:r w:rsidRPr="00B30392">
        <w:rPr>
          <w:rFonts w:ascii="Times New Roman" w:hAnsi="Times New Roman"/>
          <w:bCs/>
          <w:sz w:val="28"/>
          <w:szCs w:val="28"/>
          <w:bdr w:val="none" w:sz="0" w:space="0" w:color="auto" w:frame="1"/>
          <w:shd w:val="clear" w:color="auto" w:fill="FFFFFF"/>
        </w:rPr>
        <w:t xml:space="preserve"> которые следует применить к сотрудникам, чтобы побудить их на достижение поставленных проектных целей? Предложите варианты решения данной проблемы.</w:t>
      </w:r>
    </w:p>
    <w:p w14:paraId="21DCFB80" w14:textId="77777777" w:rsidR="00AA1A06" w:rsidRPr="00B96ED0" w:rsidRDefault="00AA1A06" w:rsidP="00AA1A06">
      <w:pPr>
        <w:pStyle w:val="a3"/>
        <w:ind w:firstLine="709"/>
        <w:jc w:val="both"/>
        <w:rPr>
          <w:rFonts w:ascii="Times New Roman" w:hAnsi="Times New Roman" w:cs="Times New Roman"/>
          <w:sz w:val="28"/>
          <w:szCs w:val="28"/>
          <w:lang w:eastAsia="ru-RU"/>
        </w:rPr>
      </w:pPr>
      <w:r w:rsidRPr="00B96ED0">
        <w:rPr>
          <w:rFonts w:ascii="Times New Roman" w:hAnsi="Times New Roman" w:cs="Times New Roman"/>
          <w:sz w:val="28"/>
          <w:szCs w:val="28"/>
          <w:lang w:eastAsia="ru-RU"/>
        </w:rPr>
        <w:t>23.​  Практико-ориентированное задание: В настоящее время среди современных менеджеров наиболее популярными становятся схемы отношений с подчиненными в которых менеджер выступает в роли коллеги подчиненного. Он предпочитает деловые, человеческие отношении с сотрудниками.</w:t>
      </w:r>
    </w:p>
    <w:p w14:paraId="35A92BBA" w14:textId="77777777" w:rsidR="00AA1A06" w:rsidRDefault="00AA1A06" w:rsidP="00AA1A06">
      <w:pPr>
        <w:pStyle w:val="a3"/>
        <w:ind w:firstLine="709"/>
        <w:jc w:val="both"/>
        <w:rPr>
          <w:rFonts w:ascii="Times New Roman" w:hAnsi="Times New Roman" w:cs="Times New Roman"/>
          <w:sz w:val="28"/>
          <w:szCs w:val="28"/>
          <w:lang w:eastAsia="ru-RU"/>
        </w:rPr>
      </w:pPr>
      <w:r w:rsidRPr="00B96ED0">
        <w:rPr>
          <w:rFonts w:ascii="Times New Roman" w:hAnsi="Times New Roman" w:cs="Times New Roman"/>
          <w:sz w:val="28"/>
          <w:szCs w:val="28"/>
          <w:lang w:eastAsia="ru-RU"/>
        </w:rPr>
        <w:t>Как при использовании такой схемы взаимоотношений менеджеру не потерять авторитет, а подчиненному соблюдать субординацию?</w:t>
      </w:r>
    </w:p>
    <w:p w14:paraId="35FF4A53" w14:textId="77777777" w:rsidR="00AA1A06" w:rsidRPr="00B30392" w:rsidRDefault="00AA1A06" w:rsidP="00AA1A06">
      <w:pPr>
        <w:pStyle w:val="a3"/>
        <w:ind w:firstLine="709"/>
        <w:jc w:val="both"/>
        <w:rPr>
          <w:rFonts w:ascii="Times New Roman" w:hAnsi="Times New Roman" w:cs="Times New Roman"/>
          <w:sz w:val="28"/>
          <w:szCs w:val="28"/>
          <w:lang w:eastAsia="ru-RU"/>
        </w:rPr>
      </w:pPr>
      <w:r w:rsidRPr="00B96ED0">
        <w:rPr>
          <w:rFonts w:ascii="Times New Roman" w:hAnsi="Times New Roman" w:cs="Times New Roman"/>
          <w:sz w:val="28"/>
          <w:szCs w:val="28"/>
          <w:lang w:eastAsia="ru-RU"/>
        </w:rPr>
        <w:t xml:space="preserve">24.​  Практико-ориентированное задание: </w:t>
      </w:r>
      <w:r w:rsidRPr="00B30392">
        <w:rPr>
          <w:rFonts w:ascii="Times New Roman" w:hAnsi="Times New Roman"/>
          <w:sz w:val="28"/>
          <w:szCs w:val="28"/>
        </w:rPr>
        <w:t>Предложите вариант организационной структуры для маркетинговой службы предприятия, если известно что, численность сотрудников компании - 86 чел, у компании однопрофильный бизнес, компания ведет свою деятельность на внутреннем и внешнем рынках, номенклатура продукции ограничена, в компании решаются только текущие задачи маркетинга.</w:t>
      </w:r>
      <w:r w:rsidRPr="00274535">
        <w:rPr>
          <w:rFonts w:ascii="Times New Roman" w:hAnsi="Times New Roman"/>
          <w:sz w:val="24"/>
          <w:szCs w:val="24"/>
        </w:rPr>
        <w:t xml:space="preserve"> </w:t>
      </w:r>
    </w:p>
    <w:p w14:paraId="1DD31E22" w14:textId="77777777" w:rsidR="00AA1A06" w:rsidRPr="00B96ED0" w:rsidRDefault="00AA1A06" w:rsidP="00AA1A06">
      <w:pPr>
        <w:pStyle w:val="a3"/>
        <w:ind w:firstLine="709"/>
        <w:jc w:val="both"/>
        <w:rPr>
          <w:rFonts w:ascii="Times New Roman" w:hAnsi="Times New Roman" w:cs="Times New Roman"/>
          <w:sz w:val="28"/>
          <w:szCs w:val="28"/>
          <w:lang w:eastAsia="ru-RU"/>
        </w:rPr>
      </w:pPr>
      <w:r w:rsidRPr="00B96ED0">
        <w:rPr>
          <w:rFonts w:ascii="Times New Roman" w:hAnsi="Times New Roman" w:cs="Times New Roman"/>
          <w:sz w:val="28"/>
          <w:szCs w:val="28"/>
          <w:lang w:eastAsia="ru-RU"/>
        </w:rPr>
        <w:t>25.​  Практико-ориентированное задание: Практика знает разные пути обеспечения конкурентоспособности фирмы. Среди них:</w:t>
      </w:r>
    </w:p>
    <w:p w14:paraId="4737B8DF" w14:textId="77777777" w:rsidR="00AA1A06" w:rsidRPr="00B96ED0" w:rsidRDefault="00AA1A06" w:rsidP="00AA1A06">
      <w:pPr>
        <w:pStyle w:val="a3"/>
        <w:ind w:firstLine="709"/>
        <w:jc w:val="both"/>
        <w:rPr>
          <w:rFonts w:ascii="Times New Roman" w:hAnsi="Times New Roman" w:cs="Times New Roman"/>
          <w:sz w:val="28"/>
          <w:szCs w:val="28"/>
          <w:lang w:eastAsia="ru-RU"/>
        </w:rPr>
      </w:pPr>
      <w:r w:rsidRPr="00B96ED0">
        <w:rPr>
          <w:rFonts w:ascii="Times New Roman" w:hAnsi="Times New Roman" w:cs="Times New Roman"/>
          <w:sz w:val="28"/>
          <w:szCs w:val="28"/>
          <w:lang w:eastAsia="ru-RU"/>
        </w:rPr>
        <w:t>1.​ Снижение издержек производства до уровня ниже, чем у конкурентов.</w:t>
      </w:r>
    </w:p>
    <w:p w14:paraId="3FBC1788" w14:textId="77777777" w:rsidR="00AA1A06" w:rsidRPr="00B96ED0" w:rsidRDefault="00AA1A06" w:rsidP="00AA1A06">
      <w:pPr>
        <w:pStyle w:val="a3"/>
        <w:ind w:firstLine="709"/>
        <w:jc w:val="both"/>
        <w:rPr>
          <w:rFonts w:ascii="Times New Roman" w:hAnsi="Times New Roman" w:cs="Times New Roman"/>
          <w:sz w:val="28"/>
          <w:szCs w:val="28"/>
          <w:lang w:eastAsia="ru-RU"/>
        </w:rPr>
      </w:pPr>
      <w:r w:rsidRPr="00B96ED0">
        <w:rPr>
          <w:rFonts w:ascii="Times New Roman" w:hAnsi="Times New Roman" w:cs="Times New Roman"/>
          <w:sz w:val="28"/>
          <w:szCs w:val="28"/>
          <w:lang w:eastAsia="ru-RU"/>
        </w:rPr>
        <w:t>2.​ Более высокий технический уровень продукции, нежели у конкурентов.</w:t>
      </w:r>
    </w:p>
    <w:p w14:paraId="2DDF920D" w14:textId="77777777" w:rsidR="00AA1A06" w:rsidRPr="00B96ED0" w:rsidRDefault="00AA1A06" w:rsidP="00AA1A06">
      <w:pPr>
        <w:pStyle w:val="a3"/>
        <w:ind w:firstLine="709"/>
        <w:jc w:val="both"/>
        <w:rPr>
          <w:rFonts w:ascii="Times New Roman" w:hAnsi="Times New Roman" w:cs="Times New Roman"/>
          <w:sz w:val="28"/>
          <w:szCs w:val="28"/>
          <w:lang w:eastAsia="ru-RU"/>
        </w:rPr>
      </w:pPr>
      <w:r w:rsidRPr="00B96ED0">
        <w:rPr>
          <w:rFonts w:ascii="Times New Roman" w:hAnsi="Times New Roman" w:cs="Times New Roman"/>
          <w:sz w:val="28"/>
          <w:szCs w:val="28"/>
          <w:lang w:eastAsia="ru-RU"/>
        </w:rPr>
        <w:t>3.​ Более высокая надежность изделий.</w:t>
      </w:r>
    </w:p>
    <w:p w14:paraId="74F2C7CC" w14:textId="77777777" w:rsidR="00AA1A06" w:rsidRPr="00B96ED0" w:rsidRDefault="00AA1A06" w:rsidP="00AA1A06">
      <w:pPr>
        <w:pStyle w:val="a3"/>
        <w:ind w:firstLine="709"/>
        <w:jc w:val="both"/>
        <w:rPr>
          <w:rFonts w:ascii="Times New Roman" w:hAnsi="Times New Roman" w:cs="Times New Roman"/>
          <w:sz w:val="28"/>
          <w:szCs w:val="28"/>
          <w:lang w:eastAsia="ru-RU"/>
        </w:rPr>
      </w:pPr>
      <w:r w:rsidRPr="00B96ED0">
        <w:rPr>
          <w:rFonts w:ascii="Times New Roman" w:hAnsi="Times New Roman" w:cs="Times New Roman"/>
          <w:sz w:val="28"/>
          <w:szCs w:val="28"/>
          <w:lang w:eastAsia="ru-RU"/>
        </w:rPr>
        <w:t>4.​ Более высокая скорость доставки товаров.</w:t>
      </w:r>
    </w:p>
    <w:p w14:paraId="20E7DD77" w14:textId="77777777" w:rsidR="00AA1A06" w:rsidRPr="00B96ED0" w:rsidRDefault="00AA1A06" w:rsidP="00AA1A06">
      <w:pPr>
        <w:pStyle w:val="a3"/>
        <w:ind w:firstLine="709"/>
        <w:jc w:val="both"/>
        <w:rPr>
          <w:rFonts w:ascii="Times New Roman" w:hAnsi="Times New Roman" w:cs="Times New Roman"/>
          <w:sz w:val="28"/>
          <w:szCs w:val="28"/>
          <w:lang w:eastAsia="ru-RU"/>
        </w:rPr>
      </w:pPr>
      <w:r w:rsidRPr="00B96ED0">
        <w:rPr>
          <w:rFonts w:ascii="Times New Roman" w:hAnsi="Times New Roman" w:cs="Times New Roman"/>
          <w:sz w:val="28"/>
          <w:szCs w:val="28"/>
          <w:lang w:eastAsia="ru-RU"/>
        </w:rPr>
        <w:t>5.​ Более совершенный дизайн товара.</w:t>
      </w:r>
    </w:p>
    <w:p w14:paraId="7A27D78C" w14:textId="77777777" w:rsidR="00AA1A06" w:rsidRPr="00B96ED0" w:rsidRDefault="00AA1A06" w:rsidP="00AA1A06">
      <w:pPr>
        <w:pStyle w:val="a3"/>
        <w:ind w:firstLine="709"/>
        <w:jc w:val="both"/>
        <w:rPr>
          <w:rFonts w:ascii="Times New Roman" w:hAnsi="Times New Roman" w:cs="Times New Roman"/>
          <w:sz w:val="28"/>
          <w:szCs w:val="28"/>
          <w:lang w:eastAsia="ru-RU"/>
        </w:rPr>
      </w:pPr>
      <w:r w:rsidRPr="00B96ED0">
        <w:rPr>
          <w:rFonts w:ascii="Times New Roman" w:hAnsi="Times New Roman" w:cs="Times New Roman"/>
          <w:sz w:val="28"/>
          <w:szCs w:val="28"/>
          <w:lang w:eastAsia="ru-RU"/>
        </w:rPr>
        <w:t>6.​ Улучшенная упаковка.</w:t>
      </w:r>
    </w:p>
    <w:p w14:paraId="65851456" w14:textId="77777777" w:rsidR="00AA1A06" w:rsidRPr="00B96ED0" w:rsidRDefault="00AA1A06" w:rsidP="00AA1A06">
      <w:pPr>
        <w:pStyle w:val="a3"/>
        <w:ind w:firstLine="709"/>
        <w:jc w:val="both"/>
        <w:rPr>
          <w:rFonts w:ascii="Times New Roman" w:hAnsi="Times New Roman" w:cs="Times New Roman"/>
          <w:sz w:val="28"/>
          <w:szCs w:val="28"/>
          <w:lang w:eastAsia="ru-RU"/>
        </w:rPr>
      </w:pPr>
      <w:r w:rsidRPr="00B96ED0">
        <w:rPr>
          <w:rFonts w:ascii="Times New Roman" w:hAnsi="Times New Roman" w:cs="Times New Roman"/>
          <w:sz w:val="28"/>
          <w:szCs w:val="28"/>
          <w:lang w:eastAsia="ru-RU"/>
        </w:rPr>
        <w:t>7.​ Более эффективная реклама.</w:t>
      </w:r>
    </w:p>
    <w:p w14:paraId="3D6A1876" w14:textId="77777777" w:rsidR="00AA1A06" w:rsidRPr="00B96ED0" w:rsidRDefault="00AA1A06" w:rsidP="00AA1A06">
      <w:pPr>
        <w:pStyle w:val="a3"/>
        <w:ind w:firstLine="709"/>
        <w:jc w:val="both"/>
        <w:rPr>
          <w:rFonts w:ascii="Times New Roman" w:hAnsi="Times New Roman" w:cs="Times New Roman"/>
          <w:sz w:val="28"/>
          <w:szCs w:val="28"/>
          <w:lang w:eastAsia="ru-RU"/>
        </w:rPr>
      </w:pPr>
      <w:r w:rsidRPr="00B96ED0">
        <w:rPr>
          <w:rFonts w:ascii="Times New Roman" w:hAnsi="Times New Roman" w:cs="Times New Roman"/>
          <w:sz w:val="28"/>
          <w:szCs w:val="28"/>
          <w:lang w:eastAsia="ru-RU"/>
        </w:rPr>
        <w:t>8.​ «Индивидуализация» изделия по требованию заказчика.</w:t>
      </w:r>
    </w:p>
    <w:p w14:paraId="2A392BF4" w14:textId="77777777" w:rsidR="00AA1A06" w:rsidRPr="00B96ED0" w:rsidRDefault="00AA1A06" w:rsidP="00AA1A06">
      <w:pPr>
        <w:pStyle w:val="a3"/>
        <w:ind w:firstLine="709"/>
        <w:jc w:val="both"/>
        <w:rPr>
          <w:rFonts w:ascii="Times New Roman" w:hAnsi="Times New Roman" w:cs="Times New Roman"/>
          <w:sz w:val="28"/>
          <w:szCs w:val="28"/>
          <w:lang w:eastAsia="ru-RU"/>
        </w:rPr>
      </w:pPr>
      <w:r w:rsidRPr="00B96ED0">
        <w:rPr>
          <w:rFonts w:ascii="Times New Roman" w:hAnsi="Times New Roman" w:cs="Times New Roman"/>
          <w:sz w:val="28"/>
          <w:szCs w:val="28"/>
          <w:lang w:eastAsia="ru-RU"/>
        </w:rPr>
        <w:t>9.​ Более современное техническое обслуживание проданного изделия.</w:t>
      </w:r>
    </w:p>
    <w:p w14:paraId="6E57F53F" w14:textId="77777777" w:rsidR="00AA1A06" w:rsidRPr="00B96ED0" w:rsidRDefault="00AA1A06" w:rsidP="00AA1A06">
      <w:pPr>
        <w:pStyle w:val="a3"/>
        <w:ind w:firstLine="709"/>
        <w:jc w:val="both"/>
        <w:rPr>
          <w:rFonts w:ascii="Times New Roman" w:hAnsi="Times New Roman" w:cs="Times New Roman"/>
          <w:sz w:val="28"/>
          <w:szCs w:val="28"/>
          <w:lang w:eastAsia="ru-RU"/>
        </w:rPr>
      </w:pPr>
      <w:r w:rsidRPr="00B96ED0">
        <w:rPr>
          <w:rFonts w:ascii="Times New Roman" w:hAnsi="Times New Roman" w:cs="Times New Roman"/>
          <w:sz w:val="28"/>
          <w:szCs w:val="28"/>
          <w:lang w:eastAsia="ru-RU"/>
        </w:rPr>
        <w:t>10.​ Длительные сроки гарантии и другие.</w:t>
      </w:r>
    </w:p>
    <w:p w14:paraId="3F686846" w14:textId="77777777" w:rsidR="00AA1A06" w:rsidRPr="00B96ED0" w:rsidRDefault="00AA1A06" w:rsidP="00AA1A06">
      <w:pPr>
        <w:pStyle w:val="a3"/>
        <w:ind w:firstLine="709"/>
        <w:jc w:val="both"/>
        <w:rPr>
          <w:rFonts w:ascii="Times New Roman" w:hAnsi="Times New Roman" w:cs="Times New Roman"/>
          <w:sz w:val="28"/>
          <w:szCs w:val="28"/>
          <w:lang w:eastAsia="ru-RU"/>
        </w:rPr>
      </w:pPr>
      <w:r w:rsidRPr="00B96ED0">
        <w:rPr>
          <w:rFonts w:ascii="Times New Roman" w:hAnsi="Times New Roman" w:cs="Times New Roman"/>
          <w:sz w:val="28"/>
          <w:szCs w:val="28"/>
          <w:lang w:eastAsia="ru-RU"/>
        </w:rPr>
        <w:t xml:space="preserve">Какие другие пути повышения конкурентоспособности фирмы Вы можете предложить и, какие из всех направлений деятельности по </w:t>
      </w:r>
      <w:r w:rsidRPr="00B96ED0">
        <w:rPr>
          <w:rFonts w:ascii="Times New Roman" w:hAnsi="Times New Roman" w:cs="Times New Roman"/>
          <w:sz w:val="28"/>
          <w:szCs w:val="28"/>
          <w:lang w:eastAsia="ru-RU"/>
        </w:rPr>
        <w:lastRenderedPageBreak/>
        <w:t>повышению конкурентоспособности фирмы являются, по вашему мнению, наиболее действенными</w:t>
      </w:r>
    </w:p>
    <w:p w14:paraId="23751EF9" w14:textId="77777777" w:rsidR="00280408" w:rsidRPr="00342778" w:rsidRDefault="00280408" w:rsidP="00280408">
      <w:pPr>
        <w:tabs>
          <w:tab w:val="left" w:pos="993"/>
          <w:tab w:val="left" w:pos="1134"/>
        </w:tabs>
        <w:suppressAutoHyphens/>
        <w:spacing w:after="0" w:line="240" w:lineRule="auto"/>
        <w:jc w:val="both"/>
        <w:rPr>
          <w:rFonts w:ascii="Times New Roman" w:eastAsia="Calibri" w:hAnsi="Times New Roman"/>
          <w:bCs/>
          <w:iCs/>
          <w:sz w:val="24"/>
          <w:szCs w:val="24"/>
        </w:rPr>
      </w:pPr>
    </w:p>
    <w:p w14:paraId="5F31EC41" w14:textId="77777777" w:rsidR="00280408" w:rsidRDefault="00280408" w:rsidP="00EE67AC">
      <w:pPr>
        <w:pStyle w:val="a3"/>
        <w:tabs>
          <w:tab w:val="left" w:pos="1134"/>
        </w:tabs>
        <w:jc w:val="center"/>
        <w:rPr>
          <w:rFonts w:ascii="Times New Roman" w:hAnsi="Times New Roman" w:cs="Times New Roman"/>
          <w:b/>
          <w:sz w:val="28"/>
          <w:szCs w:val="28"/>
        </w:rPr>
      </w:pPr>
    </w:p>
    <w:p w14:paraId="1941637D" w14:textId="77777777" w:rsidR="00280408" w:rsidRDefault="00280408" w:rsidP="00EE67AC">
      <w:pPr>
        <w:pStyle w:val="a3"/>
        <w:tabs>
          <w:tab w:val="left" w:pos="1134"/>
        </w:tabs>
        <w:jc w:val="center"/>
        <w:rPr>
          <w:rFonts w:ascii="Times New Roman" w:hAnsi="Times New Roman" w:cs="Times New Roman"/>
          <w:b/>
          <w:sz w:val="28"/>
          <w:szCs w:val="28"/>
        </w:rPr>
      </w:pPr>
    </w:p>
    <w:p w14:paraId="7C927F22" w14:textId="77777777" w:rsidR="00630281" w:rsidRPr="009E37E5" w:rsidRDefault="00630281" w:rsidP="00630281">
      <w:pPr>
        <w:pStyle w:val="a3"/>
        <w:jc w:val="center"/>
        <w:rPr>
          <w:rFonts w:ascii="Times New Roman" w:hAnsi="Times New Roman"/>
          <w:b/>
          <w:sz w:val="28"/>
          <w:szCs w:val="28"/>
        </w:rPr>
      </w:pPr>
      <w:r w:rsidRPr="009E37E5">
        <w:rPr>
          <w:rFonts w:ascii="Times New Roman" w:hAnsi="Times New Roman"/>
          <w:b/>
          <w:sz w:val="28"/>
          <w:szCs w:val="28"/>
        </w:rPr>
        <w:t xml:space="preserve">Примерный перечень </w:t>
      </w:r>
      <w:r>
        <w:rPr>
          <w:rFonts w:ascii="Times New Roman" w:hAnsi="Times New Roman"/>
          <w:b/>
          <w:sz w:val="28"/>
          <w:szCs w:val="28"/>
        </w:rPr>
        <w:t xml:space="preserve">тестовых </w:t>
      </w:r>
      <w:r w:rsidRPr="009E37E5">
        <w:rPr>
          <w:rFonts w:ascii="Times New Roman" w:hAnsi="Times New Roman"/>
          <w:b/>
          <w:sz w:val="28"/>
          <w:szCs w:val="28"/>
        </w:rPr>
        <w:t>заданий</w:t>
      </w:r>
    </w:p>
    <w:p w14:paraId="1B243B8E" w14:textId="77777777" w:rsidR="00630281" w:rsidRDefault="00630281" w:rsidP="00630281">
      <w:pPr>
        <w:pStyle w:val="a3"/>
        <w:jc w:val="center"/>
        <w:rPr>
          <w:rFonts w:ascii="Times New Roman" w:hAnsi="Times New Roman"/>
          <w:b/>
          <w:sz w:val="28"/>
          <w:szCs w:val="28"/>
        </w:rPr>
      </w:pPr>
      <w:r w:rsidRPr="009E37E5">
        <w:rPr>
          <w:rFonts w:ascii="Times New Roman" w:hAnsi="Times New Roman"/>
          <w:b/>
          <w:sz w:val="28"/>
          <w:szCs w:val="28"/>
        </w:rPr>
        <w:t xml:space="preserve"> к билетам</w:t>
      </w:r>
      <w:r w:rsidR="00280408">
        <w:rPr>
          <w:rFonts w:ascii="Times New Roman" w:hAnsi="Times New Roman"/>
          <w:b/>
          <w:sz w:val="28"/>
          <w:szCs w:val="28"/>
        </w:rPr>
        <w:t xml:space="preserve"> </w:t>
      </w:r>
      <w:r w:rsidRPr="0039710E">
        <w:rPr>
          <w:rFonts w:ascii="Times New Roman" w:hAnsi="Times New Roman" w:cs="Times New Roman"/>
          <w:b/>
          <w:sz w:val="28"/>
          <w:szCs w:val="28"/>
        </w:rPr>
        <w:t>государственного экзамена</w:t>
      </w:r>
    </w:p>
    <w:p w14:paraId="580D8855" w14:textId="77777777" w:rsidR="00630281" w:rsidRPr="009E37E5" w:rsidRDefault="00630281" w:rsidP="00630281">
      <w:pPr>
        <w:pStyle w:val="a3"/>
        <w:jc w:val="center"/>
        <w:rPr>
          <w:rFonts w:ascii="Times New Roman" w:hAnsi="Times New Roman"/>
          <w:b/>
          <w:sz w:val="28"/>
          <w:szCs w:val="28"/>
        </w:rPr>
      </w:pPr>
      <w:r w:rsidRPr="009E37E5">
        <w:rPr>
          <w:rFonts w:ascii="Times New Roman" w:hAnsi="Times New Roman"/>
          <w:b/>
          <w:sz w:val="28"/>
          <w:szCs w:val="28"/>
        </w:rPr>
        <w:t xml:space="preserve">по направлению подготовки </w:t>
      </w:r>
      <w:r w:rsidRPr="009E37E5">
        <w:rPr>
          <w:rFonts w:ascii="Times New Roman" w:hAnsi="Times New Roman"/>
          <w:b/>
          <w:sz w:val="28"/>
          <w:szCs w:val="28"/>
        </w:rPr>
        <w:br/>
        <w:t>38.03.02 «Менеджмент» профиль «</w:t>
      </w:r>
      <w:r w:rsidR="00AA1A06">
        <w:rPr>
          <w:rFonts w:ascii="Times New Roman" w:hAnsi="Times New Roman"/>
          <w:b/>
          <w:sz w:val="28"/>
          <w:szCs w:val="28"/>
        </w:rPr>
        <w:t>Управление проектами</w:t>
      </w:r>
      <w:r w:rsidRPr="009E37E5">
        <w:rPr>
          <w:rFonts w:ascii="Times New Roman" w:hAnsi="Times New Roman"/>
          <w:b/>
          <w:sz w:val="28"/>
          <w:szCs w:val="28"/>
        </w:rPr>
        <w:t xml:space="preserve">» </w:t>
      </w:r>
    </w:p>
    <w:p w14:paraId="1A34053D" w14:textId="77777777" w:rsidR="00EE67AC" w:rsidRDefault="00EE67AC" w:rsidP="009E37E5">
      <w:pPr>
        <w:pStyle w:val="a3"/>
        <w:jc w:val="both"/>
        <w:rPr>
          <w:rFonts w:ascii="Times New Roman" w:hAnsi="Times New Roman"/>
          <w:i/>
          <w:sz w:val="27"/>
          <w:szCs w:val="27"/>
        </w:rPr>
      </w:pPr>
    </w:p>
    <w:p w14:paraId="58B9BF43" w14:textId="77777777" w:rsidR="00A6628E" w:rsidRPr="009A4EAF" w:rsidRDefault="00A6628E" w:rsidP="009A4EAF">
      <w:pPr>
        <w:pStyle w:val="a3"/>
        <w:tabs>
          <w:tab w:val="left" w:pos="284"/>
          <w:tab w:val="left" w:pos="1843"/>
        </w:tabs>
        <w:rPr>
          <w:rFonts w:ascii="Times New Roman" w:hAnsi="Times New Roman" w:cs="Times New Roman"/>
          <w:sz w:val="28"/>
          <w:szCs w:val="28"/>
        </w:rPr>
      </w:pPr>
      <w:r w:rsidRPr="009A4EAF">
        <w:rPr>
          <w:rFonts w:ascii="Times New Roman" w:hAnsi="Times New Roman" w:cs="Times New Roman"/>
          <w:sz w:val="28"/>
          <w:szCs w:val="28"/>
        </w:rPr>
        <w:t>1. К принципам существования системы относят:</w:t>
      </w:r>
    </w:p>
    <w:p w14:paraId="68EB5FD4" w14:textId="77777777" w:rsidR="00A6628E" w:rsidRPr="009A4EAF" w:rsidRDefault="00A6628E" w:rsidP="004F75D7">
      <w:pPr>
        <w:pStyle w:val="a3"/>
        <w:numPr>
          <w:ilvl w:val="0"/>
          <w:numId w:val="8"/>
        </w:numPr>
        <w:tabs>
          <w:tab w:val="left" w:pos="284"/>
          <w:tab w:val="left" w:pos="1843"/>
        </w:tabs>
        <w:ind w:left="0" w:firstLine="0"/>
        <w:rPr>
          <w:rFonts w:ascii="Times New Roman" w:hAnsi="Times New Roman" w:cs="Times New Roman"/>
          <w:sz w:val="28"/>
          <w:szCs w:val="28"/>
        </w:rPr>
      </w:pPr>
      <w:r w:rsidRPr="009A4EAF">
        <w:rPr>
          <w:rFonts w:ascii="Times New Roman" w:hAnsi="Times New Roman" w:cs="Times New Roman"/>
          <w:sz w:val="28"/>
          <w:szCs w:val="28"/>
        </w:rPr>
        <w:t xml:space="preserve">Целостность  </w:t>
      </w:r>
    </w:p>
    <w:p w14:paraId="28C836D6" w14:textId="77777777" w:rsidR="00A6628E" w:rsidRPr="009A4EAF" w:rsidRDefault="00A6628E" w:rsidP="004F75D7">
      <w:pPr>
        <w:pStyle w:val="a3"/>
        <w:numPr>
          <w:ilvl w:val="0"/>
          <w:numId w:val="8"/>
        </w:numPr>
        <w:tabs>
          <w:tab w:val="left" w:pos="284"/>
          <w:tab w:val="left" w:pos="1843"/>
        </w:tabs>
        <w:ind w:left="0" w:firstLine="0"/>
        <w:rPr>
          <w:rFonts w:ascii="Times New Roman" w:hAnsi="Times New Roman" w:cs="Times New Roman"/>
          <w:sz w:val="28"/>
          <w:szCs w:val="28"/>
        </w:rPr>
      </w:pPr>
      <w:r w:rsidRPr="009A4EAF">
        <w:rPr>
          <w:rFonts w:ascii="Times New Roman" w:hAnsi="Times New Roman" w:cs="Times New Roman"/>
          <w:sz w:val="28"/>
          <w:szCs w:val="28"/>
        </w:rPr>
        <w:t>Связность</w:t>
      </w:r>
    </w:p>
    <w:p w14:paraId="23EC7C05" w14:textId="77777777" w:rsidR="00A6628E" w:rsidRPr="009A4EAF" w:rsidRDefault="00A6628E" w:rsidP="004F75D7">
      <w:pPr>
        <w:pStyle w:val="a3"/>
        <w:numPr>
          <w:ilvl w:val="0"/>
          <w:numId w:val="8"/>
        </w:numPr>
        <w:tabs>
          <w:tab w:val="left" w:pos="284"/>
          <w:tab w:val="left" w:pos="1843"/>
        </w:tabs>
        <w:ind w:left="0" w:firstLine="0"/>
        <w:rPr>
          <w:rFonts w:ascii="Times New Roman" w:hAnsi="Times New Roman" w:cs="Times New Roman"/>
          <w:sz w:val="28"/>
          <w:szCs w:val="28"/>
        </w:rPr>
      </w:pPr>
      <w:r w:rsidRPr="009A4EAF">
        <w:rPr>
          <w:rFonts w:ascii="Times New Roman" w:hAnsi="Times New Roman" w:cs="Times New Roman"/>
          <w:sz w:val="28"/>
          <w:szCs w:val="28"/>
        </w:rPr>
        <w:t>Опосредованность</w:t>
      </w:r>
    </w:p>
    <w:p w14:paraId="425EA235" w14:textId="77777777" w:rsidR="00A6628E" w:rsidRPr="009A4EAF" w:rsidRDefault="00A6628E" w:rsidP="004F75D7">
      <w:pPr>
        <w:pStyle w:val="a3"/>
        <w:numPr>
          <w:ilvl w:val="0"/>
          <w:numId w:val="8"/>
        </w:numPr>
        <w:tabs>
          <w:tab w:val="left" w:pos="284"/>
          <w:tab w:val="left" w:pos="1843"/>
        </w:tabs>
        <w:ind w:left="0" w:firstLine="0"/>
        <w:rPr>
          <w:rFonts w:ascii="Times New Roman" w:hAnsi="Times New Roman" w:cs="Times New Roman"/>
          <w:sz w:val="28"/>
          <w:szCs w:val="28"/>
        </w:rPr>
      </w:pPr>
      <w:r w:rsidRPr="009A4EAF">
        <w:rPr>
          <w:rFonts w:ascii="Times New Roman" w:hAnsi="Times New Roman" w:cs="Times New Roman"/>
          <w:sz w:val="28"/>
          <w:szCs w:val="28"/>
        </w:rPr>
        <w:t xml:space="preserve">Структурность </w:t>
      </w:r>
    </w:p>
    <w:p w14:paraId="4381B5A7" w14:textId="77777777" w:rsidR="00A6628E" w:rsidRPr="009A4EAF" w:rsidRDefault="00A6628E" w:rsidP="004F75D7">
      <w:pPr>
        <w:pStyle w:val="a3"/>
        <w:numPr>
          <w:ilvl w:val="0"/>
          <w:numId w:val="8"/>
        </w:numPr>
        <w:tabs>
          <w:tab w:val="left" w:pos="284"/>
          <w:tab w:val="left" w:pos="1843"/>
        </w:tabs>
        <w:ind w:left="0" w:firstLine="0"/>
        <w:rPr>
          <w:rFonts w:ascii="Times New Roman" w:hAnsi="Times New Roman" w:cs="Times New Roman"/>
          <w:sz w:val="28"/>
          <w:szCs w:val="28"/>
        </w:rPr>
      </w:pPr>
      <w:r w:rsidRPr="009A4EAF">
        <w:rPr>
          <w:rFonts w:ascii="Times New Roman" w:hAnsi="Times New Roman" w:cs="Times New Roman"/>
          <w:sz w:val="28"/>
          <w:szCs w:val="28"/>
        </w:rPr>
        <w:t xml:space="preserve">Иерархичность </w:t>
      </w:r>
    </w:p>
    <w:p w14:paraId="62229ECF" w14:textId="77777777" w:rsidR="00A6628E" w:rsidRPr="009A4EAF" w:rsidRDefault="00A6628E" w:rsidP="009A4EAF">
      <w:pPr>
        <w:pStyle w:val="a3"/>
        <w:tabs>
          <w:tab w:val="left" w:pos="284"/>
          <w:tab w:val="left" w:pos="1843"/>
        </w:tabs>
        <w:rPr>
          <w:rFonts w:ascii="Times New Roman" w:hAnsi="Times New Roman" w:cs="Times New Roman"/>
          <w:sz w:val="28"/>
          <w:szCs w:val="28"/>
        </w:rPr>
      </w:pPr>
      <w:r w:rsidRPr="009A4EAF">
        <w:rPr>
          <w:rFonts w:ascii="Times New Roman" w:hAnsi="Times New Roman" w:cs="Times New Roman"/>
          <w:sz w:val="28"/>
          <w:szCs w:val="28"/>
        </w:rPr>
        <w:t xml:space="preserve">2. Определённая независимость системы от внешней среды и от других систем; определённая зависимость каждого элемента, свойства и отношения системы от его места, функций и так далее внутри целого является свойством системы: </w:t>
      </w:r>
    </w:p>
    <w:p w14:paraId="65334E8D" w14:textId="77777777" w:rsidR="00A6628E" w:rsidRPr="009A4EAF" w:rsidRDefault="00A6628E" w:rsidP="004F75D7">
      <w:pPr>
        <w:pStyle w:val="a3"/>
        <w:numPr>
          <w:ilvl w:val="0"/>
          <w:numId w:val="9"/>
        </w:numPr>
        <w:tabs>
          <w:tab w:val="left" w:pos="284"/>
          <w:tab w:val="left" w:pos="1843"/>
        </w:tabs>
        <w:ind w:left="0" w:firstLine="0"/>
        <w:rPr>
          <w:rFonts w:ascii="Times New Roman" w:hAnsi="Times New Roman" w:cs="Times New Roman"/>
          <w:sz w:val="28"/>
          <w:szCs w:val="28"/>
        </w:rPr>
      </w:pPr>
      <w:r w:rsidRPr="009A4EAF">
        <w:rPr>
          <w:rFonts w:ascii="Times New Roman" w:hAnsi="Times New Roman" w:cs="Times New Roman"/>
          <w:sz w:val="28"/>
          <w:szCs w:val="28"/>
        </w:rPr>
        <w:t xml:space="preserve">Целостность  </w:t>
      </w:r>
    </w:p>
    <w:p w14:paraId="7C5971E0" w14:textId="77777777" w:rsidR="00A6628E" w:rsidRPr="009A4EAF" w:rsidRDefault="00A6628E" w:rsidP="004F75D7">
      <w:pPr>
        <w:pStyle w:val="a3"/>
        <w:numPr>
          <w:ilvl w:val="0"/>
          <w:numId w:val="9"/>
        </w:numPr>
        <w:tabs>
          <w:tab w:val="left" w:pos="284"/>
          <w:tab w:val="left" w:pos="1843"/>
        </w:tabs>
        <w:ind w:left="0" w:firstLine="0"/>
        <w:rPr>
          <w:rFonts w:ascii="Times New Roman" w:hAnsi="Times New Roman" w:cs="Times New Roman"/>
          <w:sz w:val="28"/>
          <w:szCs w:val="28"/>
        </w:rPr>
      </w:pPr>
      <w:r w:rsidRPr="009A4EAF">
        <w:rPr>
          <w:rFonts w:ascii="Times New Roman" w:hAnsi="Times New Roman" w:cs="Times New Roman"/>
          <w:sz w:val="28"/>
          <w:szCs w:val="28"/>
        </w:rPr>
        <w:t>Связность</w:t>
      </w:r>
    </w:p>
    <w:p w14:paraId="0E72ABD8" w14:textId="77777777" w:rsidR="00A6628E" w:rsidRPr="009A4EAF" w:rsidRDefault="00A6628E" w:rsidP="004F75D7">
      <w:pPr>
        <w:pStyle w:val="a3"/>
        <w:numPr>
          <w:ilvl w:val="0"/>
          <w:numId w:val="9"/>
        </w:numPr>
        <w:tabs>
          <w:tab w:val="left" w:pos="284"/>
          <w:tab w:val="left" w:pos="1843"/>
        </w:tabs>
        <w:ind w:left="0" w:firstLine="0"/>
        <w:rPr>
          <w:rFonts w:ascii="Times New Roman" w:hAnsi="Times New Roman" w:cs="Times New Roman"/>
          <w:sz w:val="28"/>
          <w:szCs w:val="28"/>
        </w:rPr>
      </w:pPr>
      <w:r w:rsidRPr="009A4EAF">
        <w:rPr>
          <w:rFonts w:ascii="Times New Roman" w:hAnsi="Times New Roman" w:cs="Times New Roman"/>
          <w:sz w:val="28"/>
          <w:szCs w:val="28"/>
        </w:rPr>
        <w:t xml:space="preserve">Структурность </w:t>
      </w:r>
    </w:p>
    <w:p w14:paraId="60372E8C" w14:textId="77777777" w:rsidR="00A6628E" w:rsidRPr="009A4EAF" w:rsidRDefault="00A6628E" w:rsidP="004F75D7">
      <w:pPr>
        <w:pStyle w:val="a3"/>
        <w:numPr>
          <w:ilvl w:val="0"/>
          <w:numId w:val="9"/>
        </w:numPr>
        <w:tabs>
          <w:tab w:val="left" w:pos="284"/>
          <w:tab w:val="left" w:pos="1843"/>
        </w:tabs>
        <w:ind w:left="0" w:firstLine="0"/>
        <w:rPr>
          <w:rFonts w:ascii="Times New Roman" w:hAnsi="Times New Roman" w:cs="Times New Roman"/>
          <w:sz w:val="28"/>
          <w:szCs w:val="28"/>
        </w:rPr>
      </w:pPr>
      <w:r w:rsidRPr="009A4EAF">
        <w:rPr>
          <w:rFonts w:ascii="Times New Roman" w:hAnsi="Times New Roman" w:cs="Times New Roman"/>
          <w:sz w:val="28"/>
          <w:szCs w:val="28"/>
        </w:rPr>
        <w:t xml:space="preserve">Иерархичность </w:t>
      </w:r>
    </w:p>
    <w:p w14:paraId="400189BA" w14:textId="77777777" w:rsidR="00A6628E" w:rsidRPr="009A4EAF" w:rsidRDefault="00A6628E" w:rsidP="009A4EAF">
      <w:pPr>
        <w:pStyle w:val="a3"/>
        <w:tabs>
          <w:tab w:val="left" w:pos="284"/>
          <w:tab w:val="left" w:pos="1843"/>
        </w:tabs>
        <w:rPr>
          <w:rFonts w:ascii="Times New Roman" w:hAnsi="Times New Roman" w:cs="Times New Roman"/>
          <w:sz w:val="28"/>
          <w:szCs w:val="28"/>
        </w:rPr>
      </w:pPr>
      <w:r w:rsidRPr="009A4EAF">
        <w:rPr>
          <w:rFonts w:ascii="Times New Roman" w:hAnsi="Times New Roman" w:cs="Times New Roman"/>
          <w:sz w:val="28"/>
          <w:szCs w:val="28"/>
        </w:rPr>
        <w:t>3. Процесс построения моделей для исследования и изучения объектов, процессов, явлений:</w:t>
      </w:r>
    </w:p>
    <w:p w14:paraId="160D6862" w14:textId="77777777" w:rsidR="00A6628E" w:rsidRPr="009A4EAF" w:rsidRDefault="00A6628E" w:rsidP="004F75D7">
      <w:pPr>
        <w:pStyle w:val="a3"/>
        <w:numPr>
          <w:ilvl w:val="0"/>
          <w:numId w:val="10"/>
        </w:numPr>
        <w:tabs>
          <w:tab w:val="left" w:pos="284"/>
          <w:tab w:val="left" w:pos="1843"/>
        </w:tabs>
        <w:ind w:left="0" w:firstLine="0"/>
        <w:rPr>
          <w:rFonts w:ascii="Times New Roman" w:hAnsi="Times New Roman" w:cs="Times New Roman"/>
          <w:sz w:val="28"/>
          <w:szCs w:val="28"/>
        </w:rPr>
      </w:pPr>
      <w:r w:rsidRPr="009A4EAF">
        <w:rPr>
          <w:rFonts w:ascii="Times New Roman" w:hAnsi="Times New Roman" w:cs="Times New Roman"/>
          <w:sz w:val="28"/>
          <w:szCs w:val="28"/>
        </w:rPr>
        <w:t>моделирование;</w:t>
      </w:r>
    </w:p>
    <w:p w14:paraId="1B6A39D7" w14:textId="77777777" w:rsidR="00A6628E" w:rsidRPr="009A4EAF" w:rsidRDefault="00A6628E" w:rsidP="004F75D7">
      <w:pPr>
        <w:pStyle w:val="a3"/>
        <w:numPr>
          <w:ilvl w:val="0"/>
          <w:numId w:val="10"/>
        </w:numPr>
        <w:tabs>
          <w:tab w:val="left" w:pos="284"/>
          <w:tab w:val="left" w:pos="1843"/>
        </w:tabs>
        <w:ind w:left="0" w:firstLine="0"/>
        <w:rPr>
          <w:rFonts w:ascii="Times New Roman" w:hAnsi="Times New Roman" w:cs="Times New Roman"/>
          <w:sz w:val="28"/>
          <w:szCs w:val="28"/>
        </w:rPr>
      </w:pPr>
      <w:r w:rsidRPr="009A4EAF">
        <w:rPr>
          <w:rFonts w:ascii="Times New Roman" w:hAnsi="Times New Roman" w:cs="Times New Roman"/>
          <w:sz w:val="28"/>
          <w:szCs w:val="28"/>
        </w:rPr>
        <w:t>макетирование;</w:t>
      </w:r>
    </w:p>
    <w:p w14:paraId="5539B676" w14:textId="77777777" w:rsidR="00A6628E" w:rsidRPr="009A4EAF" w:rsidRDefault="00A6628E" w:rsidP="004F75D7">
      <w:pPr>
        <w:pStyle w:val="a3"/>
        <w:numPr>
          <w:ilvl w:val="0"/>
          <w:numId w:val="10"/>
        </w:numPr>
        <w:tabs>
          <w:tab w:val="left" w:pos="284"/>
          <w:tab w:val="left" w:pos="1843"/>
        </w:tabs>
        <w:ind w:left="0" w:firstLine="0"/>
        <w:rPr>
          <w:rFonts w:ascii="Times New Roman" w:hAnsi="Times New Roman" w:cs="Times New Roman"/>
          <w:sz w:val="28"/>
          <w:szCs w:val="28"/>
        </w:rPr>
      </w:pPr>
      <w:r w:rsidRPr="009A4EAF">
        <w:rPr>
          <w:rFonts w:ascii="Times New Roman" w:hAnsi="Times New Roman" w:cs="Times New Roman"/>
          <w:sz w:val="28"/>
          <w:szCs w:val="28"/>
        </w:rPr>
        <w:t>интегрирование;</w:t>
      </w:r>
    </w:p>
    <w:p w14:paraId="2219A00A" w14:textId="77777777" w:rsidR="00A6628E" w:rsidRPr="009A4EAF" w:rsidRDefault="00A6628E" w:rsidP="004F75D7">
      <w:pPr>
        <w:pStyle w:val="a3"/>
        <w:numPr>
          <w:ilvl w:val="0"/>
          <w:numId w:val="10"/>
        </w:numPr>
        <w:tabs>
          <w:tab w:val="left" w:pos="284"/>
          <w:tab w:val="left" w:pos="1843"/>
        </w:tabs>
        <w:ind w:left="0" w:firstLine="0"/>
        <w:rPr>
          <w:rFonts w:ascii="Times New Roman" w:hAnsi="Times New Roman" w:cs="Times New Roman"/>
          <w:sz w:val="28"/>
          <w:szCs w:val="28"/>
        </w:rPr>
      </w:pPr>
      <w:r w:rsidRPr="009A4EAF">
        <w:rPr>
          <w:rFonts w:ascii="Times New Roman" w:hAnsi="Times New Roman" w:cs="Times New Roman"/>
          <w:sz w:val="28"/>
          <w:szCs w:val="28"/>
        </w:rPr>
        <w:t>конструирование.</w:t>
      </w:r>
    </w:p>
    <w:p w14:paraId="4C1D6AEF" w14:textId="77777777" w:rsidR="00A6628E" w:rsidRPr="009A4EAF" w:rsidRDefault="00A6628E" w:rsidP="009A4EAF">
      <w:pPr>
        <w:pStyle w:val="a3"/>
        <w:tabs>
          <w:tab w:val="left" w:pos="284"/>
          <w:tab w:val="left" w:pos="1843"/>
        </w:tabs>
        <w:rPr>
          <w:rFonts w:ascii="Times New Roman" w:hAnsi="Times New Roman" w:cs="Times New Roman"/>
          <w:sz w:val="28"/>
          <w:szCs w:val="28"/>
        </w:rPr>
      </w:pPr>
      <w:r w:rsidRPr="009A4EAF">
        <w:rPr>
          <w:rFonts w:ascii="Times New Roman" w:hAnsi="Times New Roman" w:cs="Times New Roman"/>
          <w:sz w:val="28"/>
          <w:szCs w:val="28"/>
        </w:rPr>
        <w:t xml:space="preserve">4. Соотнесите классы моделей и их характеристики </w:t>
      </w:r>
    </w:p>
    <w:tbl>
      <w:tblPr>
        <w:tblStyle w:val="a4"/>
        <w:tblW w:w="0" w:type="auto"/>
        <w:tblLook w:val="04A0" w:firstRow="1" w:lastRow="0" w:firstColumn="1" w:lastColumn="0" w:noHBand="0" w:noVBand="1"/>
      </w:tblPr>
      <w:tblGrid>
        <w:gridCol w:w="2667"/>
        <w:gridCol w:w="6678"/>
      </w:tblGrid>
      <w:tr w:rsidR="00A6628E" w:rsidRPr="009A4EAF" w14:paraId="248D5BA1" w14:textId="77777777" w:rsidTr="00B6400E">
        <w:tc>
          <w:tcPr>
            <w:tcW w:w="2660" w:type="dxa"/>
          </w:tcPr>
          <w:p w14:paraId="1F9C41B8" w14:textId="77777777" w:rsidR="00A6628E" w:rsidRPr="009A4EAF" w:rsidRDefault="00A6628E" w:rsidP="004F75D7">
            <w:pPr>
              <w:pStyle w:val="a3"/>
              <w:numPr>
                <w:ilvl w:val="0"/>
                <w:numId w:val="11"/>
              </w:numPr>
              <w:tabs>
                <w:tab w:val="left" w:pos="284"/>
                <w:tab w:val="left" w:pos="1843"/>
              </w:tabs>
              <w:ind w:left="0" w:firstLine="0"/>
              <w:rPr>
                <w:rFonts w:ascii="Times New Roman" w:hAnsi="Times New Roman" w:cs="Times New Roman"/>
                <w:sz w:val="28"/>
                <w:szCs w:val="28"/>
              </w:rPr>
            </w:pPr>
            <w:r w:rsidRPr="009A4EAF">
              <w:rPr>
                <w:rFonts w:ascii="Times New Roman" w:hAnsi="Times New Roman" w:cs="Times New Roman"/>
                <w:sz w:val="28"/>
                <w:szCs w:val="28"/>
              </w:rPr>
              <w:t xml:space="preserve">Аналитические </w:t>
            </w:r>
          </w:p>
        </w:tc>
        <w:tc>
          <w:tcPr>
            <w:tcW w:w="6911" w:type="dxa"/>
          </w:tcPr>
          <w:p w14:paraId="48920317" w14:textId="77777777" w:rsidR="00A6628E" w:rsidRPr="009A4EAF" w:rsidRDefault="00A6628E" w:rsidP="004F75D7">
            <w:pPr>
              <w:pStyle w:val="a3"/>
              <w:numPr>
                <w:ilvl w:val="0"/>
                <w:numId w:val="12"/>
              </w:numPr>
              <w:tabs>
                <w:tab w:val="left" w:pos="284"/>
                <w:tab w:val="left" w:pos="1843"/>
              </w:tabs>
              <w:ind w:left="0" w:firstLine="0"/>
              <w:rPr>
                <w:rFonts w:ascii="Times New Roman" w:hAnsi="Times New Roman" w:cs="Times New Roman"/>
                <w:sz w:val="28"/>
                <w:szCs w:val="28"/>
              </w:rPr>
            </w:pPr>
            <w:r w:rsidRPr="009A4EAF">
              <w:rPr>
                <w:rFonts w:ascii="Times New Roman" w:hAnsi="Times New Roman" w:cs="Times New Roman"/>
                <w:sz w:val="28"/>
                <w:szCs w:val="28"/>
              </w:rPr>
              <w:t>Эмперико-дедуктивные, динамические</w:t>
            </w:r>
          </w:p>
        </w:tc>
      </w:tr>
      <w:tr w:rsidR="00A6628E" w:rsidRPr="009A4EAF" w14:paraId="4F899719" w14:textId="77777777" w:rsidTr="00B6400E">
        <w:tc>
          <w:tcPr>
            <w:tcW w:w="2660" w:type="dxa"/>
          </w:tcPr>
          <w:p w14:paraId="5E00F3E5" w14:textId="77777777" w:rsidR="00A6628E" w:rsidRPr="009A4EAF" w:rsidRDefault="00A6628E" w:rsidP="004F75D7">
            <w:pPr>
              <w:pStyle w:val="a3"/>
              <w:numPr>
                <w:ilvl w:val="0"/>
                <w:numId w:val="11"/>
              </w:numPr>
              <w:tabs>
                <w:tab w:val="left" w:pos="284"/>
                <w:tab w:val="left" w:pos="1843"/>
              </w:tabs>
              <w:ind w:left="0" w:firstLine="0"/>
              <w:rPr>
                <w:rFonts w:ascii="Times New Roman" w:hAnsi="Times New Roman" w:cs="Times New Roman"/>
                <w:sz w:val="28"/>
                <w:szCs w:val="28"/>
              </w:rPr>
            </w:pPr>
            <w:r w:rsidRPr="009A4EAF">
              <w:rPr>
                <w:rFonts w:ascii="Times New Roman" w:hAnsi="Times New Roman" w:cs="Times New Roman"/>
                <w:sz w:val="28"/>
                <w:szCs w:val="28"/>
              </w:rPr>
              <w:t>Статистические</w:t>
            </w:r>
          </w:p>
        </w:tc>
        <w:tc>
          <w:tcPr>
            <w:tcW w:w="6911" w:type="dxa"/>
          </w:tcPr>
          <w:p w14:paraId="6599922C" w14:textId="77777777" w:rsidR="00A6628E" w:rsidRPr="009A4EAF" w:rsidRDefault="00A6628E" w:rsidP="004F75D7">
            <w:pPr>
              <w:pStyle w:val="a3"/>
              <w:numPr>
                <w:ilvl w:val="0"/>
                <w:numId w:val="12"/>
              </w:numPr>
              <w:tabs>
                <w:tab w:val="left" w:pos="284"/>
                <w:tab w:val="left" w:pos="1843"/>
              </w:tabs>
              <w:ind w:left="0" w:firstLine="0"/>
              <w:rPr>
                <w:rFonts w:ascii="Times New Roman" w:hAnsi="Times New Roman" w:cs="Times New Roman"/>
                <w:sz w:val="28"/>
                <w:szCs w:val="28"/>
              </w:rPr>
            </w:pPr>
            <w:r w:rsidRPr="009A4EAF">
              <w:rPr>
                <w:rFonts w:ascii="Times New Roman" w:hAnsi="Times New Roman" w:cs="Times New Roman"/>
                <w:sz w:val="28"/>
                <w:szCs w:val="28"/>
              </w:rPr>
              <w:t>Индуктивные и статические</w:t>
            </w:r>
          </w:p>
        </w:tc>
      </w:tr>
      <w:tr w:rsidR="00A6628E" w:rsidRPr="009A4EAF" w14:paraId="7004889A" w14:textId="77777777" w:rsidTr="00B6400E">
        <w:tc>
          <w:tcPr>
            <w:tcW w:w="2660" w:type="dxa"/>
          </w:tcPr>
          <w:p w14:paraId="6C76703F" w14:textId="77777777" w:rsidR="00A6628E" w:rsidRPr="009A4EAF" w:rsidRDefault="00A6628E" w:rsidP="004F75D7">
            <w:pPr>
              <w:pStyle w:val="a3"/>
              <w:numPr>
                <w:ilvl w:val="0"/>
                <w:numId w:val="11"/>
              </w:numPr>
              <w:tabs>
                <w:tab w:val="left" w:pos="284"/>
                <w:tab w:val="left" w:pos="1843"/>
              </w:tabs>
              <w:ind w:left="0" w:firstLine="0"/>
              <w:rPr>
                <w:rFonts w:ascii="Times New Roman" w:hAnsi="Times New Roman" w:cs="Times New Roman"/>
                <w:sz w:val="28"/>
                <w:szCs w:val="28"/>
              </w:rPr>
            </w:pPr>
            <w:r w:rsidRPr="009A4EAF">
              <w:rPr>
                <w:rFonts w:ascii="Times New Roman" w:hAnsi="Times New Roman" w:cs="Times New Roman"/>
                <w:sz w:val="28"/>
                <w:szCs w:val="28"/>
              </w:rPr>
              <w:t xml:space="preserve">Имитационные </w:t>
            </w:r>
          </w:p>
        </w:tc>
        <w:tc>
          <w:tcPr>
            <w:tcW w:w="6911" w:type="dxa"/>
          </w:tcPr>
          <w:p w14:paraId="16BD1CBF" w14:textId="77777777" w:rsidR="00A6628E" w:rsidRPr="009A4EAF" w:rsidRDefault="00A6628E" w:rsidP="004F75D7">
            <w:pPr>
              <w:pStyle w:val="a3"/>
              <w:numPr>
                <w:ilvl w:val="0"/>
                <w:numId w:val="12"/>
              </w:numPr>
              <w:tabs>
                <w:tab w:val="left" w:pos="284"/>
                <w:tab w:val="left" w:pos="1843"/>
              </w:tabs>
              <w:ind w:left="0" w:firstLine="0"/>
              <w:rPr>
                <w:rFonts w:ascii="Times New Roman" w:hAnsi="Times New Roman" w:cs="Times New Roman"/>
                <w:sz w:val="28"/>
                <w:szCs w:val="28"/>
              </w:rPr>
            </w:pPr>
            <w:r w:rsidRPr="009A4EAF">
              <w:rPr>
                <w:rFonts w:ascii="Times New Roman" w:hAnsi="Times New Roman" w:cs="Times New Roman"/>
                <w:sz w:val="28"/>
                <w:szCs w:val="28"/>
              </w:rPr>
              <w:t>Дедуктивные, динамические</w:t>
            </w:r>
          </w:p>
        </w:tc>
      </w:tr>
      <w:tr w:rsidR="00A6628E" w:rsidRPr="009A4EAF" w14:paraId="2248185A" w14:textId="77777777" w:rsidTr="00B6400E">
        <w:tc>
          <w:tcPr>
            <w:tcW w:w="2660" w:type="dxa"/>
          </w:tcPr>
          <w:p w14:paraId="78F96524" w14:textId="77777777" w:rsidR="00A6628E" w:rsidRPr="009A4EAF" w:rsidRDefault="00A6628E" w:rsidP="004F75D7">
            <w:pPr>
              <w:pStyle w:val="a3"/>
              <w:numPr>
                <w:ilvl w:val="0"/>
                <w:numId w:val="11"/>
              </w:numPr>
              <w:tabs>
                <w:tab w:val="left" w:pos="284"/>
                <w:tab w:val="left" w:pos="1843"/>
              </w:tabs>
              <w:ind w:left="0" w:firstLine="0"/>
              <w:rPr>
                <w:rFonts w:ascii="Times New Roman" w:hAnsi="Times New Roman" w:cs="Times New Roman"/>
                <w:sz w:val="28"/>
                <w:szCs w:val="28"/>
              </w:rPr>
            </w:pPr>
            <w:r w:rsidRPr="009A4EAF">
              <w:rPr>
                <w:rFonts w:ascii="Times New Roman" w:hAnsi="Times New Roman" w:cs="Times New Roman"/>
                <w:sz w:val="28"/>
                <w:szCs w:val="28"/>
              </w:rPr>
              <w:t xml:space="preserve">Информационные </w:t>
            </w:r>
          </w:p>
        </w:tc>
        <w:tc>
          <w:tcPr>
            <w:tcW w:w="6911" w:type="dxa"/>
          </w:tcPr>
          <w:p w14:paraId="12AA172F" w14:textId="77777777" w:rsidR="00A6628E" w:rsidRPr="009A4EAF" w:rsidRDefault="00A6628E" w:rsidP="004F75D7">
            <w:pPr>
              <w:pStyle w:val="a3"/>
              <w:numPr>
                <w:ilvl w:val="0"/>
                <w:numId w:val="12"/>
              </w:numPr>
              <w:tabs>
                <w:tab w:val="left" w:pos="284"/>
                <w:tab w:val="left" w:pos="1843"/>
              </w:tabs>
              <w:ind w:left="0" w:firstLine="0"/>
              <w:rPr>
                <w:rFonts w:ascii="Times New Roman" w:hAnsi="Times New Roman" w:cs="Times New Roman"/>
                <w:sz w:val="28"/>
                <w:szCs w:val="28"/>
              </w:rPr>
            </w:pPr>
            <w:r w:rsidRPr="009A4EAF">
              <w:rPr>
                <w:rFonts w:ascii="Times New Roman" w:hAnsi="Times New Roman" w:cs="Times New Roman"/>
                <w:sz w:val="28"/>
                <w:szCs w:val="28"/>
              </w:rPr>
              <w:t>Описательные, формальные, хроматические</w:t>
            </w:r>
          </w:p>
        </w:tc>
      </w:tr>
    </w:tbl>
    <w:p w14:paraId="42DB09F7" w14:textId="77777777" w:rsidR="00A6628E" w:rsidRPr="009A4EAF" w:rsidRDefault="00A6628E" w:rsidP="009A4EAF">
      <w:pPr>
        <w:pStyle w:val="a3"/>
        <w:tabs>
          <w:tab w:val="left" w:pos="284"/>
          <w:tab w:val="left" w:pos="1843"/>
        </w:tabs>
        <w:rPr>
          <w:rFonts w:ascii="Times New Roman" w:hAnsi="Times New Roman" w:cs="Times New Roman"/>
          <w:sz w:val="28"/>
          <w:szCs w:val="28"/>
        </w:rPr>
      </w:pPr>
      <w:r w:rsidRPr="009A4EAF">
        <w:rPr>
          <w:rFonts w:ascii="Times New Roman" w:hAnsi="Times New Roman" w:cs="Times New Roman"/>
          <w:sz w:val="28"/>
          <w:szCs w:val="28"/>
        </w:rPr>
        <w:t xml:space="preserve">5. Каким моделям присущ стохастический характер взаимосвязей элементов: </w:t>
      </w:r>
    </w:p>
    <w:p w14:paraId="681A1754" w14:textId="77777777" w:rsidR="00A6628E" w:rsidRPr="009A4EAF" w:rsidRDefault="00A6628E" w:rsidP="004F75D7">
      <w:pPr>
        <w:pStyle w:val="a3"/>
        <w:numPr>
          <w:ilvl w:val="0"/>
          <w:numId w:val="13"/>
        </w:numPr>
        <w:tabs>
          <w:tab w:val="left" w:pos="284"/>
          <w:tab w:val="left" w:pos="1843"/>
        </w:tabs>
        <w:ind w:left="0" w:firstLine="0"/>
        <w:rPr>
          <w:rFonts w:ascii="Times New Roman" w:hAnsi="Times New Roman" w:cs="Times New Roman"/>
          <w:sz w:val="28"/>
          <w:szCs w:val="28"/>
        </w:rPr>
      </w:pPr>
      <w:r w:rsidRPr="009A4EAF">
        <w:rPr>
          <w:rFonts w:ascii="Times New Roman" w:hAnsi="Times New Roman" w:cs="Times New Roman"/>
          <w:sz w:val="28"/>
          <w:szCs w:val="28"/>
        </w:rPr>
        <w:t>аналитическим</w:t>
      </w:r>
    </w:p>
    <w:p w14:paraId="4BFDE01C" w14:textId="77777777" w:rsidR="00A6628E" w:rsidRPr="009A4EAF" w:rsidRDefault="00A6628E" w:rsidP="004F75D7">
      <w:pPr>
        <w:pStyle w:val="a3"/>
        <w:numPr>
          <w:ilvl w:val="0"/>
          <w:numId w:val="13"/>
        </w:numPr>
        <w:tabs>
          <w:tab w:val="left" w:pos="284"/>
          <w:tab w:val="left" w:pos="1843"/>
        </w:tabs>
        <w:ind w:left="0" w:firstLine="0"/>
        <w:rPr>
          <w:rFonts w:ascii="Times New Roman" w:hAnsi="Times New Roman" w:cs="Times New Roman"/>
          <w:sz w:val="28"/>
          <w:szCs w:val="28"/>
        </w:rPr>
      </w:pPr>
      <w:r w:rsidRPr="009A4EAF">
        <w:rPr>
          <w:rFonts w:ascii="Times New Roman" w:hAnsi="Times New Roman" w:cs="Times New Roman"/>
          <w:sz w:val="28"/>
          <w:szCs w:val="28"/>
        </w:rPr>
        <w:t>статистическим</w:t>
      </w:r>
    </w:p>
    <w:p w14:paraId="658B6FE8" w14:textId="77777777" w:rsidR="00A6628E" w:rsidRPr="009A4EAF" w:rsidRDefault="00A6628E" w:rsidP="004F75D7">
      <w:pPr>
        <w:pStyle w:val="a3"/>
        <w:numPr>
          <w:ilvl w:val="0"/>
          <w:numId w:val="13"/>
        </w:numPr>
        <w:tabs>
          <w:tab w:val="left" w:pos="284"/>
          <w:tab w:val="left" w:pos="1843"/>
        </w:tabs>
        <w:ind w:left="0" w:firstLine="0"/>
        <w:rPr>
          <w:rFonts w:ascii="Times New Roman" w:hAnsi="Times New Roman" w:cs="Times New Roman"/>
          <w:sz w:val="28"/>
          <w:szCs w:val="28"/>
        </w:rPr>
      </w:pPr>
      <w:r w:rsidRPr="009A4EAF">
        <w:rPr>
          <w:rFonts w:ascii="Times New Roman" w:hAnsi="Times New Roman" w:cs="Times New Roman"/>
          <w:sz w:val="28"/>
          <w:szCs w:val="28"/>
        </w:rPr>
        <w:t>имитационным</w:t>
      </w:r>
    </w:p>
    <w:p w14:paraId="3150FA0A" w14:textId="77777777" w:rsidR="00A6628E" w:rsidRPr="009A4EAF" w:rsidRDefault="00A6628E" w:rsidP="004F75D7">
      <w:pPr>
        <w:pStyle w:val="a3"/>
        <w:numPr>
          <w:ilvl w:val="0"/>
          <w:numId w:val="13"/>
        </w:numPr>
        <w:tabs>
          <w:tab w:val="left" w:pos="284"/>
          <w:tab w:val="left" w:pos="1843"/>
        </w:tabs>
        <w:ind w:left="0" w:firstLine="0"/>
        <w:rPr>
          <w:rFonts w:ascii="Times New Roman" w:hAnsi="Times New Roman" w:cs="Times New Roman"/>
          <w:sz w:val="28"/>
          <w:szCs w:val="28"/>
        </w:rPr>
      </w:pPr>
      <w:r w:rsidRPr="009A4EAF">
        <w:rPr>
          <w:rFonts w:ascii="Times New Roman" w:hAnsi="Times New Roman" w:cs="Times New Roman"/>
          <w:sz w:val="28"/>
          <w:szCs w:val="28"/>
        </w:rPr>
        <w:t>информационным</w:t>
      </w:r>
    </w:p>
    <w:p w14:paraId="0A95148C" w14:textId="77777777" w:rsidR="00A6628E" w:rsidRPr="009A4EAF" w:rsidRDefault="00A6628E" w:rsidP="009A4EAF">
      <w:pPr>
        <w:pStyle w:val="a3"/>
        <w:tabs>
          <w:tab w:val="left" w:pos="284"/>
          <w:tab w:val="left" w:pos="1843"/>
        </w:tabs>
        <w:jc w:val="both"/>
        <w:rPr>
          <w:rFonts w:ascii="Times New Roman" w:hAnsi="Times New Roman" w:cs="Times New Roman"/>
          <w:sz w:val="28"/>
          <w:szCs w:val="28"/>
        </w:rPr>
      </w:pPr>
      <w:r w:rsidRPr="009A4EAF">
        <w:rPr>
          <w:rFonts w:ascii="Times New Roman" w:hAnsi="Times New Roman" w:cs="Times New Roman"/>
          <w:sz w:val="28"/>
          <w:szCs w:val="28"/>
        </w:rPr>
        <w:t xml:space="preserve">6. Каким моделям присущ детерминированный характер взаимосвязей элементов: </w:t>
      </w:r>
    </w:p>
    <w:p w14:paraId="1441FA35" w14:textId="77777777" w:rsidR="00A6628E" w:rsidRPr="009A4EAF" w:rsidRDefault="00A6628E" w:rsidP="004F75D7">
      <w:pPr>
        <w:pStyle w:val="a3"/>
        <w:numPr>
          <w:ilvl w:val="0"/>
          <w:numId w:val="14"/>
        </w:numPr>
        <w:tabs>
          <w:tab w:val="left" w:pos="284"/>
          <w:tab w:val="left" w:pos="1843"/>
        </w:tabs>
        <w:ind w:left="0" w:firstLine="0"/>
        <w:rPr>
          <w:rFonts w:ascii="Times New Roman" w:hAnsi="Times New Roman" w:cs="Times New Roman"/>
          <w:sz w:val="28"/>
          <w:szCs w:val="28"/>
        </w:rPr>
      </w:pPr>
      <w:r w:rsidRPr="009A4EAF">
        <w:rPr>
          <w:rFonts w:ascii="Times New Roman" w:hAnsi="Times New Roman" w:cs="Times New Roman"/>
          <w:sz w:val="28"/>
          <w:szCs w:val="28"/>
        </w:rPr>
        <w:t>аналитическим</w:t>
      </w:r>
    </w:p>
    <w:p w14:paraId="42287156" w14:textId="77777777" w:rsidR="00A6628E" w:rsidRPr="009A4EAF" w:rsidRDefault="00A6628E" w:rsidP="004F75D7">
      <w:pPr>
        <w:pStyle w:val="a3"/>
        <w:numPr>
          <w:ilvl w:val="0"/>
          <w:numId w:val="14"/>
        </w:numPr>
        <w:tabs>
          <w:tab w:val="left" w:pos="284"/>
          <w:tab w:val="left" w:pos="1843"/>
        </w:tabs>
        <w:ind w:left="0" w:firstLine="0"/>
        <w:rPr>
          <w:rFonts w:ascii="Times New Roman" w:hAnsi="Times New Roman" w:cs="Times New Roman"/>
          <w:sz w:val="28"/>
          <w:szCs w:val="28"/>
        </w:rPr>
      </w:pPr>
      <w:r w:rsidRPr="009A4EAF">
        <w:rPr>
          <w:rFonts w:ascii="Times New Roman" w:hAnsi="Times New Roman" w:cs="Times New Roman"/>
          <w:sz w:val="28"/>
          <w:szCs w:val="28"/>
        </w:rPr>
        <w:t>статистическим</w:t>
      </w:r>
    </w:p>
    <w:p w14:paraId="2490BEEB" w14:textId="77777777" w:rsidR="00A6628E" w:rsidRPr="009A4EAF" w:rsidRDefault="00A6628E" w:rsidP="004F75D7">
      <w:pPr>
        <w:pStyle w:val="a3"/>
        <w:numPr>
          <w:ilvl w:val="0"/>
          <w:numId w:val="14"/>
        </w:numPr>
        <w:tabs>
          <w:tab w:val="left" w:pos="284"/>
          <w:tab w:val="left" w:pos="1843"/>
        </w:tabs>
        <w:ind w:left="0" w:firstLine="0"/>
        <w:rPr>
          <w:rFonts w:ascii="Times New Roman" w:hAnsi="Times New Roman" w:cs="Times New Roman"/>
          <w:sz w:val="28"/>
          <w:szCs w:val="28"/>
        </w:rPr>
      </w:pPr>
      <w:r w:rsidRPr="009A4EAF">
        <w:rPr>
          <w:rFonts w:ascii="Times New Roman" w:hAnsi="Times New Roman" w:cs="Times New Roman"/>
          <w:sz w:val="28"/>
          <w:szCs w:val="28"/>
        </w:rPr>
        <w:lastRenderedPageBreak/>
        <w:t>имитационным</w:t>
      </w:r>
    </w:p>
    <w:p w14:paraId="5FF90C92" w14:textId="77777777" w:rsidR="00A6628E" w:rsidRPr="009A4EAF" w:rsidRDefault="00A6628E" w:rsidP="004F75D7">
      <w:pPr>
        <w:pStyle w:val="a3"/>
        <w:numPr>
          <w:ilvl w:val="0"/>
          <w:numId w:val="14"/>
        </w:numPr>
        <w:tabs>
          <w:tab w:val="left" w:pos="284"/>
          <w:tab w:val="left" w:pos="1843"/>
        </w:tabs>
        <w:ind w:left="0" w:firstLine="0"/>
        <w:rPr>
          <w:rFonts w:ascii="Times New Roman" w:hAnsi="Times New Roman" w:cs="Times New Roman"/>
          <w:sz w:val="28"/>
          <w:szCs w:val="28"/>
        </w:rPr>
      </w:pPr>
      <w:r w:rsidRPr="009A4EAF">
        <w:rPr>
          <w:rFonts w:ascii="Times New Roman" w:hAnsi="Times New Roman" w:cs="Times New Roman"/>
          <w:sz w:val="28"/>
          <w:szCs w:val="28"/>
        </w:rPr>
        <w:t>информационным</w:t>
      </w:r>
    </w:p>
    <w:p w14:paraId="706416A7" w14:textId="77777777" w:rsidR="00AF19F8" w:rsidRPr="009A4EAF" w:rsidRDefault="00A6628E" w:rsidP="009A4EAF">
      <w:pPr>
        <w:pStyle w:val="a3"/>
        <w:tabs>
          <w:tab w:val="left" w:pos="284"/>
        </w:tabs>
        <w:jc w:val="both"/>
        <w:rPr>
          <w:rFonts w:ascii="Times New Roman" w:hAnsi="Times New Roman" w:cs="Times New Roman"/>
          <w:sz w:val="28"/>
          <w:szCs w:val="28"/>
        </w:rPr>
      </w:pPr>
      <w:r w:rsidRPr="009A4EAF">
        <w:rPr>
          <w:rFonts w:ascii="Times New Roman" w:hAnsi="Times New Roman" w:cs="Times New Roman"/>
          <w:sz w:val="28"/>
          <w:szCs w:val="28"/>
        </w:rPr>
        <w:t xml:space="preserve">7. </w:t>
      </w:r>
      <w:r w:rsidR="00693983" w:rsidRPr="009A4EAF">
        <w:rPr>
          <w:rFonts w:ascii="Times New Roman" w:hAnsi="Times New Roman" w:cs="Times New Roman"/>
          <w:sz w:val="28"/>
          <w:szCs w:val="28"/>
        </w:rPr>
        <w:t xml:space="preserve">Концепция «Шесть сигм» как инструмент управления организационными изменениями может быть представлена как: </w:t>
      </w:r>
    </w:p>
    <w:p w14:paraId="4AC5E7CC" w14:textId="77777777" w:rsidR="00AF19F8" w:rsidRPr="009A4EAF" w:rsidRDefault="00693983" w:rsidP="009A4EAF">
      <w:pPr>
        <w:pStyle w:val="a3"/>
        <w:tabs>
          <w:tab w:val="left" w:pos="284"/>
        </w:tabs>
        <w:jc w:val="both"/>
        <w:rPr>
          <w:rFonts w:ascii="Times New Roman" w:hAnsi="Times New Roman" w:cs="Times New Roman"/>
          <w:sz w:val="28"/>
          <w:szCs w:val="28"/>
        </w:rPr>
      </w:pPr>
      <w:r w:rsidRPr="009A4EAF">
        <w:rPr>
          <w:rFonts w:ascii="Times New Roman" w:hAnsi="Times New Roman" w:cs="Times New Roman"/>
          <w:sz w:val="28"/>
          <w:szCs w:val="28"/>
        </w:rPr>
        <w:t xml:space="preserve">а) статистический показатель качества процесса или продукта, цель в области совершенствования деятельности и система менеджмента; </w:t>
      </w:r>
    </w:p>
    <w:p w14:paraId="255A62F0" w14:textId="77777777" w:rsidR="00AF19F8" w:rsidRPr="009A4EAF" w:rsidRDefault="00693983" w:rsidP="009A4EAF">
      <w:pPr>
        <w:pStyle w:val="a3"/>
        <w:tabs>
          <w:tab w:val="left" w:pos="284"/>
        </w:tabs>
        <w:jc w:val="both"/>
        <w:rPr>
          <w:rFonts w:ascii="Times New Roman" w:hAnsi="Times New Roman" w:cs="Times New Roman"/>
          <w:sz w:val="28"/>
          <w:szCs w:val="28"/>
        </w:rPr>
      </w:pPr>
      <w:r w:rsidRPr="009A4EAF">
        <w:rPr>
          <w:rFonts w:ascii="Times New Roman" w:hAnsi="Times New Roman" w:cs="Times New Roman"/>
          <w:sz w:val="28"/>
          <w:szCs w:val="28"/>
        </w:rPr>
        <w:t xml:space="preserve">б) политика развития предприятия; </w:t>
      </w:r>
    </w:p>
    <w:p w14:paraId="17926543" w14:textId="77777777" w:rsidR="00AF19F8" w:rsidRPr="009A4EAF" w:rsidRDefault="00693983" w:rsidP="009A4EAF">
      <w:pPr>
        <w:pStyle w:val="a3"/>
        <w:tabs>
          <w:tab w:val="left" w:pos="284"/>
        </w:tabs>
        <w:jc w:val="both"/>
        <w:rPr>
          <w:rFonts w:ascii="Times New Roman" w:hAnsi="Times New Roman" w:cs="Times New Roman"/>
          <w:sz w:val="28"/>
          <w:szCs w:val="28"/>
        </w:rPr>
      </w:pPr>
      <w:r w:rsidRPr="009A4EAF">
        <w:rPr>
          <w:rFonts w:ascii="Times New Roman" w:hAnsi="Times New Roman" w:cs="Times New Roman"/>
          <w:sz w:val="28"/>
          <w:szCs w:val="28"/>
        </w:rPr>
        <w:t xml:space="preserve">в) только как статистический показатель. </w:t>
      </w:r>
    </w:p>
    <w:p w14:paraId="6643672C" w14:textId="77777777" w:rsidR="00AF19F8" w:rsidRPr="009A4EAF" w:rsidRDefault="00A6628E" w:rsidP="009A4EAF">
      <w:pPr>
        <w:pStyle w:val="a3"/>
        <w:tabs>
          <w:tab w:val="left" w:pos="284"/>
        </w:tabs>
        <w:jc w:val="both"/>
        <w:rPr>
          <w:rFonts w:ascii="Times New Roman" w:hAnsi="Times New Roman" w:cs="Times New Roman"/>
          <w:sz w:val="28"/>
          <w:szCs w:val="28"/>
        </w:rPr>
      </w:pPr>
      <w:r w:rsidRPr="009A4EAF">
        <w:rPr>
          <w:rFonts w:ascii="Times New Roman" w:hAnsi="Times New Roman" w:cs="Times New Roman"/>
          <w:sz w:val="28"/>
          <w:szCs w:val="28"/>
        </w:rPr>
        <w:t xml:space="preserve">8. </w:t>
      </w:r>
      <w:r w:rsidR="00693983" w:rsidRPr="009A4EAF">
        <w:rPr>
          <w:rFonts w:ascii="Times New Roman" w:hAnsi="Times New Roman" w:cs="Times New Roman"/>
          <w:sz w:val="28"/>
          <w:szCs w:val="28"/>
        </w:rPr>
        <w:t xml:space="preserve">Концепция «Шесть сигм» как цель предполагает: </w:t>
      </w:r>
    </w:p>
    <w:p w14:paraId="42D9E6CA" w14:textId="77777777" w:rsidR="00AF19F8" w:rsidRPr="009A4EAF" w:rsidRDefault="00693983" w:rsidP="009A4EAF">
      <w:pPr>
        <w:pStyle w:val="a3"/>
        <w:tabs>
          <w:tab w:val="left" w:pos="284"/>
        </w:tabs>
        <w:jc w:val="both"/>
        <w:rPr>
          <w:rFonts w:ascii="Times New Roman" w:hAnsi="Times New Roman" w:cs="Times New Roman"/>
          <w:sz w:val="28"/>
          <w:szCs w:val="28"/>
        </w:rPr>
      </w:pPr>
      <w:r w:rsidRPr="009A4EAF">
        <w:rPr>
          <w:rFonts w:ascii="Times New Roman" w:hAnsi="Times New Roman" w:cs="Times New Roman"/>
          <w:sz w:val="28"/>
          <w:szCs w:val="28"/>
        </w:rPr>
        <w:t xml:space="preserve">а) отношение сотрудников к выполняемой работе; </w:t>
      </w:r>
    </w:p>
    <w:p w14:paraId="3C77AB20" w14:textId="77777777" w:rsidR="00AF19F8" w:rsidRPr="009A4EAF" w:rsidRDefault="00693983" w:rsidP="009A4EAF">
      <w:pPr>
        <w:pStyle w:val="a3"/>
        <w:tabs>
          <w:tab w:val="left" w:pos="284"/>
        </w:tabs>
        <w:jc w:val="both"/>
        <w:rPr>
          <w:rFonts w:ascii="Times New Roman" w:hAnsi="Times New Roman" w:cs="Times New Roman"/>
          <w:sz w:val="28"/>
          <w:szCs w:val="28"/>
        </w:rPr>
      </w:pPr>
      <w:r w:rsidRPr="009A4EAF">
        <w:rPr>
          <w:rFonts w:ascii="Times New Roman" w:hAnsi="Times New Roman" w:cs="Times New Roman"/>
          <w:sz w:val="28"/>
          <w:szCs w:val="28"/>
        </w:rPr>
        <w:t xml:space="preserve">б) регулярную отчетность менеджеров; </w:t>
      </w:r>
    </w:p>
    <w:p w14:paraId="55ECB900" w14:textId="77777777" w:rsidR="00AF19F8" w:rsidRPr="009A4EAF" w:rsidRDefault="00693983" w:rsidP="009A4EAF">
      <w:pPr>
        <w:pStyle w:val="a3"/>
        <w:tabs>
          <w:tab w:val="left" w:pos="284"/>
        </w:tabs>
        <w:jc w:val="both"/>
        <w:rPr>
          <w:rFonts w:ascii="Times New Roman" w:hAnsi="Times New Roman" w:cs="Times New Roman"/>
          <w:sz w:val="28"/>
          <w:szCs w:val="28"/>
        </w:rPr>
      </w:pPr>
      <w:r w:rsidRPr="009A4EAF">
        <w:rPr>
          <w:rFonts w:ascii="Times New Roman" w:hAnsi="Times New Roman" w:cs="Times New Roman"/>
          <w:sz w:val="28"/>
          <w:szCs w:val="28"/>
        </w:rPr>
        <w:t xml:space="preserve">в) что компания, чтобы снизить возможные дефекты, задает уровень допустимого стандартного отклонения. </w:t>
      </w:r>
    </w:p>
    <w:p w14:paraId="75820EB0" w14:textId="77777777" w:rsidR="00AF19F8" w:rsidRPr="009A4EAF" w:rsidRDefault="00A6628E" w:rsidP="009A4EAF">
      <w:pPr>
        <w:pStyle w:val="a3"/>
        <w:tabs>
          <w:tab w:val="left" w:pos="284"/>
        </w:tabs>
        <w:jc w:val="both"/>
        <w:rPr>
          <w:rFonts w:ascii="Times New Roman" w:hAnsi="Times New Roman" w:cs="Times New Roman"/>
          <w:sz w:val="28"/>
          <w:szCs w:val="28"/>
        </w:rPr>
      </w:pPr>
      <w:r w:rsidRPr="009A4EAF">
        <w:rPr>
          <w:rFonts w:ascii="Times New Roman" w:hAnsi="Times New Roman" w:cs="Times New Roman"/>
          <w:sz w:val="28"/>
          <w:szCs w:val="28"/>
        </w:rPr>
        <w:t xml:space="preserve">9. </w:t>
      </w:r>
      <w:r w:rsidR="00693983" w:rsidRPr="009A4EAF">
        <w:rPr>
          <w:rFonts w:ascii="Times New Roman" w:hAnsi="Times New Roman" w:cs="Times New Roman"/>
          <w:sz w:val="28"/>
          <w:szCs w:val="28"/>
        </w:rPr>
        <w:t xml:space="preserve">Сбалансированная система показателей направлена: </w:t>
      </w:r>
    </w:p>
    <w:p w14:paraId="197A600A" w14:textId="77777777" w:rsidR="00AF19F8" w:rsidRPr="009A4EAF" w:rsidRDefault="00693983" w:rsidP="009A4EAF">
      <w:pPr>
        <w:pStyle w:val="a3"/>
        <w:tabs>
          <w:tab w:val="left" w:pos="284"/>
        </w:tabs>
        <w:jc w:val="both"/>
        <w:rPr>
          <w:rFonts w:ascii="Times New Roman" w:hAnsi="Times New Roman" w:cs="Times New Roman"/>
          <w:sz w:val="28"/>
          <w:szCs w:val="28"/>
        </w:rPr>
      </w:pPr>
      <w:r w:rsidRPr="009A4EAF">
        <w:rPr>
          <w:rFonts w:ascii="Times New Roman" w:hAnsi="Times New Roman" w:cs="Times New Roman"/>
          <w:sz w:val="28"/>
          <w:szCs w:val="28"/>
        </w:rPr>
        <w:t xml:space="preserve">а) на увязку показателей в денежном выражении с операционными измерителями таких аспектов деятельности предприятия, как удовлетворенность клиента, внутрифирменные хозяйственные процессы, инновационная активность, меры по улучшению финансовых результатов; </w:t>
      </w:r>
    </w:p>
    <w:p w14:paraId="06C31AE8" w14:textId="77777777" w:rsidR="00AF19F8" w:rsidRPr="009A4EAF" w:rsidRDefault="00693983" w:rsidP="009A4EAF">
      <w:pPr>
        <w:pStyle w:val="a3"/>
        <w:tabs>
          <w:tab w:val="left" w:pos="284"/>
        </w:tabs>
        <w:jc w:val="both"/>
        <w:rPr>
          <w:rFonts w:ascii="Times New Roman" w:hAnsi="Times New Roman" w:cs="Times New Roman"/>
          <w:sz w:val="28"/>
          <w:szCs w:val="28"/>
        </w:rPr>
      </w:pPr>
      <w:r w:rsidRPr="009A4EAF">
        <w:rPr>
          <w:rFonts w:ascii="Times New Roman" w:hAnsi="Times New Roman" w:cs="Times New Roman"/>
          <w:sz w:val="28"/>
          <w:szCs w:val="28"/>
        </w:rPr>
        <w:t xml:space="preserve">б) на процесс разработки стратегии организации; </w:t>
      </w:r>
    </w:p>
    <w:p w14:paraId="05EBDD66" w14:textId="77777777" w:rsidR="00630281" w:rsidRPr="009A4EAF" w:rsidRDefault="00693983" w:rsidP="009A4EAF">
      <w:pPr>
        <w:pStyle w:val="a3"/>
        <w:tabs>
          <w:tab w:val="left" w:pos="284"/>
        </w:tabs>
        <w:jc w:val="both"/>
        <w:rPr>
          <w:rFonts w:ascii="Times New Roman" w:hAnsi="Times New Roman" w:cs="Times New Roman"/>
          <w:i/>
          <w:sz w:val="28"/>
          <w:szCs w:val="28"/>
        </w:rPr>
      </w:pPr>
      <w:r w:rsidRPr="009A4EAF">
        <w:rPr>
          <w:rFonts w:ascii="Times New Roman" w:hAnsi="Times New Roman" w:cs="Times New Roman"/>
          <w:sz w:val="28"/>
          <w:szCs w:val="28"/>
        </w:rPr>
        <w:t>в) верны оба ответа а) и б).</w:t>
      </w:r>
    </w:p>
    <w:p w14:paraId="44993E7D" w14:textId="77777777" w:rsidR="00A6628E" w:rsidRPr="009A4EAF" w:rsidRDefault="00A6628E" w:rsidP="009A4EAF">
      <w:pPr>
        <w:pStyle w:val="a3"/>
        <w:tabs>
          <w:tab w:val="left" w:pos="284"/>
          <w:tab w:val="left" w:pos="1843"/>
        </w:tabs>
        <w:rPr>
          <w:rFonts w:ascii="Times New Roman" w:hAnsi="Times New Roman" w:cs="Times New Roman"/>
          <w:color w:val="333333"/>
          <w:sz w:val="28"/>
          <w:szCs w:val="28"/>
        </w:rPr>
      </w:pPr>
      <w:r w:rsidRPr="009A4EAF">
        <w:rPr>
          <w:rFonts w:ascii="Times New Roman" w:hAnsi="Times New Roman" w:cs="Times New Roman"/>
          <w:sz w:val="28"/>
          <w:szCs w:val="28"/>
        </w:rPr>
        <w:t>10.</w:t>
      </w:r>
      <w:r w:rsidRPr="009A4EAF">
        <w:rPr>
          <w:rFonts w:ascii="Times New Roman" w:hAnsi="Times New Roman" w:cs="Times New Roman"/>
          <w:color w:val="333333"/>
          <w:sz w:val="28"/>
          <w:szCs w:val="28"/>
        </w:rPr>
        <w:t xml:space="preserve"> представление системы (проблемы) в виде подсистем (задач), состоящих из более мелких элементов решает задачу:</w:t>
      </w:r>
    </w:p>
    <w:p w14:paraId="45FF103C" w14:textId="77777777" w:rsidR="00A6628E" w:rsidRPr="009A4EAF" w:rsidRDefault="00A6628E" w:rsidP="004F75D7">
      <w:pPr>
        <w:pStyle w:val="a3"/>
        <w:numPr>
          <w:ilvl w:val="0"/>
          <w:numId w:val="15"/>
        </w:numPr>
        <w:tabs>
          <w:tab w:val="left" w:pos="284"/>
          <w:tab w:val="left" w:pos="1843"/>
        </w:tabs>
        <w:ind w:left="0" w:firstLine="0"/>
        <w:rPr>
          <w:rFonts w:ascii="Times New Roman" w:hAnsi="Times New Roman" w:cs="Times New Roman"/>
          <w:color w:val="333333"/>
          <w:sz w:val="28"/>
          <w:szCs w:val="28"/>
        </w:rPr>
      </w:pPr>
      <w:r w:rsidRPr="009A4EAF">
        <w:rPr>
          <w:rFonts w:ascii="Times New Roman" w:hAnsi="Times New Roman" w:cs="Times New Roman"/>
          <w:color w:val="333333"/>
          <w:sz w:val="28"/>
          <w:szCs w:val="28"/>
        </w:rPr>
        <w:t>декомпозиции</w:t>
      </w:r>
    </w:p>
    <w:p w14:paraId="651EAAEE" w14:textId="77777777" w:rsidR="00A6628E" w:rsidRPr="009A4EAF" w:rsidRDefault="00A6628E" w:rsidP="004F75D7">
      <w:pPr>
        <w:pStyle w:val="a3"/>
        <w:numPr>
          <w:ilvl w:val="0"/>
          <w:numId w:val="15"/>
        </w:numPr>
        <w:tabs>
          <w:tab w:val="left" w:pos="284"/>
          <w:tab w:val="left" w:pos="1843"/>
        </w:tabs>
        <w:ind w:left="0" w:firstLine="0"/>
        <w:rPr>
          <w:rFonts w:ascii="Times New Roman" w:hAnsi="Times New Roman" w:cs="Times New Roman"/>
          <w:color w:val="333333"/>
          <w:sz w:val="28"/>
          <w:szCs w:val="28"/>
        </w:rPr>
      </w:pPr>
      <w:r w:rsidRPr="009A4EAF">
        <w:rPr>
          <w:rFonts w:ascii="Times New Roman" w:hAnsi="Times New Roman" w:cs="Times New Roman"/>
          <w:color w:val="333333"/>
          <w:sz w:val="28"/>
          <w:szCs w:val="28"/>
        </w:rPr>
        <w:t>синтеза</w:t>
      </w:r>
    </w:p>
    <w:p w14:paraId="64906432" w14:textId="77777777" w:rsidR="00A6628E" w:rsidRPr="009A4EAF" w:rsidRDefault="00A6628E" w:rsidP="004F75D7">
      <w:pPr>
        <w:pStyle w:val="a3"/>
        <w:numPr>
          <w:ilvl w:val="0"/>
          <w:numId w:val="15"/>
        </w:numPr>
        <w:tabs>
          <w:tab w:val="left" w:pos="284"/>
          <w:tab w:val="left" w:pos="1843"/>
        </w:tabs>
        <w:ind w:left="0" w:firstLine="0"/>
        <w:rPr>
          <w:rFonts w:ascii="Times New Roman" w:hAnsi="Times New Roman" w:cs="Times New Roman"/>
          <w:sz w:val="28"/>
          <w:szCs w:val="28"/>
        </w:rPr>
      </w:pPr>
      <w:r w:rsidRPr="009A4EAF">
        <w:rPr>
          <w:rFonts w:ascii="Times New Roman" w:hAnsi="Times New Roman" w:cs="Times New Roman"/>
          <w:color w:val="333333"/>
          <w:sz w:val="28"/>
          <w:szCs w:val="28"/>
        </w:rPr>
        <w:t>анализа</w:t>
      </w:r>
    </w:p>
    <w:p w14:paraId="1260B60C" w14:textId="77777777" w:rsidR="00A6628E" w:rsidRPr="009A4EAF" w:rsidRDefault="00A6628E" w:rsidP="009A4EAF">
      <w:pPr>
        <w:pStyle w:val="a3"/>
        <w:tabs>
          <w:tab w:val="left" w:pos="284"/>
          <w:tab w:val="left" w:pos="1843"/>
        </w:tabs>
        <w:jc w:val="both"/>
        <w:rPr>
          <w:rFonts w:ascii="Times New Roman" w:hAnsi="Times New Roman" w:cs="Times New Roman"/>
          <w:color w:val="333333"/>
          <w:sz w:val="28"/>
          <w:szCs w:val="28"/>
        </w:rPr>
      </w:pPr>
      <w:r w:rsidRPr="009A4EAF">
        <w:rPr>
          <w:rFonts w:ascii="Times New Roman" w:hAnsi="Times New Roman" w:cs="Times New Roman"/>
          <w:color w:val="333333"/>
          <w:sz w:val="28"/>
          <w:szCs w:val="28"/>
        </w:rPr>
        <w:t>11. Нахождение различного рода свойств системы, элементов и определения границ окружающей среды с целью определения закономерностей ее поведения решает задачу:</w:t>
      </w:r>
    </w:p>
    <w:p w14:paraId="2334A2B5" w14:textId="77777777" w:rsidR="00A6628E" w:rsidRPr="009A4EAF" w:rsidRDefault="00A6628E" w:rsidP="004F75D7">
      <w:pPr>
        <w:pStyle w:val="a3"/>
        <w:numPr>
          <w:ilvl w:val="0"/>
          <w:numId w:val="16"/>
        </w:numPr>
        <w:tabs>
          <w:tab w:val="left" w:pos="284"/>
          <w:tab w:val="left" w:pos="1843"/>
        </w:tabs>
        <w:ind w:left="0" w:firstLine="0"/>
        <w:rPr>
          <w:rFonts w:ascii="Times New Roman" w:hAnsi="Times New Roman" w:cs="Times New Roman"/>
          <w:color w:val="333333"/>
          <w:sz w:val="28"/>
          <w:szCs w:val="28"/>
        </w:rPr>
      </w:pPr>
      <w:r w:rsidRPr="009A4EAF">
        <w:rPr>
          <w:rFonts w:ascii="Times New Roman" w:hAnsi="Times New Roman" w:cs="Times New Roman"/>
          <w:color w:val="333333"/>
          <w:sz w:val="28"/>
          <w:szCs w:val="28"/>
        </w:rPr>
        <w:t>декомпозиции</w:t>
      </w:r>
    </w:p>
    <w:p w14:paraId="3552C402" w14:textId="77777777" w:rsidR="00A6628E" w:rsidRPr="009A4EAF" w:rsidRDefault="00A6628E" w:rsidP="004F75D7">
      <w:pPr>
        <w:pStyle w:val="a3"/>
        <w:numPr>
          <w:ilvl w:val="0"/>
          <w:numId w:val="16"/>
        </w:numPr>
        <w:tabs>
          <w:tab w:val="left" w:pos="284"/>
          <w:tab w:val="left" w:pos="1843"/>
        </w:tabs>
        <w:ind w:left="0" w:firstLine="0"/>
        <w:rPr>
          <w:rFonts w:ascii="Times New Roman" w:hAnsi="Times New Roman" w:cs="Times New Roman"/>
          <w:color w:val="333333"/>
          <w:sz w:val="28"/>
          <w:szCs w:val="28"/>
        </w:rPr>
      </w:pPr>
      <w:r w:rsidRPr="009A4EAF">
        <w:rPr>
          <w:rFonts w:ascii="Times New Roman" w:hAnsi="Times New Roman" w:cs="Times New Roman"/>
          <w:color w:val="333333"/>
          <w:sz w:val="28"/>
          <w:szCs w:val="28"/>
        </w:rPr>
        <w:t>синтеза</w:t>
      </w:r>
    </w:p>
    <w:p w14:paraId="43365ACA" w14:textId="77777777" w:rsidR="00A6628E" w:rsidRPr="009A4EAF" w:rsidRDefault="00A6628E" w:rsidP="004F75D7">
      <w:pPr>
        <w:pStyle w:val="a3"/>
        <w:numPr>
          <w:ilvl w:val="0"/>
          <w:numId w:val="16"/>
        </w:numPr>
        <w:tabs>
          <w:tab w:val="left" w:pos="284"/>
          <w:tab w:val="left" w:pos="1843"/>
        </w:tabs>
        <w:ind w:left="0" w:firstLine="0"/>
        <w:rPr>
          <w:rFonts w:ascii="Times New Roman" w:hAnsi="Times New Roman" w:cs="Times New Roman"/>
          <w:sz w:val="28"/>
          <w:szCs w:val="28"/>
        </w:rPr>
      </w:pPr>
      <w:r w:rsidRPr="009A4EAF">
        <w:rPr>
          <w:rFonts w:ascii="Times New Roman" w:hAnsi="Times New Roman" w:cs="Times New Roman"/>
          <w:color w:val="333333"/>
          <w:sz w:val="28"/>
          <w:szCs w:val="28"/>
        </w:rPr>
        <w:t>анализа</w:t>
      </w:r>
    </w:p>
    <w:p w14:paraId="1745DDF6" w14:textId="77777777" w:rsidR="00A6628E" w:rsidRPr="009A4EAF" w:rsidRDefault="00A6628E" w:rsidP="009A4EAF">
      <w:pPr>
        <w:pStyle w:val="a3"/>
        <w:tabs>
          <w:tab w:val="left" w:pos="284"/>
          <w:tab w:val="left" w:pos="1843"/>
        </w:tabs>
        <w:jc w:val="both"/>
        <w:rPr>
          <w:rFonts w:ascii="Times New Roman" w:hAnsi="Times New Roman" w:cs="Times New Roman"/>
          <w:color w:val="333333"/>
          <w:sz w:val="28"/>
          <w:szCs w:val="28"/>
        </w:rPr>
      </w:pPr>
      <w:r w:rsidRPr="009A4EAF">
        <w:rPr>
          <w:rFonts w:ascii="Times New Roman" w:hAnsi="Times New Roman" w:cs="Times New Roman"/>
          <w:color w:val="333333"/>
          <w:sz w:val="28"/>
          <w:szCs w:val="28"/>
        </w:rPr>
        <w:t>12. Действия на основе знаний о системе, полученных при решении первых двух задач, создать новую модель системы, определить ее структуру, параметры, обеспечивающие эффективное функционирование системы, решение задач и достижение поставленной цели исследования, ориентированы на решение задачи:</w:t>
      </w:r>
    </w:p>
    <w:p w14:paraId="6E60F364" w14:textId="77777777" w:rsidR="00A6628E" w:rsidRPr="009A4EAF" w:rsidRDefault="00A6628E" w:rsidP="004F75D7">
      <w:pPr>
        <w:pStyle w:val="a3"/>
        <w:numPr>
          <w:ilvl w:val="0"/>
          <w:numId w:val="17"/>
        </w:numPr>
        <w:tabs>
          <w:tab w:val="left" w:pos="284"/>
          <w:tab w:val="left" w:pos="1843"/>
        </w:tabs>
        <w:ind w:left="0" w:firstLine="0"/>
        <w:rPr>
          <w:rFonts w:ascii="Times New Roman" w:hAnsi="Times New Roman" w:cs="Times New Roman"/>
          <w:color w:val="333333"/>
          <w:sz w:val="28"/>
          <w:szCs w:val="28"/>
        </w:rPr>
      </w:pPr>
      <w:r w:rsidRPr="009A4EAF">
        <w:rPr>
          <w:rFonts w:ascii="Times New Roman" w:hAnsi="Times New Roman" w:cs="Times New Roman"/>
          <w:color w:val="333333"/>
          <w:sz w:val="28"/>
          <w:szCs w:val="28"/>
        </w:rPr>
        <w:t>декомпозиции</w:t>
      </w:r>
    </w:p>
    <w:p w14:paraId="1866390B" w14:textId="77777777" w:rsidR="00A6628E" w:rsidRPr="009A4EAF" w:rsidRDefault="00A6628E" w:rsidP="004F75D7">
      <w:pPr>
        <w:pStyle w:val="a3"/>
        <w:numPr>
          <w:ilvl w:val="0"/>
          <w:numId w:val="17"/>
        </w:numPr>
        <w:tabs>
          <w:tab w:val="left" w:pos="284"/>
          <w:tab w:val="left" w:pos="1843"/>
        </w:tabs>
        <w:ind w:left="0" w:firstLine="0"/>
        <w:rPr>
          <w:rFonts w:ascii="Times New Roman" w:hAnsi="Times New Roman" w:cs="Times New Roman"/>
          <w:color w:val="333333"/>
          <w:sz w:val="28"/>
          <w:szCs w:val="28"/>
        </w:rPr>
      </w:pPr>
      <w:r w:rsidRPr="009A4EAF">
        <w:rPr>
          <w:rFonts w:ascii="Times New Roman" w:hAnsi="Times New Roman" w:cs="Times New Roman"/>
          <w:color w:val="333333"/>
          <w:sz w:val="28"/>
          <w:szCs w:val="28"/>
        </w:rPr>
        <w:t>синтеза</w:t>
      </w:r>
    </w:p>
    <w:p w14:paraId="24A71C43" w14:textId="77777777" w:rsidR="00A6628E" w:rsidRPr="009A4EAF" w:rsidRDefault="00A6628E" w:rsidP="004F75D7">
      <w:pPr>
        <w:pStyle w:val="a3"/>
        <w:numPr>
          <w:ilvl w:val="0"/>
          <w:numId w:val="17"/>
        </w:numPr>
        <w:tabs>
          <w:tab w:val="left" w:pos="284"/>
          <w:tab w:val="left" w:pos="1843"/>
        </w:tabs>
        <w:ind w:left="0" w:firstLine="0"/>
        <w:rPr>
          <w:rFonts w:ascii="Times New Roman" w:hAnsi="Times New Roman" w:cs="Times New Roman"/>
          <w:sz w:val="28"/>
          <w:szCs w:val="28"/>
        </w:rPr>
      </w:pPr>
      <w:r w:rsidRPr="009A4EAF">
        <w:rPr>
          <w:rFonts w:ascii="Times New Roman" w:hAnsi="Times New Roman" w:cs="Times New Roman"/>
          <w:color w:val="333333"/>
          <w:sz w:val="28"/>
          <w:szCs w:val="28"/>
        </w:rPr>
        <w:t>анализа</w:t>
      </w:r>
    </w:p>
    <w:p w14:paraId="39F3F1D5" w14:textId="77777777" w:rsidR="00A6628E" w:rsidRPr="009A4EAF" w:rsidRDefault="00A6628E" w:rsidP="009A4EAF">
      <w:pPr>
        <w:pStyle w:val="a3"/>
        <w:tabs>
          <w:tab w:val="left" w:pos="284"/>
          <w:tab w:val="left" w:pos="1843"/>
        </w:tabs>
        <w:rPr>
          <w:rFonts w:ascii="Times New Roman" w:hAnsi="Times New Roman" w:cs="Times New Roman"/>
          <w:sz w:val="28"/>
          <w:szCs w:val="28"/>
        </w:rPr>
      </w:pPr>
      <w:r w:rsidRPr="009A4EAF">
        <w:rPr>
          <w:rFonts w:ascii="Times New Roman" w:hAnsi="Times New Roman" w:cs="Times New Roman"/>
          <w:sz w:val="28"/>
          <w:szCs w:val="28"/>
        </w:rPr>
        <w:t>13. Принципы системного анализа:</w:t>
      </w:r>
    </w:p>
    <w:p w14:paraId="5E915AC2" w14:textId="77777777" w:rsidR="00A6628E" w:rsidRPr="009A4EAF" w:rsidRDefault="00A6628E" w:rsidP="004F75D7">
      <w:pPr>
        <w:pStyle w:val="a3"/>
        <w:numPr>
          <w:ilvl w:val="0"/>
          <w:numId w:val="18"/>
        </w:numPr>
        <w:tabs>
          <w:tab w:val="left" w:pos="284"/>
          <w:tab w:val="left" w:pos="1843"/>
        </w:tabs>
        <w:ind w:left="0" w:firstLine="0"/>
        <w:rPr>
          <w:rFonts w:ascii="Times New Roman" w:hAnsi="Times New Roman" w:cs="Times New Roman"/>
          <w:sz w:val="28"/>
          <w:szCs w:val="28"/>
        </w:rPr>
      </w:pPr>
      <w:r w:rsidRPr="009A4EAF">
        <w:rPr>
          <w:rFonts w:ascii="Times New Roman" w:hAnsi="Times New Roman" w:cs="Times New Roman"/>
          <w:sz w:val="28"/>
          <w:szCs w:val="28"/>
        </w:rPr>
        <w:t>принцип конечной цели;</w:t>
      </w:r>
    </w:p>
    <w:p w14:paraId="0953B147" w14:textId="77777777" w:rsidR="00A6628E" w:rsidRPr="009A4EAF" w:rsidRDefault="00A6628E" w:rsidP="004F75D7">
      <w:pPr>
        <w:pStyle w:val="a3"/>
        <w:numPr>
          <w:ilvl w:val="0"/>
          <w:numId w:val="18"/>
        </w:numPr>
        <w:tabs>
          <w:tab w:val="left" w:pos="284"/>
          <w:tab w:val="left" w:pos="1843"/>
        </w:tabs>
        <w:ind w:left="0" w:firstLine="0"/>
        <w:rPr>
          <w:rFonts w:ascii="Times New Roman" w:hAnsi="Times New Roman" w:cs="Times New Roman"/>
          <w:sz w:val="28"/>
          <w:szCs w:val="28"/>
        </w:rPr>
      </w:pPr>
      <w:r w:rsidRPr="009A4EAF">
        <w:rPr>
          <w:rFonts w:ascii="Times New Roman" w:hAnsi="Times New Roman" w:cs="Times New Roman"/>
          <w:sz w:val="28"/>
          <w:szCs w:val="28"/>
        </w:rPr>
        <w:t>измерения;</w:t>
      </w:r>
    </w:p>
    <w:p w14:paraId="6AC49A60" w14:textId="77777777" w:rsidR="00A6628E" w:rsidRPr="009A4EAF" w:rsidRDefault="00A6628E" w:rsidP="004F75D7">
      <w:pPr>
        <w:pStyle w:val="a3"/>
        <w:numPr>
          <w:ilvl w:val="0"/>
          <w:numId w:val="18"/>
        </w:numPr>
        <w:tabs>
          <w:tab w:val="left" w:pos="284"/>
          <w:tab w:val="left" w:pos="1843"/>
        </w:tabs>
        <w:ind w:left="0" w:firstLine="0"/>
        <w:rPr>
          <w:rFonts w:ascii="Times New Roman" w:hAnsi="Times New Roman" w:cs="Times New Roman"/>
          <w:sz w:val="28"/>
          <w:szCs w:val="28"/>
        </w:rPr>
      </w:pPr>
      <w:r w:rsidRPr="009A4EAF">
        <w:rPr>
          <w:rFonts w:ascii="Times New Roman" w:hAnsi="Times New Roman" w:cs="Times New Roman"/>
          <w:sz w:val="28"/>
          <w:szCs w:val="28"/>
        </w:rPr>
        <w:t>эквифинальности</w:t>
      </w:r>
    </w:p>
    <w:p w14:paraId="13634DD0" w14:textId="77777777" w:rsidR="00A6628E" w:rsidRPr="009A4EAF" w:rsidRDefault="00A6628E" w:rsidP="004F75D7">
      <w:pPr>
        <w:pStyle w:val="a3"/>
        <w:numPr>
          <w:ilvl w:val="0"/>
          <w:numId w:val="18"/>
        </w:numPr>
        <w:tabs>
          <w:tab w:val="left" w:pos="284"/>
          <w:tab w:val="left" w:pos="1843"/>
        </w:tabs>
        <w:ind w:left="0" w:firstLine="0"/>
        <w:rPr>
          <w:rFonts w:ascii="Times New Roman" w:hAnsi="Times New Roman" w:cs="Times New Roman"/>
          <w:sz w:val="28"/>
          <w:szCs w:val="28"/>
        </w:rPr>
      </w:pPr>
      <w:r w:rsidRPr="009A4EAF">
        <w:rPr>
          <w:rFonts w:ascii="Times New Roman" w:hAnsi="Times New Roman" w:cs="Times New Roman"/>
          <w:sz w:val="28"/>
          <w:szCs w:val="28"/>
        </w:rPr>
        <w:t>принцип диалектической логики;</w:t>
      </w:r>
    </w:p>
    <w:p w14:paraId="63ACDE7B" w14:textId="77777777" w:rsidR="00A6628E" w:rsidRPr="009A4EAF" w:rsidRDefault="00A6628E" w:rsidP="004F75D7">
      <w:pPr>
        <w:pStyle w:val="a3"/>
        <w:numPr>
          <w:ilvl w:val="0"/>
          <w:numId w:val="18"/>
        </w:numPr>
        <w:tabs>
          <w:tab w:val="left" w:pos="284"/>
          <w:tab w:val="left" w:pos="1843"/>
        </w:tabs>
        <w:ind w:left="0" w:firstLine="0"/>
        <w:rPr>
          <w:rFonts w:ascii="Times New Roman" w:hAnsi="Times New Roman" w:cs="Times New Roman"/>
          <w:sz w:val="28"/>
          <w:szCs w:val="28"/>
        </w:rPr>
      </w:pPr>
      <w:r w:rsidRPr="009A4EAF">
        <w:rPr>
          <w:rFonts w:ascii="Times New Roman" w:hAnsi="Times New Roman" w:cs="Times New Roman"/>
          <w:sz w:val="28"/>
          <w:szCs w:val="28"/>
        </w:rPr>
        <w:lastRenderedPageBreak/>
        <w:t>обобщённости</w:t>
      </w:r>
    </w:p>
    <w:p w14:paraId="79DFFE2E" w14:textId="77777777" w:rsidR="00A6628E" w:rsidRPr="009A4EAF" w:rsidRDefault="00A6628E" w:rsidP="009A4EAF">
      <w:pPr>
        <w:pStyle w:val="a3"/>
        <w:tabs>
          <w:tab w:val="left" w:pos="284"/>
          <w:tab w:val="left" w:pos="993"/>
        </w:tabs>
        <w:rPr>
          <w:rFonts w:ascii="Times New Roman" w:hAnsi="Times New Roman" w:cs="Times New Roman"/>
          <w:sz w:val="28"/>
          <w:szCs w:val="28"/>
        </w:rPr>
      </w:pPr>
      <w:r w:rsidRPr="009A4EAF">
        <w:rPr>
          <w:rFonts w:ascii="Times New Roman" w:hAnsi="Times New Roman" w:cs="Times New Roman"/>
          <w:sz w:val="28"/>
          <w:szCs w:val="28"/>
        </w:rPr>
        <w:t>14. Согласно  маркетинговой  концепции,  для  эффективного  функционирования  в  условиях  рыночной  экономики  предприятие  должно  стремиться  к  получению  максимальной  прибыли  от  своей  деятельности  за  счёт:</w:t>
      </w:r>
    </w:p>
    <w:p w14:paraId="21272153" w14:textId="77777777" w:rsidR="00A6628E" w:rsidRPr="009A4EAF" w:rsidRDefault="00A6628E" w:rsidP="004F75D7">
      <w:pPr>
        <w:pStyle w:val="a3"/>
        <w:numPr>
          <w:ilvl w:val="0"/>
          <w:numId w:val="23"/>
        </w:numPr>
        <w:tabs>
          <w:tab w:val="left" w:pos="284"/>
          <w:tab w:val="left" w:pos="993"/>
        </w:tabs>
        <w:ind w:left="0" w:firstLine="0"/>
        <w:rPr>
          <w:rFonts w:ascii="Times New Roman" w:hAnsi="Times New Roman" w:cs="Times New Roman"/>
          <w:sz w:val="28"/>
          <w:szCs w:val="28"/>
        </w:rPr>
      </w:pPr>
      <w:r w:rsidRPr="009A4EAF">
        <w:rPr>
          <w:rFonts w:ascii="Times New Roman" w:hAnsi="Times New Roman" w:cs="Times New Roman"/>
          <w:sz w:val="28"/>
          <w:szCs w:val="28"/>
        </w:rPr>
        <w:t>поддержание  максимальных,  допускаемых   конъюнктурой  рынка,   цен  на  товары;</w:t>
      </w:r>
    </w:p>
    <w:p w14:paraId="7536354E" w14:textId="77777777" w:rsidR="00A6628E" w:rsidRPr="009A4EAF" w:rsidRDefault="00A6628E" w:rsidP="004F75D7">
      <w:pPr>
        <w:pStyle w:val="a3"/>
        <w:numPr>
          <w:ilvl w:val="0"/>
          <w:numId w:val="23"/>
        </w:numPr>
        <w:tabs>
          <w:tab w:val="left" w:pos="284"/>
          <w:tab w:val="left" w:pos="993"/>
        </w:tabs>
        <w:ind w:left="0" w:firstLine="0"/>
        <w:rPr>
          <w:rFonts w:ascii="Times New Roman" w:hAnsi="Times New Roman" w:cs="Times New Roman"/>
          <w:sz w:val="28"/>
          <w:szCs w:val="28"/>
        </w:rPr>
      </w:pPr>
      <w:r w:rsidRPr="009A4EAF">
        <w:rPr>
          <w:rFonts w:ascii="Times New Roman" w:hAnsi="Times New Roman" w:cs="Times New Roman"/>
          <w:sz w:val="28"/>
          <w:szCs w:val="28"/>
        </w:rPr>
        <w:t>максимального  снижения  издержек  производства;</w:t>
      </w:r>
    </w:p>
    <w:p w14:paraId="3BA7EE77" w14:textId="77777777" w:rsidR="00A6628E" w:rsidRPr="009A4EAF" w:rsidRDefault="00A6628E" w:rsidP="004F75D7">
      <w:pPr>
        <w:pStyle w:val="a3"/>
        <w:numPr>
          <w:ilvl w:val="0"/>
          <w:numId w:val="23"/>
        </w:numPr>
        <w:tabs>
          <w:tab w:val="left" w:pos="284"/>
          <w:tab w:val="left" w:pos="993"/>
        </w:tabs>
        <w:ind w:left="0" w:firstLine="0"/>
        <w:rPr>
          <w:rFonts w:ascii="Times New Roman" w:hAnsi="Times New Roman" w:cs="Times New Roman"/>
          <w:sz w:val="28"/>
          <w:szCs w:val="28"/>
        </w:rPr>
      </w:pPr>
      <w:r w:rsidRPr="009A4EAF">
        <w:rPr>
          <w:rFonts w:ascii="Times New Roman" w:hAnsi="Times New Roman" w:cs="Times New Roman"/>
          <w:sz w:val="28"/>
          <w:szCs w:val="28"/>
        </w:rPr>
        <w:t>наилучшее  удовлетворение  спроса  клиентуры  на  товары  наиболее  выгодным  для  предприятия  образом.</w:t>
      </w:r>
    </w:p>
    <w:p w14:paraId="34743242" w14:textId="77777777" w:rsidR="00A6628E" w:rsidRPr="009A4EAF" w:rsidRDefault="00A6628E" w:rsidP="009A4EAF">
      <w:pPr>
        <w:pStyle w:val="a3"/>
        <w:tabs>
          <w:tab w:val="left" w:pos="284"/>
          <w:tab w:val="left" w:pos="993"/>
        </w:tabs>
        <w:rPr>
          <w:rFonts w:ascii="Times New Roman" w:hAnsi="Times New Roman" w:cs="Times New Roman"/>
          <w:sz w:val="28"/>
          <w:szCs w:val="28"/>
        </w:rPr>
      </w:pPr>
      <w:r w:rsidRPr="009A4EAF">
        <w:rPr>
          <w:rFonts w:ascii="Times New Roman" w:hAnsi="Times New Roman" w:cs="Times New Roman"/>
          <w:sz w:val="28"/>
          <w:szCs w:val="28"/>
        </w:rPr>
        <w:t>15. Ориентация  фирмы  на  извлечение  прибыли  в  основном  за  счёт  увеличения  объёмов  продаж производимого  товара  характерна  для:</w:t>
      </w:r>
    </w:p>
    <w:p w14:paraId="68B8DE73" w14:textId="77777777" w:rsidR="00A6628E" w:rsidRPr="009A4EAF" w:rsidRDefault="00A6628E" w:rsidP="004F75D7">
      <w:pPr>
        <w:pStyle w:val="a3"/>
        <w:numPr>
          <w:ilvl w:val="0"/>
          <w:numId w:val="24"/>
        </w:numPr>
        <w:tabs>
          <w:tab w:val="left" w:pos="284"/>
          <w:tab w:val="left" w:pos="993"/>
        </w:tabs>
        <w:ind w:left="0" w:firstLine="0"/>
        <w:rPr>
          <w:rFonts w:ascii="Times New Roman" w:hAnsi="Times New Roman" w:cs="Times New Roman"/>
          <w:sz w:val="28"/>
          <w:szCs w:val="28"/>
        </w:rPr>
      </w:pPr>
      <w:r w:rsidRPr="009A4EAF">
        <w:rPr>
          <w:rFonts w:ascii="Times New Roman" w:hAnsi="Times New Roman" w:cs="Times New Roman"/>
          <w:sz w:val="28"/>
          <w:szCs w:val="28"/>
        </w:rPr>
        <w:t xml:space="preserve">стратегии  современного  маркетинга;               </w:t>
      </w:r>
    </w:p>
    <w:p w14:paraId="173ABEC4" w14:textId="77777777" w:rsidR="00A6628E" w:rsidRPr="009A4EAF" w:rsidRDefault="00A6628E" w:rsidP="004F75D7">
      <w:pPr>
        <w:pStyle w:val="a3"/>
        <w:numPr>
          <w:ilvl w:val="0"/>
          <w:numId w:val="24"/>
        </w:numPr>
        <w:tabs>
          <w:tab w:val="left" w:pos="284"/>
          <w:tab w:val="left" w:pos="993"/>
        </w:tabs>
        <w:ind w:left="0" w:firstLine="0"/>
        <w:rPr>
          <w:rFonts w:ascii="Times New Roman" w:hAnsi="Times New Roman" w:cs="Times New Roman"/>
          <w:sz w:val="28"/>
          <w:szCs w:val="28"/>
        </w:rPr>
      </w:pPr>
      <w:r w:rsidRPr="009A4EAF">
        <w:rPr>
          <w:rFonts w:ascii="Times New Roman" w:hAnsi="Times New Roman" w:cs="Times New Roman"/>
          <w:sz w:val="28"/>
          <w:szCs w:val="28"/>
        </w:rPr>
        <w:t>интенсификации  коммерческих  усилий;</w:t>
      </w:r>
    </w:p>
    <w:p w14:paraId="43B528A4" w14:textId="77777777" w:rsidR="00A6628E" w:rsidRPr="009A4EAF" w:rsidRDefault="00A6628E" w:rsidP="004F75D7">
      <w:pPr>
        <w:pStyle w:val="a3"/>
        <w:numPr>
          <w:ilvl w:val="0"/>
          <w:numId w:val="24"/>
        </w:numPr>
        <w:tabs>
          <w:tab w:val="left" w:pos="284"/>
          <w:tab w:val="left" w:pos="993"/>
        </w:tabs>
        <w:ind w:left="0" w:firstLine="0"/>
        <w:rPr>
          <w:rFonts w:ascii="Times New Roman" w:hAnsi="Times New Roman" w:cs="Times New Roman"/>
          <w:sz w:val="28"/>
          <w:szCs w:val="28"/>
        </w:rPr>
      </w:pPr>
      <w:r w:rsidRPr="009A4EAF">
        <w:rPr>
          <w:rFonts w:ascii="Times New Roman" w:hAnsi="Times New Roman" w:cs="Times New Roman"/>
          <w:sz w:val="28"/>
          <w:szCs w:val="28"/>
        </w:rPr>
        <w:t>стратегии  совершенствования  производства.</w:t>
      </w:r>
    </w:p>
    <w:p w14:paraId="17E4E157" w14:textId="77777777" w:rsidR="00A6628E" w:rsidRPr="009A4EAF" w:rsidRDefault="00A6628E" w:rsidP="009A4EAF">
      <w:pPr>
        <w:pStyle w:val="a3"/>
        <w:tabs>
          <w:tab w:val="left" w:pos="284"/>
          <w:tab w:val="left" w:pos="993"/>
        </w:tabs>
        <w:rPr>
          <w:rFonts w:ascii="Times New Roman" w:hAnsi="Times New Roman" w:cs="Times New Roman"/>
          <w:sz w:val="28"/>
          <w:szCs w:val="28"/>
        </w:rPr>
      </w:pPr>
      <w:r w:rsidRPr="009A4EAF">
        <w:rPr>
          <w:rFonts w:ascii="Times New Roman" w:hAnsi="Times New Roman" w:cs="Times New Roman"/>
          <w:sz w:val="28"/>
          <w:szCs w:val="28"/>
        </w:rPr>
        <w:t>16. Маркетинговая  концепция  предполагает,  что  планирование  коммерческой  деятельности  начинается:</w:t>
      </w:r>
    </w:p>
    <w:p w14:paraId="42A57E34" w14:textId="77777777" w:rsidR="00A6628E" w:rsidRPr="009A4EAF" w:rsidRDefault="00A6628E" w:rsidP="004F75D7">
      <w:pPr>
        <w:pStyle w:val="a3"/>
        <w:numPr>
          <w:ilvl w:val="0"/>
          <w:numId w:val="22"/>
        </w:numPr>
        <w:tabs>
          <w:tab w:val="left" w:pos="284"/>
          <w:tab w:val="left" w:pos="993"/>
        </w:tabs>
        <w:ind w:left="0" w:firstLine="0"/>
        <w:rPr>
          <w:rFonts w:ascii="Times New Roman" w:hAnsi="Times New Roman" w:cs="Times New Roman"/>
          <w:sz w:val="28"/>
          <w:szCs w:val="28"/>
        </w:rPr>
      </w:pPr>
      <w:r w:rsidRPr="009A4EAF">
        <w:rPr>
          <w:rFonts w:ascii="Times New Roman" w:hAnsi="Times New Roman" w:cs="Times New Roman"/>
          <w:sz w:val="28"/>
          <w:szCs w:val="28"/>
        </w:rPr>
        <w:t xml:space="preserve">с  разработки  новых  товаров  и  услуг;            </w:t>
      </w:r>
    </w:p>
    <w:p w14:paraId="61E76230" w14:textId="77777777" w:rsidR="00A6628E" w:rsidRPr="009A4EAF" w:rsidRDefault="00A6628E" w:rsidP="004F75D7">
      <w:pPr>
        <w:pStyle w:val="a3"/>
        <w:numPr>
          <w:ilvl w:val="0"/>
          <w:numId w:val="22"/>
        </w:numPr>
        <w:tabs>
          <w:tab w:val="left" w:pos="284"/>
          <w:tab w:val="left" w:pos="993"/>
        </w:tabs>
        <w:ind w:left="0" w:firstLine="0"/>
        <w:rPr>
          <w:rFonts w:ascii="Times New Roman" w:hAnsi="Times New Roman" w:cs="Times New Roman"/>
          <w:sz w:val="28"/>
          <w:szCs w:val="28"/>
        </w:rPr>
      </w:pPr>
      <w:r w:rsidRPr="009A4EAF">
        <w:rPr>
          <w:rFonts w:ascii="Times New Roman" w:hAnsi="Times New Roman" w:cs="Times New Roman"/>
          <w:sz w:val="28"/>
          <w:szCs w:val="28"/>
        </w:rPr>
        <w:t>с  анализа  данных  о спросе  на  товары  и  услуги;</w:t>
      </w:r>
    </w:p>
    <w:p w14:paraId="04AEA85A" w14:textId="77777777" w:rsidR="00A6628E" w:rsidRPr="009A4EAF" w:rsidRDefault="00A6628E" w:rsidP="004F75D7">
      <w:pPr>
        <w:pStyle w:val="a3"/>
        <w:numPr>
          <w:ilvl w:val="0"/>
          <w:numId w:val="22"/>
        </w:numPr>
        <w:tabs>
          <w:tab w:val="left" w:pos="284"/>
          <w:tab w:val="left" w:pos="993"/>
        </w:tabs>
        <w:ind w:left="0" w:firstLine="0"/>
        <w:rPr>
          <w:rFonts w:ascii="Times New Roman" w:hAnsi="Times New Roman" w:cs="Times New Roman"/>
          <w:sz w:val="28"/>
          <w:szCs w:val="28"/>
        </w:rPr>
      </w:pPr>
      <w:r w:rsidRPr="009A4EAF">
        <w:rPr>
          <w:rFonts w:ascii="Times New Roman" w:hAnsi="Times New Roman" w:cs="Times New Roman"/>
          <w:sz w:val="28"/>
          <w:szCs w:val="28"/>
        </w:rPr>
        <w:t>с  планирования  мероприятий  по  организации  производственной  базы  предприятия.</w:t>
      </w:r>
    </w:p>
    <w:p w14:paraId="3B7D412A" w14:textId="77777777" w:rsidR="00A6628E" w:rsidRPr="009A4EAF" w:rsidRDefault="00A6628E" w:rsidP="009A4EAF">
      <w:pPr>
        <w:pStyle w:val="a3"/>
        <w:tabs>
          <w:tab w:val="left" w:pos="284"/>
          <w:tab w:val="left" w:pos="993"/>
        </w:tabs>
        <w:rPr>
          <w:rFonts w:ascii="Times New Roman" w:hAnsi="Times New Roman" w:cs="Times New Roman"/>
          <w:sz w:val="28"/>
          <w:szCs w:val="28"/>
        </w:rPr>
      </w:pPr>
      <w:r w:rsidRPr="009A4EAF">
        <w:rPr>
          <w:rFonts w:ascii="Times New Roman" w:hAnsi="Times New Roman" w:cs="Times New Roman"/>
          <w:bCs/>
          <w:sz w:val="28"/>
          <w:szCs w:val="28"/>
        </w:rPr>
        <w:t>17. Конъюнктура  рынка  определяется  как:</w:t>
      </w:r>
    </w:p>
    <w:p w14:paraId="4F39B223" w14:textId="77777777" w:rsidR="00A6628E" w:rsidRPr="009A4EAF" w:rsidRDefault="00A6628E" w:rsidP="004F75D7">
      <w:pPr>
        <w:pStyle w:val="a3"/>
        <w:numPr>
          <w:ilvl w:val="0"/>
          <w:numId w:val="21"/>
        </w:numPr>
        <w:tabs>
          <w:tab w:val="left" w:pos="284"/>
          <w:tab w:val="left" w:pos="993"/>
          <w:tab w:val="left" w:pos="1134"/>
        </w:tabs>
        <w:ind w:left="0" w:firstLine="0"/>
        <w:rPr>
          <w:rFonts w:ascii="Times New Roman" w:hAnsi="Times New Roman" w:cs="Times New Roman"/>
          <w:sz w:val="28"/>
          <w:szCs w:val="28"/>
        </w:rPr>
      </w:pPr>
      <w:r w:rsidRPr="009A4EAF">
        <w:rPr>
          <w:rFonts w:ascii="Times New Roman" w:hAnsi="Times New Roman" w:cs="Times New Roman"/>
          <w:sz w:val="28"/>
          <w:szCs w:val="28"/>
        </w:rPr>
        <w:t xml:space="preserve">определённое  соотношение  между  спросом  и  предложением;                                                                   </w:t>
      </w:r>
    </w:p>
    <w:p w14:paraId="7373C64C" w14:textId="77777777" w:rsidR="00A6628E" w:rsidRPr="009A4EAF" w:rsidRDefault="00A6628E" w:rsidP="004F75D7">
      <w:pPr>
        <w:pStyle w:val="a3"/>
        <w:numPr>
          <w:ilvl w:val="0"/>
          <w:numId w:val="21"/>
        </w:numPr>
        <w:tabs>
          <w:tab w:val="left" w:pos="284"/>
          <w:tab w:val="left" w:pos="993"/>
          <w:tab w:val="left" w:pos="1134"/>
        </w:tabs>
        <w:ind w:left="0" w:firstLine="0"/>
        <w:rPr>
          <w:rFonts w:ascii="Times New Roman" w:hAnsi="Times New Roman" w:cs="Times New Roman"/>
          <w:sz w:val="28"/>
          <w:szCs w:val="28"/>
        </w:rPr>
      </w:pPr>
      <w:r w:rsidRPr="009A4EAF">
        <w:rPr>
          <w:rFonts w:ascii="Times New Roman" w:hAnsi="Times New Roman" w:cs="Times New Roman"/>
          <w:sz w:val="28"/>
          <w:szCs w:val="28"/>
        </w:rPr>
        <w:t xml:space="preserve">определённое  соотношение  между  производителями  и  потребителями;                                             </w:t>
      </w:r>
    </w:p>
    <w:p w14:paraId="3B8B4CCB" w14:textId="77777777" w:rsidR="00A6628E" w:rsidRPr="009A4EAF" w:rsidRDefault="00A6628E" w:rsidP="004F75D7">
      <w:pPr>
        <w:pStyle w:val="a3"/>
        <w:numPr>
          <w:ilvl w:val="0"/>
          <w:numId w:val="21"/>
        </w:numPr>
        <w:tabs>
          <w:tab w:val="left" w:pos="284"/>
          <w:tab w:val="left" w:pos="993"/>
          <w:tab w:val="left" w:pos="1134"/>
        </w:tabs>
        <w:ind w:left="0" w:firstLine="0"/>
        <w:rPr>
          <w:rFonts w:ascii="Times New Roman" w:hAnsi="Times New Roman" w:cs="Times New Roman"/>
          <w:sz w:val="28"/>
          <w:szCs w:val="28"/>
        </w:rPr>
      </w:pPr>
      <w:r w:rsidRPr="009A4EAF">
        <w:rPr>
          <w:rFonts w:ascii="Times New Roman" w:hAnsi="Times New Roman" w:cs="Times New Roman"/>
          <w:sz w:val="28"/>
          <w:szCs w:val="28"/>
        </w:rPr>
        <w:t>определённое  соотношение  между  фирмой  и  конкурентами.</w:t>
      </w:r>
    </w:p>
    <w:p w14:paraId="6A0DD2E6" w14:textId="77777777" w:rsidR="00A6628E" w:rsidRPr="009A4EAF" w:rsidRDefault="00A6628E" w:rsidP="009A4EAF">
      <w:pPr>
        <w:pStyle w:val="a3"/>
        <w:tabs>
          <w:tab w:val="left" w:pos="284"/>
          <w:tab w:val="left" w:pos="993"/>
        </w:tabs>
        <w:jc w:val="both"/>
        <w:rPr>
          <w:rFonts w:ascii="Times New Roman" w:hAnsi="Times New Roman" w:cs="Times New Roman"/>
          <w:sz w:val="28"/>
          <w:szCs w:val="28"/>
        </w:rPr>
      </w:pPr>
      <w:r w:rsidRPr="009A4EAF">
        <w:rPr>
          <w:rFonts w:ascii="Times New Roman" w:hAnsi="Times New Roman" w:cs="Times New Roman"/>
          <w:sz w:val="28"/>
          <w:szCs w:val="28"/>
        </w:rPr>
        <w:t>18. Общая ценность товара для потребителя:</w:t>
      </w:r>
    </w:p>
    <w:p w14:paraId="2F60A283" w14:textId="77777777" w:rsidR="00A6628E" w:rsidRPr="009A4EAF" w:rsidRDefault="00A6628E" w:rsidP="004F75D7">
      <w:pPr>
        <w:pStyle w:val="a3"/>
        <w:numPr>
          <w:ilvl w:val="0"/>
          <w:numId w:val="19"/>
        </w:numPr>
        <w:tabs>
          <w:tab w:val="left" w:pos="284"/>
          <w:tab w:val="left" w:pos="993"/>
        </w:tabs>
        <w:ind w:left="0" w:firstLine="0"/>
        <w:jc w:val="both"/>
        <w:rPr>
          <w:rFonts w:ascii="Times New Roman" w:hAnsi="Times New Roman" w:cs="Times New Roman"/>
          <w:sz w:val="28"/>
          <w:szCs w:val="28"/>
        </w:rPr>
      </w:pPr>
      <w:r w:rsidRPr="009A4EAF">
        <w:rPr>
          <w:rFonts w:ascii="Times New Roman" w:hAnsi="Times New Roman" w:cs="Times New Roman"/>
          <w:sz w:val="28"/>
          <w:szCs w:val="28"/>
        </w:rPr>
        <w:t>совокупность всех выгод, которые ожидает получить потребитель;</w:t>
      </w:r>
    </w:p>
    <w:p w14:paraId="29475714" w14:textId="77777777" w:rsidR="00A6628E" w:rsidRPr="009A4EAF" w:rsidRDefault="00A6628E" w:rsidP="004F75D7">
      <w:pPr>
        <w:pStyle w:val="a3"/>
        <w:numPr>
          <w:ilvl w:val="0"/>
          <w:numId w:val="19"/>
        </w:numPr>
        <w:tabs>
          <w:tab w:val="left" w:pos="284"/>
          <w:tab w:val="left" w:pos="993"/>
        </w:tabs>
        <w:ind w:left="0" w:firstLine="0"/>
        <w:jc w:val="both"/>
        <w:rPr>
          <w:rFonts w:ascii="Times New Roman" w:hAnsi="Times New Roman" w:cs="Times New Roman"/>
          <w:sz w:val="28"/>
          <w:szCs w:val="28"/>
        </w:rPr>
      </w:pPr>
      <w:r w:rsidRPr="009A4EAF">
        <w:rPr>
          <w:rFonts w:ascii="Times New Roman" w:hAnsi="Times New Roman" w:cs="Times New Roman"/>
          <w:sz w:val="28"/>
          <w:szCs w:val="28"/>
        </w:rPr>
        <w:t>удовлетворение всех потребностей потребителя;</w:t>
      </w:r>
    </w:p>
    <w:p w14:paraId="30E46BCA" w14:textId="77777777" w:rsidR="00A6628E" w:rsidRPr="009A4EAF" w:rsidRDefault="00A6628E" w:rsidP="004F75D7">
      <w:pPr>
        <w:pStyle w:val="a3"/>
        <w:numPr>
          <w:ilvl w:val="0"/>
          <w:numId w:val="19"/>
        </w:numPr>
        <w:tabs>
          <w:tab w:val="left" w:pos="284"/>
          <w:tab w:val="left" w:pos="993"/>
        </w:tabs>
        <w:ind w:left="0" w:firstLine="0"/>
        <w:jc w:val="both"/>
        <w:rPr>
          <w:rFonts w:ascii="Times New Roman" w:hAnsi="Times New Roman" w:cs="Times New Roman"/>
          <w:sz w:val="28"/>
          <w:szCs w:val="28"/>
        </w:rPr>
      </w:pPr>
      <w:r w:rsidRPr="009A4EAF">
        <w:rPr>
          <w:rFonts w:ascii="Times New Roman" w:hAnsi="Times New Roman" w:cs="Times New Roman"/>
          <w:sz w:val="28"/>
          <w:szCs w:val="28"/>
        </w:rPr>
        <w:t>удовлетворение основных нужд потребителя.</w:t>
      </w:r>
    </w:p>
    <w:p w14:paraId="4607EFD6" w14:textId="77777777" w:rsidR="00A6628E" w:rsidRPr="009A4EAF" w:rsidRDefault="00A6628E" w:rsidP="009A4EAF">
      <w:pPr>
        <w:pStyle w:val="a3"/>
        <w:tabs>
          <w:tab w:val="left" w:pos="284"/>
          <w:tab w:val="left" w:pos="993"/>
        </w:tabs>
        <w:jc w:val="both"/>
        <w:rPr>
          <w:rFonts w:ascii="Times New Roman" w:hAnsi="Times New Roman" w:cs="Times New Roman"/>
          <w:sz w:val="28"/>
          <w:szCs w:val="28"/>
        </w:rPr>
      </w:pPr>
      <w:r w:rsidRPr="009A4EAF">
        <w:rPr>
          <w:rFonts w:ascii="Times New Roman" w:hAnsi="Times New Roman" w:cs="Times New Roman"/>
          <w:sz w:val="28"/>
          <w:szCs w:val="28"/>
        </w:rPr>
        <w:t>19. Стратегия развития рынка заключается в том, чтобы</w:t>
      </w:r>
    </w:p>
    <w:p w14:paraId="3988BB36" w14:textId="77777777" w:rsidR="00A6628E" w:rsidRPr="009A4EAF" w:rsidRDefault="00A6628E" w:rsidP="004F75D7">
      <w:pPr>
        <w:pStyle w:val="a3"/>
        <w:numPr>
          <w:ilvl w:val="0"/>
          <w:numId w:val="25"/>
        </w:numPr>
        <w:tabs>
          <w:tab w:val="clear" w:pos="720"/>
          <w:tab w:val="num" w:pos="0"/>
          <w:tab w:val="left" w:pos="284"/>
          <w:tab w:val="left" w:pos="709"/>
          <w:tab w:val="left" w:pos="993"/>
        </w:tabs>
        <w:ind w:left="0" w:firstLine="0"/>
        <w:jc w:val="both"/>
        <w:rPr>
          <w:rFonts w:ascii="Times New Roman" w:hAnsi="Times New Roman" w:cs="Times New Roman"/>
          <w:sz w:val="28"/>
          <w:szCs w:val="28"/>
        </w:rPr>
      </w:pPr>
      <w:r w:rsidRPr="009A4EAF">
        <w:rPr>
          <w:rFonts w:ascii="Times New Roman" w:hAnsi="Times New Roman" w:cs="Times New Roman"/>
          <w:sz w:val="28"/>
          <w:szCs w:val="28"/>
        </w:rPr>
        <w:t>получать более высокий доход за счет существующих потребителей, продавая им текущий товар;</w:t>
      </w:r>
    </w:p>
    <w:p w14:paraId="4D82D19F" w14:textId="77777777" w:rsidR="00A6628E" w:rsidRPr="009A4EAF" w:rsidRDefault="00A6628E" w:rsidP="004F75D7">
      <w:pPr>
        <w:pStyle w:val="a3"/>
        <w:numPr>
          <w:ilvl w:val="0"/>
          <w:numId w:val="25"/>
        </w:numPr>
        <w:tabs>
          <w:tab w:val="clear" w:pos="720"/>
          <w:tab w:val="num" w:pos="0"/>
          <w:tab w:val="left" w:pos="284"/>
          <w:tab w:val="left" w:pos="709"/>
          <w:tab w:val="left" w:pos="993"/>
        </w:tabs>
        <w:ind w:left="0" w:firstLine="0"/>
        <w:jc w:val="both"/>
        <w:rPr>
          <w:rFonts w:ascii="Times New Roman" w:hAnsi="Times New Roman" w:cs="Times New Roman"/>
          <w:sz w:val="28"/>
          <w:szCs w:val="28"/>
        </w:rPr>
      </w:pPr>
      <w:r w:rsidRPr="009A4EAF">
        <w:rPr>
          <w:rFonts w:ascii="Times New Roman" w:hAnsi="Times New Roman" w:cs="Times New Roman"/>
          <w:sz w:val="28"/>
          <w:szCs w:val="28"/>
        </w:rPr>
        <w:t>распространить успех текущего товара на новых рынках;</w:t>
      </w:r>
    </w:p>
    <w:p w14:paraId="2EB093C9" w14:textId="77777777" w:rsidR="00A6628E" w:rsidRPr="009A4EAF" w:rsidRDefault="00A6628E" w:rsidP="004F75D7">
      <w:pPr>
        <w:pStyle w:val="a3"/>
        <w:numPr>
          <w:ilvl w:val="0"/>
          <w:numId w:val="25"/>
        </w:numPr>
        <w:tabs>
          <w:tab w:val="clear" w:pos="720"/>
          <w:tab w:val="num" w:pos="0"/>
          <w:tab w:val="left" w:pos="284"/>
          <w:tab w:val="left" w:pos="709"/>
          <w:tab w:val="left" w:pos="993"/>
        </w:tabs>
        <w:ind w:left="0" w:firstLine="0"/>
        <w:jc w:val="both"/>
        <w:rPr>
          <w:rFonts w:ascii="Times New Roman" w:hAnsi="Times New Roman" w:cs="Times New Roman"/>
          <w:sz w:val="28"/>
          <w:szCs w:val="28"/>
        </w:rPr>
      </w:pPr>
      <w:r w:rsidRPr="009A4EAF">
        <w:rPr>
          <w:rFonts w:ascii="Times New Roman" w:hAnsi="Times New Roman" w:cs="Times New Roman"/>
          <w:sz w:val="28"/>
          <w:szCs w:val="28"/>
        </w:rPr>
        <w:t>увеличить долю текущего рынка за счет выпуска новых продуктов;</w:t>
      </w:r>
    </w:p>
    <w:p w14:paraId="47224363" w14:textId="77777777" w:rsidR="00A6628E" w:rsidRPr="009A4EAF" w:rsidRDefault="00A6628E" w:rsidP="004F75D7">
      <w:pPr>
        <w:pStyle w:val="a3"/>
        <w:numPr>
          <w:ilvl w:val="0"/>
          <w:numId w:val="25"/>
        </w:numPr>
        <w:tabs>
          <w:tab w:val="clear" w:pos="720"/>
          <w:tab w:val="num" w:pos="0"/>
          <w:tab w:val="left" w:pos="284"/>
          <w:tab w:val="left" w:pos="709"/>
          <w:tab w:val="left" w:pos="993"/>
        </w:tabs>
        <w:ind w:left="0" w:firstLine="0"/>
        <w:jc w:val="both"/>
        <w:rPr>
          <w:rFonts w:ascii="Times New Roman" w:hAnsi="Times New Roman" w:cs="Times New Roman"/>
          <w:color w:val="333333"/>
          <w:sz w:val="28"/>
          <w:szCs w:val="28"/>
          <w:shd w:val="clear" w:color="auto" w:fill="FFFFFF"/>
        </w:rPr>
      </w:pPr>
      <w:r w:rsidRPr="009A4EAF">
        <w:rPr>
          <w:rFonts w:ascii="Times New Roman" w:hAnsi="Times New Roman" w:cs="Times New Roman"/>
          <w:sz w:val="28"/>
          <w:szCs w:val="28"/>
        </w:rPr>
        <w:t>обеспечить рост компании за счет открытия новых направлений бизнеса на новых рынках.</w:t>
      </w:r>
    </w:p>
    <w:p w14:paraId="087FFDBE" w14:textId="77777777" w:rsidR="00A6628E" w:rsidRPr="009A4EAF" w:rsidRDefault="00A6628E" w:rsidP="009A4EAF">
      <w:pPr>
        <w:pStyle w:val="a3"/>
        <w:tabs>
          <w:tab w:val="left" w:pos="284"/>
          <w:tab w:val="left" w:pos="993"/>
        </w:tabs>
        <w:jc w:val="both"/>
        <w:rPr>
          <w:rFonts w:ascii="Times New Roman" w:hAnsi="Times New Roman" w:cs="Times New Roman"/>
          <w:color w:val="474747"/>
          <w:sz w:val="28"/>
          <w:szCs w:val="28"/>
          <w:shd w:val="clear" w:color="auto" w:fill="FFFFFF"/>
        </w:rPr>
      </w:pPr>
      <w:r w:rsidRPr="009A4EAF">
        <w:rPr>
          <w:rFonts w:ascii="Times New Roman" w:hAnsi="Times New Roman" w:cs="Times New Roman"/>
          <w:sz w:val="28"/>
          <w:szCs w:val="28"/>
        </w:rPr>
        <w:t xml:space="preserve">20. </w:t>
      </w:r>
      <w:r w:rsidRPr="009A4EAF">
        <w:rPr>
          <w:rFonts w:ascii="Times New Roman" w:hAnsi="Times New Roman" w:cs="Times New Roman"/>
          <w:color w:val="474747"/>
          <w:sz w:val="28"/>
          <w:szCs w:val="28"/>
          <w:shd w:val="clear" w:color="auto" w:fill="FFFFFF"/>
        </w:rPr>
        <w:t>Инструмент анализа потенциальных источников предоставления большей ценности потребителям и выявления эффектов синергизма это:</w:t>
      </w:r>
    </w:p>
    <w:p w14:paraId="31360E28" w14:textId="77777777" w:rsidR="00A6628E" w:rsidRPr="009A4EAF" w:rsidRDefault="00A6628E" w:rsidP="004F75D7">
      <w:pPr>
        <w:pStyle w:val="a3"/>
        <w:numPr>
          <w:ilvl w:val="0"/>
          <w:numId w:val="20"/>
        </w:numPr>
        <w:tabs>
          <w:tab w:val="left" w:pos="284"/>
          <w:tab w:val="left" w:pos="993"/>
        </w:tabs>
        <w:ind w:left="0" w:firstLine="0"/>
        <w:jc w:val="both"/>
        <w:rPr>
          <w:rFonts w:ascii="Times New Roman" w:hAnsi="Times New Roman" w:cs="Times New Roman"/>
          <w:color w:val="474747"/>
          <w:sz w:val="28"/>
          <w:szCs w:val="28"/>
          <w:shd w:val="clear" w:color="auto" w:fill="FFFFFF"/>
        </w:rPr>
      </w:pPr>
      <w:r w:rsidRPr="009A4EAF">
        <w:rPr>
          <w:rFonts w:ascii="Times New Roman" w:hAnsi="Times New Roman" w:cs="Times New Roman"/>
          <w:color w:val="474747"/>
          <w:sz w:val="28"/>
          <w:szCs w:val="28"/>
          <w:shd w:val="clear" w:color="auto" w:fill="FFFFFF"/>
        </w:rPr>
        <w:t>система мировоззрения компании;</w:t>
      </w:r>
    </w:p>
    <w:p w14:paraId="01C9EDDA" w14:textId="77777777" w:rsidR="00A6628E" w:rsidRPr="009A4EAF" w:rsidRDefault="00A6628E" w:rsidP="004F75D7">
      <w:pPr>
        <w:pStyle w:val="a3"/>
        <w:numPr>
          <w:ilvl w:val="0"/>
          <w:numId w:val="20"/>
        </w:numPr>
        <w:tabs>
          <w:tab w:val="left" w:pos="284"/>
          <w:tab w:val="left" w:pos="993"/>
        </w:tabs>
        <w:ind w:left="0" w:firstLine="0"/>
        <w:jc w:val="both"/>
        <w:rPr>
          <w:rFonts w:ascii="Times New Roman" w:hAnsi="Times New Roman" w:cs="Times New Roman"/>
          <w:color w:val="474747"/>
          <w:sz w:val="28"/>
          <w:szCs w:val="28"/>
          <w:shd w:val="clear" w:color="auto" w:fill="FFFFFF"/>
        </w:rPr>
      </w:pPr>
      <w:r w:rsidRPr="009A4EAF">
        <w:rPr>
          <w:rFonts w:ascii="Times New Roman" w:hAnsi="Times New Roman" w:cs="Times New Roman"/>
          <w:color w:val="474747"/>
          <w:sz w:val="28"/>
          <w:szCs w:val="28"/>
          <w:shd w:val="clear" w:color="auto" w:fill="FFFFFF"/>
        </w:rPr>
        <w:t>миссия компании;</w:t>
      </w:r>
    </w:p>
    <w:p w14:paraId="3AB66517" w14:textId="77777777" w:rsidR="00A6628E" w:rsidRPr="009A4EAF" w:rsidRDefault="00A6628E" w:rsidP="004F75D7">
      <w:pPr>
        <w:pStyle w:val="a3"/>
        <w:numPr>
          <w:ilvl w:val="0"/>
          <w:numId w:val="20"/>
        </w:numPr>
        <w:tabs>
          <w:tab w:val="left" w:pos="284"/>
          <w:tab w:val="left" w:pos="993"/>
        </w:tabs>
        <w:ind w:left="0" w:firstLine="0"/>
        <w:jc w:val="both"/>
        <w:rPr>
          <w:rFonts w:ascii="Times New Roman" w:hAnsi="Times New Roman" w:cs="Times New Roman"/>
          <w:color w:val="474747"/>
          <w:sz w:val="28"/>
          <w:szCs w:val="28"/>
          <w:shd w:val="clear" w:color="auto" w:fill="FFFFFF"/>
        </w:rPr>
      </w:pPr>
      <w:r w:rsidRPr="009A4EAF">
        <w:rPr>
          <w:rFonts w:ascii="Times New Roman" w:hAnsi="Times New Roman" w:cs="Times New Roman"/>
          <w:color w:val="474747"/>
          <w:sz w:val="28"/>
          <w:szCs w:val="28"/>
          <w:shd w:val="clear" w:color="auto" w:fill="FFFFFF"/>
        </w:rPr>
        <w:t>цепочка создания ценностей.</w:t>
      </w:r>
    </w:p>
    <w:p w14:paraId="0250F33C" w14:textId="77777777" w:rsidR="004A5767" w:rsidRPr="009A4EAF" w:rsidRDefault="004A5767" w:rsidP="009A4EAF">
      <w:pPr>
        <w:pStyle w:val="a3"/>
        <w:tabs>
          <w:tab w:val="left" w:pos="284"/>
        </w:tabs>
        <w:rPr>
          <w:rFonts w:ascii="Times New Roman" w:eastAsia="Times New Roman" w:hAnsi="Times New Roman" w:cs="Times New Roman"/>
          <w:sz w:val="28"/>
          <w:szCs w:val="28"/>
        </w:rPr>
      </w:pPr>
      <w:r w:rsidRPr="009A4EAF">
        <w:rPr>
          <w:rFonts w:ascii="Times New Roman" w:hAnsi="Times New Roman" w:cs="Times New Roman"/>
          <w:sz w:val="28"/>
          <w:szCs w:val="28"/>
        </w:rPr>
        <w:t xml:space="preserve">21. </w:t>
      </w:r>
      <w:r w:rsidRPr="009A4EAF">
        <w:rPr>
          <w:rFonts w:ascii="Times New Roman" w:eastAsia="Times New Roman" w:hAnsi="Times New Roman" w:cs="Times New Roman"/>
          <w:sz w:val="28"/>
          <w:szCs w:val="28"/>
        </w:rPr>
        <w:t>Что включает  в себя модель конкурентных сил Портера?</w:t>
      </w:r>
    </w:p>
    <w:p w14:paraId="76900109" w14:textId="77777777" w:rsidR="004A5767" w:rsidRPr="009A4EAF" w:rsidRDefault="004A5767" w:rsidP="004F75D7">
      <w:pPr>
        <w:pStyle w:val="a3"/>
        <w:numPr>
          <w:ilvl w:val="0"/>
          <w:numId w:val="27"/>
        </w:numPr>
        <w:tabs>
          <w:tab w:val="left" w:pos="284"/>
          <w:tab w:val="left" w:pos="993"/>
        </w:tabs>
        <w:ind w:left="0" w:firstLine="0"/>
        <w:rPr>
          <w:rFonts w:ascii="Times New Roman" w:eastAsia="Times New Roman" w:hAnsi="Times New Roman" w:cs="Times New Roman"/>
          <w:sz w:val="28"/>
          <w:szCs w:val="28"/>
        </w:rPr>
      </w:pPr>
      <w:r w:rsidRPr="009A4EAF">
        <w:rPr>
          <w:rFonts w:ascii="Times New Roman" w:eastAsia="Times New Roman" w:hAnsi="Times New Roman" w:cs="Times New Roman"/>
          <w:sz w:val="28"/>
          <w:szCs w:val="28"/>
        </w:rPr>
        <w:t>анализ рыночного окружения и конкурентной среды</w:t>
      </w:r>
    </w:p>
    <w:p w14:paraId="0D84B7FA" w14:textId="77777777" w:rsidR="004A5767" w:rsidRPr="009A4EAF" w:rsidRDefault="004A5767" w:rsidP="004F75D7">
      <w:pPr>
        <w:pStyle w:val="a3"/>
        <w:numPr>
          <w:ilvl w:val="0"/>
          <w:numId w:val="27"/>
        </w:numPr>
        <w:tabs>
          <w:tab w:val="left" w:pos="284"/>
          <w:tab w:val="left" w:pos="993"/>
        </w:tabs>
        <w:ind w:left="0" w:firstLine="0"/>
        <w:rPr>
          <w:rFonts w:ascii="Times New Roman" w:eastAsia="Times New Roman" w:hAnsi="Times New Roman" w:cs="Times New Roman"/>
          <w:sz w:val="28"/>
          <w:szCs w:val="28"/>
        </w:rPr>
      </w:pPr>
      <w:r w:rsidRPr="009A4EAF">
        <w:rPr>
          <w:rFonts w:ascii="Times New Roman" w:eastAsia="Times New Roman" w:hAnsi="Times New Roman" w:cs="Times New Roman"/>
          <w:sz w:val="28"/>
          <w:szCs w:val="28"/>
        </w:rPr>
        <w:lastRenderedPageBreak/>
        <w:t>анализ потребностей, сегментации рынка , анализ привлекательности и выбор стратегии развития</w:t>
      </w:r>
    </w:p>
    <w:p w14:paraId="3792A60C" w14:textId="77777777" w:rsidR="004A5767" w:rsidRPr="009A4EAF" w:rsidRDefault="004A5767" w:rsidP="004F75D7">
      <w:pPr>
        <w:pStyle w:val="a3"/>
        <w:numPr>
          <w:ilvl w:val="0"/>
          <w:numId w:val="27"/>
        </w:numPr>
        <w:tabs>
          <w:tab w:val="left" w:pos="284"/>
          <w:tab w:val="left" w:pos="993"/>
        </w:tabs>
        <w:ind w:left="0" w:firstLine="0"/>
        <w:rPr>
          <w:rFonts w:ascii="Times New Roman" w:eastAsia="Times New Roman" w:hAnsi="Times New Roman" w:cs="Times New Roman"/>
          <w:sz w:val="28"/>
          <w:szCs w:val="28"/>
        </w:rPr>
      </w:pPr>
      <w:r w:rsidRPr="009A4EAF">
        <w:rPr>
          <w:rFonts w:ascii="Times New Roman" w:eastAsia="Times New Roman" w:hAnsi="Times New Roman" w:cs="Times New Roman"/>
          <w:sz w:val="28"/>
          <w:szCs w:val="28"/>
        </w:rPr>
        <w:t>анализ ценности продукта.</w:t>
      </w:r>
    </w:p>
    <w:p w14:paraId="0FF8E4FE" w14:textId="77777777" w:rsidR="004A5767" w:rsidRPr="009A4EAF" w:rsidRDefault="004A5767" w:rsidP="009A4EAF">
      <w:pPr>
        <w:pStyle w:val="a3"/>
        <w:tabs>
          <w:tab w:val="left" w:pos="284"/>
          <w:tab w:val="left" w:pos="993"/>
        </w:tabs>
        <w:rPr>
          <w:rFonts w:ascii="Times New Roman" w:eastAsia="Times New Roman" w:hAnsi="Times New Roman" w:cs="Times New Roman"/>
          <w:sz w:val="28"/>
          <w:szCs w:val="28"/>
        </w:rPr>
      </w:pPr>
      <w:r w:rsidRPr="009A4EAF">
        <w:rPr>
          <w:rFonts w:ascii="Times New Roman" w:eastAsia="Times New Roman" w:hAnsi="Times New Roman" w:cs="Times New Roman"/>
          <w:sz w:val="28"/>
          <w:szCs w:val="28"/>
        </w:rPr>
        <w:t>22. Основными тенденциями изменения потребительского поведения является:</w:t>
      </w:r>
    </w:p>
    <w:p w14:paraId="5A759473" w14:textId="77777777" w:rsidR="004A5767" w:rsidRPr="009A4EAF" w:rsidRDefault="004A5767" w:rsidP="004F75D7">
      <w:pPr>
        <w:pStyle w:val="a3"/>
        <w:numPr>
          <w:ilvl w:val="0"/>
          <w:numId w:val="26"/>
        </w:numPr>
        <w:tabs>
          <w:tab w:val="left" w:pos="284"/>
          <w:tab w:val="left" w:pos="993"/>
        </w:tabs>
        <w:ind w:left="0" w:firstLine="0"/>
        <w:rPr>
          <w:rFonts w:ascii="Times New Roman" w:eastAsia="Times New Roman" w:hAnsi="Times New Roman" w:cs="Times New Roman"/>
          <w:sz w:val="28"/>
          <w:szCs w:val="28"/>
        </w:rPr>
      </w:pPr>
      <w:r w:rsidRPr="009A4EAF">
        <w:rPr>
          <w:rFonts w:ascii="Times New Roman" w:eastAsia="Times New Roman" w:hAnsi="Times New Roman" w:cs="Times New Roman"/>
          <w:sz w:val="28"/>
          <w:szCs w:val="28"/>
        </w:rPr>
        <w:t xml:space="preserve">Большая чувствительность к цене и сервису, чем к имиджу </w:t>
      </w:r>
    </w:p>
    <w:p w14:paraId="6BCCF81C" w14:textId="77777777" w:rsidR="004A5767" w:rsidRPr="009A4EAF" w:rsidRDefault="004A5767" w:rsidP="004F75D7">
      <w:pPr>
        <w:pStyle w:val="a3"/>
        <w:numPr>
          <w:ilvl w:val="0"/>
          <w:numId w:val="26"/>
        </w:numPr>
        <w:tabs>
          <w:tab w:val="left" w:pos="284"/>
          <w:tab w:val="left" w:pos="993"/>
        </w:tabs>
        <w:ind w:left="0" w:firstLine="0"/>
        <w:rPr>
          <w:rFonts w:ascii="Times New Roman" w:eastAsia="Times New Roman" w:hAnsi="Times New Roman" w:cs="Times New Roman"/>
          <w:sz w:val="28"/>
          <w:szCs w:val="28"/>
        </w:rPr>
      </w:pPr>
      <w:r w:rsidRPr="009A4EAF">
        <w:rPr>
          <w:rFonts w:ascii="Times New Roman" w:eastAsia="Times New Roman" w:hAnsi="Times New Roman" w:cs="Times New Roman"/>
          <w:sz w:val="28"/>
          <w:szCs w:val="28"/>
        </w:rPr>
        <w:t>Стабильность покупательских предпочтений</w:t>
      </w:r>
    </w:p>
    <w:p w14:paraId="31573F70" w14:textId="77777777" w:rsidR="004A5767" w:rsidRPr="009A4EAF" w:rsidRDefault="004A5767" w:rsidP="004F75D7">
      <w:pPr>
        <w:pStyle w:val="a3"/>
        <w:numPr>
          <w:ilvl w:val="0"/>
          <w:numId w:val="26"/>
        </w:numPr>
        <w:tabs>
          <w:tab w:val="left" w:pos="284"/>
          <w:tab w:val="left" w:pos="993"/>
        </w:tabs>
        <w:ind w:left="0" w:firstLine="0"/>
        <w:rPr>
          <w:rFonts w:ascii="Times New Roman" w:eastAsia="Times New Roman" w:hAnsi="Times New Roman" w:cs="Times New Roman"/>
          <w:sz w:val="28"/>
          <w:szCs w:val="28"/>
        </w:rPr>
      </w:pPr>
      <w:r w:rsidRPr="009A4EAF">
        <w:rPr>
          <w:rFonts w:ascii="Times New Roman" w:eastAsia="Times New Roman" w:hAnsi="Times New Roman" w:cs="Times New Roman"/>
          <w:sz w:val="28"/>
          <w:szCs w:val="28"/>
        </w:rPr>
        <w:t>Потребителям становится сложнее отказаться от привычной торговой марки</w:t>
      </w:r>
    </w:p>
    <w:p w14:paraId="7B296980" w14:textId="77777777" w:rsidR="004A5767" w:rsidRPr="009A4EAF" w:rsidRDefault="004A5767" w:rsidP="004F75D7">
      <w:pPr>
        <w:pStyle w:val="a3"/>
        <w:numPr>
          <w:ilvl w:val="0"/>
          <w:numId w:val="26"/>
        </w:numPr>
        <w:tabs>
          <w:tab w:val="left" w:pos="284"/>
          <w:tab w:val="left" w:pos="993"/>
        </w:tabs>
        <w:ind w:left="0" w:firstLine="0"/>
        <w:rPr>
          <w:rFonts w:ascii="Times New Roman" w:eastAsia="Times New Roman" w:hAnsi="Times New Roman" w:cs="Times New Roman"/>
          <w:sz w:val="28"/>
          <w:szCs w:val="28"/>
        </w:rPr>
      </w:pPr>
      <w:r w:rsidRPr="009A4EAF">
        <w:rPr>
          <w:rFonts w:ascii="Times New Roman" w:eastAsia="Times New Roman" w:hAnsi="Times New Roman" w:cs="Times New Roman"/>
          <w:sz w:val="28"/>
          <w:szCs w:val="28"/>
        </w:rPr>
        <w:t xml:space="preserve">У потребителя возникает «закрытость сознания» для коммерческой коммуникации из-за перенасыщения информацией </w:t>
      </w:r>
    </w:p>
    <w:p w14:paraId="7EC14E14" w14:textId="77777777" w:rsidR="004A5767" w:rsidRPr="009A4EAF" w:rsidRDefault="004A5767" w:rsidP="004F75D7">
      <w:pPr>
        <w:pStyle w:val="a3"/>
        <w:numPr>
          <w:ilvl w:val="0"/>
          <w:numId w:val="26"/>
        </w:numPr>
        <w:tabs>
          <w:tab w:val="left" w:pos="284"/>
          <w:tab w:val="left" w:pos="993"/>
        </w:tabs>
        <w:ind w:left="0" w:firstLine="0"/>
        <w:rPr>
          <w:rFonts w:ascii="Times New Roman" w:eastAsia="Times New Roman" w:hAnsi="Times New Roman" w:cs="Times New Roman"/>
          <w:sz w:val="28"/>
          <w:szCs w:val="28"/>
        </w:rPr>
      </w:pPr>
      <w:r w:rsidRPr="009A4EAF">
        <w:rPr>
          <w:rFonts w:ascii="Times New Roman" w:eastAsia="Times New Roman" w:hAnsi="Times New Roman" w:cs="Times New Roman"/>
          <w:sz w:val="28"/>
          <w:szCs w:val="28"/>
        </w:rPr>
        <w:t xml:space="preserve">Снижается компетентность потребителя </w:t>
      </w:r>
    </w:p>
    <w:p w14:paraId="58DD5BC3" w14:textId="77777777" w:rsidR="004A5767" w:rsidRPr="009A4EAF" w:rsidRDefault="009A4EAF" w:rsidP="009A4EAF">
      <w:pPr>
        <w:pStyle w:val="a3"/>
        <w:tabs>
          <w:tab w:val="left" w:pos="284"/>
        </w:tabs>
        <w:rPr>
          <w:rFonts w:ascii="Times New Roman" w:hAnsi="Times New Roman" w:cs="Times New Roman"/>
          <w:sz w:val="28"/>
          <w:szCs w:val="28"/>
        </w:rPr>
      </w:pPr>
      <w:r w:rsidRPr="009A4EAF">
        <w:rPr>
          <w:rFonts w:ascii="Times New Roman" w:hAnsi="Times New Roman" w:cs="Times New Roman"/>
          <w:sz w:val="28"/>
          <w:szCs w:val="28"/>
        </w:rPr>
        <w:t xml:space="preserve">23. </w:t>
      </w:r>
      <w:r w:rsidR="004A5767" w:rsidRPr="009A4EAF">
        <w:rPr>
          <w:rFonts w:ascii="Times New Roman" w:hAnsi="Times New Roman" w:cs="Times New Roman"/>
          <w:sz w:val="28"/>
          <w:szCs w:val="28"/>
        </w:rPr>
        <w:t>Организационная структура это:</w:t>
      </w:r>
    </w:p>
    <w:p w14:paraId="3F16237A" w14:textId="77777777" w:rsidR="004A5767" w:rsidRPr="009A4EAF" w:rsidRDefault="004A5767" w:rsidP="004F75D7">
      <w:pPr>
        <w:pStyle w:val="a3"/>
        <w:numPr>
          <w:ilvl w:val="0"/>
          <w:numId w:val="30"/>
        </w:numPr>
        <w:tabs>
          <w:tab w:val="left" w:pos="284"/>
        </w:tabs>
        <w:ind w:left="0" w:firstLine="0"/>
        <w:jc w:val="both"/>
        <w:rPr>
          <w:rFonts w:ascii="Times New Roman" w:hAnsi="Times New Roman" w:cs="Times New Roman"/>
          <w:sz w:val="28"/>
          <w:szCs w:val="28"/>
          <w:shd w:val="clear" w:color="auto" w:fill="FFFFFF"/>
        </w:rPr>
      </w:pPr>
      <w:r w:rsidRPr="009A4EAF">
        <w:rPr>
          <w:rFonts w:ascii="Times New Roman" w:hAnsi="Times New Roman" w:cs="Times New Roman"/>
          <w:sz w:val="28"/>
          <w:szCs w:val="28"/>
          <w:shd w:val="clear" w:color="auto" w:fill="FFFFFF"/>
        </w:rPr>
        <w:t>система взаимоотношений структурных подразделений предприятия в процессе производства;</w:t>
      </w:r>
    </w:p>
    <w:p w14:paraId="4F5BDEC7" w14:textId="77777777" w:rsidR="004A5767" w:rsidRPr="009A4EAF" w:rsidRDefault="004A5767" w:rsidP="004F75D7">
      <w:pPr>
        <w:pStyle w:val="a3"/>
        <w:numPr>
          <w:ilvl w:val="0"/>
          <w:numId w:val="30"/>
        </w:numPr>
        <w:tabs>
          <w:tab w:val="left" w:pos="284"/>
        </w:tabs>
        <w:ind w:left="0" w:firstLine="0"/>
        <w:jc w:val="both"/>
        <w:rPr>
          <w:rFonts w:ascii="Times New Roman" w:hAnsi="Times New Roman" w:cs="Times New Roman"/>
          <w:sz w:val="28"/>
          <w:szCs w:val="28"/>
          <w:shd w:val="clear" w:color="auto" w:fill="FFFFFF"/>
        </w:rPr>
      </w:pPr>
      <w:r w:rsidRPr="009A4EAF">
        <w:rPr>
          <w:rFonts w:ascii="Times New Roman" w:hAnsi="Times New Roman" w:cs="Times New Roman"/>
          <w:sz w:val="28"/>
          <w:szCs w:val="28"/>
          <w:shd w:val="clear" w:color="auto" w:fill="FFFFFF"/>
        </w:rPr>
        <w:t>база для выполнения функций управления предприятием. Так, под ней понимают состав, подчиненность, взаимодействие и распределение работ между отдельными сотрудниками и целыми подразделениями;</w:t>
      </w:r>
    </w:p>
    <w:p w14:paraId="127E61DF" w14:textId="77777777" w:rsidR="004A5767" w:rsidRPr="009A4EAF" w:rsidRDefault="004A5767" w:rsidP="004F75D7">
      <w:pPr>
        <w:pStyle w:val="a3"/>
        <w:numPr>
          <w:ilvl w:val="0"/>
          <w:numId w:val="30"/>
        </w:numPr>
        <w:tabs>
          <w:tab w:val="left" w:pos="284"/>
        </w:tabs>
        <w:ind w:left="0" w:firstLine="0"/>
        <w:jc w:val="both"/>
        <w:rPr>
          <w:rFonts w:ascii="Times New Roman" w:hAnsi="Times New Roman" w:cs="Times New Roman"/>
          <w:sz w:val="28"/>
          <w:szCs w:val="28"/>
          <w:shd w:val="clear" w:color="auto" w:fill="FFFFFF"/>
        </w:rPr>
      </w:pPr>
      <w:r w:rsidRPr="009A4EAF">
        <w:rPr>
          <w:rFonts w:ascii="Times New Roman" w:hAnsi="Times New Roman" w:cs="Times New Roman"/>
          <w:sz w:val="28"/>
          <w:szCs w:val="28"/>
          <w:shd w:val="clear" w:color="auto" w:fill="FFFFFF"/>
        </w:rPr>
        <w:t>совокупность подразделений организации и их взаимосвязей, в рамках которой между подразделениями распределяются управленческие задачи, определяются полномочия и ответственность руководителей и должностных лиц;</w:t>
      </w:r>
    </w:p>
    <w:p w14:paraId="157D58DE" w14:textId="77777777" w:rsidR="004A5767" w:rsidRPr="009A4EAF" w:rsidRDefault="004A5767" w:rsidP="004F75D7">
      <w:pPr>
        <w:pStyle w:val="a3"/>
        <w:numPr>
          <w:ilvl w:val="0"/>
          <w:numId w:val="30"/>
        </w:numPr>
        <w:tabs>
          <w:tab w:val="left" w:pos="284"/>
        </w:tabs>
        <w:ind w:left="0" w:firstLine="0"/>
        <w:jc w:val="both"/>
        <w:rPr>
          <w:rFonts w:ascii="Times New Roman" w:hAnsi="Times New Roman" w:cs="Times New Roman"/>
          <w:sz w:val="28"/>
          <w:szCs w:val="28"/>
          <w:shd w:val="clear" w:color="auto" w:fill="FFFFFF"/>
        </w:rPr>
      </w:pPr>
      <w:r w:rsidRPr="009A4EAF">
        <w:rPr>
          <w:rFonts w:ascii="Times New Roman" w:hAnsi="Times New Roman" w:cs="Times New Roman"/>
          <w:sz w:val="28"/>
          <w:szCs w:val="28"/>
          <w:shd w:val="clear" w:color="auto" w:fill="FFFFFF"/>
        </w:rPr>
        <w:t>все ответы верны;</w:t>
      </w:r>
    </w:p>
    <w:p w14:paraId="04C7009D" w14:textId="77777777" w:rsidR="004A5767" w:rsidRPr="009A4EAF" w:rsidRDefault="004A5767" w:rsidP="004F75D7">
      <w:pPr>
        <w:pStyle w:val="a3"/>
        <w:numPr>
          <w:ilvl w:val="0"/>
          <w:numId w:val="30"/>
        </w:numPr>
        <w:tabs>
          <w:tab w:val="left" w:pos="284"/>
        </w:tabs>
        <w:ind w:left="0" w:firstLine="0"/>
        <w:jc w:val="both"/>
        <w:rPr>
          <w:rFonts w:ascii="Times New Roman" w:hAnsi="Times New Roman" w:cs="Times New Roman"/>
          <w:sz w:val="28"/>
          <w:szCs w:val="28"/>
          <w:shd w:val="clear" w:color="auto" w:fill="FFFFFF"/>
        </w:rPr>
      </w:pPr>
      <w:r w:rsidRPr="009A4EAF">
        <w:rPr>
          <w:rFonts w:ascii="Times New Roman" w:hAnsi="Times New Roman" w:cs="Times New Roman"/>
          <w:sz w:val="28"/>
          <w:szCs w:val="28"/>
          <w:shd w:val="clear" w:color="auto" w:fill="FFFFFF"/>
        </w:rPr>
        <w:t>правильного ответа нет.</w:t>
      </w:r>
    </w:p>
    <w:p w14:paraId="616F30D8" w14:textId="77777777" w:rsidR="004A5767" w:rsidRPr="009A4EAF" w:rsidRDefault="004A5767" w:rsidP="009A4EAF">
      <w:pPr>
        <w:pStyle w:val="a3"/>
        <w:tabs>
          <w:tab w:val="left" w:pos="284"/>
        </w:tabs>
        <w:jc w:val="both"/>
        <w:rPr>
          <w:rFonts w:ascii="Times New Roman" w:hAnsi="Times New Roman" w:cs="Times New Roman"/>
          <w:sz w:val="28"/>
          <w:szCs w:val="28"/>
          <w:shd w:val="clear" w:color="auto" w:fill="FFFFFF"/>
        </w:rPr>
      </w:pPr>
      <w:r w:rsidRPr="009A4EAF">
        <w:rPr>
          <w:rFonts w:ascii="Times New Roman" w:hAnsi="Times New Roman" w:cs="Times New Roman"/>
          <w:sz w:val="28"/>
          <w:szCs w:val="28"/>
          <w:shd w:val="clear" w:color="auto" w:fill="FFFFFF"/>
        </w:rPr>
        <w:t>2</w:t>
      </w:r>
      <w:r w:rsidR="009A4EAF" w:rsidRPr="009A4EAF">
        <w:rPr>
          <w:rFonts w:ascii="Times New Roman" w:hAnsi="Times New Roman" w:cs="Times New Roman"/>
          <w:sz w:val="28"/>
          <w:szCs w:val="28"/>
          <w:shd w:val="clear" w:color="auto" w:fill="FFFFFF"/>
        </w:rPr>
        <w:t>4</w:t>
      </w:r>
      <w:r w:rsidRPr="009A4EAF">
        <w:rPr>
          <w:rFonts w:ascii="Times New Roman" w:hAnsi="Times New Roman" w:cs="Times New Roman"/>
          <w:sz w:val="28"/>
          <w:szCs w:val="28"/>
          <w:shd w:val="clear" w:color="auto" w:fill="FFFFFF"/>
        </w:rPr>
        <w:t>. Структуры организаций отличаются:</w:t>
      </w:r>
    </w:p>
    <w:p w14:paraId="01B1B5F3" w14:textId="77777777" w:rsidR="004A5767" w:rsidRPr="009A4EAF" w:rsidRDefault="004A5767" w:rsidP="004F75D7">
      <w:pPr>
        <w:pStyle w:val="a3"/>
        <w:numPr>
          <w:ilvl w:val="0"/>
          <w:numId w:val="29"/>
        </w:numPr>
        <w:tabs>
          <w:tab w:val="left" w:pos="284"/>
        </w:tabs>
        <w:ind w:left="0" w:firstLine="0"/>
        <w:jc w:val="both"/>
        <w:rPr>
          <w:rFonts w:ascii="Times New Roman" w:hAnsi="Times New Roman" w:cs="Times New Roman"/>
          <w:sz w:val="28"/>
          <w:szCs w:val="28"/>
          <w:shd w:val="clear" w:color="auto" w:fill="FFFFFF"/>
        </w:rPr>
      </w:pPr>
      <w:r w:rsidRPr="009A4EAF">
        <w:rPr>
          <w:rFonts w:ascii="Times New Roman" w:hAnsi="Times New Roman" w:cs="Times New Roman"/>
          <w:sz w:val="28"/>
          <w:szCs w:val="28"/>
          <w:shd w:val="clear" w:color="auto" w:fill="FFFFFF"/>
        </w:rPr>
        <w:t>сложностью;</w:t>
      </w:r>
    </w:p>
    <w:p w14:paraId="199DD8D6" w14:textId="77777777" w:rsidR="004A5767" w:rsidRPr="009A4EAF" w:rsidRDefault="004A5767" w:rsidP="004F75D7">
      <w:pPr>
        <w:pStyle w:val="a3"/>
        <w:numPr>
          <w:ilvl w:val="0"/>
          <w:numId w:val="29"/>
        </w:numPr>
        <w:tabs>
          <w:tab w:val="left" w:pos="284"/>
        </w:tabs>
        <w:ind w:left="0" w:firstLine="0"/>
        <w:jc w:val="both"/>
        <w:rPr>
          <w:rFonts w:ascii="Times New Roman" w:hAnsi="Times New Roman" w:cs="Times New Roman"/>
          <w:sz w:val="28"/>
          <w:szCs w:val="28"/>
          <w:shd w:val="clear" w:color="auto" w:fill="FFFFFF"/>
        </w:rPr>
      </w:pPr>
      <w:r w:rsidRPr="009A4EAF">
        <w:rPr>
          <w:rFonts w:ascii="Times New Roman" w:hAnsi="Times New Roman" w:cs="Times New Roman"/>
          <w:sz w:val="28"/>
          <w:szCs w:val="28"/>
          <w:shd w:val="clear" w:color="auto" w:fill="FFFFFF"/>
        </w:rPr>
        <w:t>формализацией;</w:t>
      </w:r>
    </w:p>
    <w:p w14:paraId="57944E01" w14:textId="77777777" w:rsidR="004A5767" w:rsidRPr="009A4EAF" w:rsidRDefault="004A5767" w:rsidP="004F75D7">
      <w:pPr>
        <w:pStyle w:val="a3"/>
        <w:numPr>
          <w:ilvl w:val="0"/>
          <w:numId w:val="29"/>
        </w:numPr>
        <w:tabs>
          <w:tab w:val="left" w:pos="284"/>
        </w:tabs>
        <w:ind w:left="0" w:firstLine="0"/>
        <w:jc w:val="both"/>
        <w:rPr>
          <w:rFonts w:ascii="Times New Roman" w:hAnsi="Times New Roman" w:cs="Times New Roman"/>
          <w:sz w:val="28"/>
          <w:szCs w:val="28"/>
          <w:shd w:val="clear" w:color="auto" w:fill="FFFFFF"/>
        </w:rPr>
      </w:pPr>
      <w:r w:rsidRPr="009A4EAF">
        <w:rPr>
          <w:rFonts w:ascii="Times New Roman" w:hAnsi="Times New Roman" w:cs="Times New Roman"/>
          <w:sz w:val="28"/>
          <w:szCs w:val="28"/>
          <w:shd w:val="clear" w:color="auto" w:fill="FFFFFF"/>
        </w:rPr>
        <w:t>соотношением централизации и децентрализации;</w:t>
      </w:r>
    </w:p>
    <w:p w14:paraId="6F81590C" w14:textId="77777777" w:rsidR="004A5767" w:rsidRPr="009A4EAF" w:rsidRDefault="004A5767" w:rsidP="004F75D7">
      <w:pPr>
        <w:pStyle w:val="a3"/>
        <w:numPr>
          <w:ilvl w:val="0"/>
          <w:numId w:val="29"/>
        </w:numPr>
        <w:tabs>
          <w:tab w:val="left" w:pos="284"/>
        </w:tabs>
        <w:ind w:left="0" w:firstLine="0"/>
        <w:jc w:val="both"/>
        <w:rPr>
          <w:rFonts w:ascii="Times New Roman" w:hAnsi="Times New Roman" w:cs="Times New Roman"/>
          <w:sz w:val="28"/>
          <w:szCs w:val="28"/>
          <w:shd w:val="clear" w:color="auto" w:fill="FFFFFF"/>
        </w:rPr>
      </w:pPr>
      <w:r w:rsidRPr="009A4EAF">
        <w:rPr>
          <w:rFonts w:ascii="Times New Roman" w:hAnsi="Times New Roman" w:cs="Times New Roman"/>
          <w:sz w:val="28"/>
          <w:szCs w:val="28"/>
          <w:shd w:val="clear" w:color="auto" w:fill="FFFFFF"/>
        </w:rPr>
        <w:t>статусом руководителя и взаимосвязями подчинённых.</w:t>
      </w:r>
    </w:p>
    <w:p w14:paraId="504215A6" w14:textId="77777777" w:rsidR="004A5767" w:rsidRPr="009A4EAF" w:rsidRDefault="009A4EAF" w:rsidP="009A4EAF">
      <w:pPr>
        <w:pStyle w:val="a3"/>
        <w:tabs>
          <w:tab w:val="left" w:pos="284"/>
        </w:tabs>
        <w:jc w:val="both"/>
        <w:rPr>
          <w:rFonts w:ascii="Times New Roman" w:hAnsi="Times New Roman" w:cs="Times New Roman"/>
          <w:sz w:val="28"/>
          <w:szCs w:val="28"/>
          <w:shd w:val="clear" w:color="auto" w:fill="FFFFFF"/>
        </w:rPr>
      </w:pPr>
      <w:r w:rsidRPr="009A4EAF">
        <w:rPr>
          <w:rFonts w:ascii="Times New Roman" w:hAnsi="Times New Roman" w:cs="Times New Roman"/>
          <w:sz w:val="28"/>
          <w:szCs w:val="28"/>
          <w:shd w:val="clear" w:color="auto" w:fill="FFFFFF"/>
        </w:rPr>
        <w:t>25</w:t>
      </w:r>
      <w:r w:rsidR="004A5767" w:rsidRPr="009A4EAF">
        <w:rPr>
          <w:rFonts w:ascii="Times New Roman" w:hAnsi="Times New Roman" w:cs="Times New Roman"/>
          <w:sz w:val="28"/>
          <w:szCs w:val="28"/>
          <w:shd w:val="clear" w:color="auto" w:fill="FFFFFF"/>
        </w:rPr>
        <w:t>. Причины разработки организационной структуры:</w:t>
      </w:r>
    </w:p>
    <w:p w14:paraId="1245578D" w14:textId="77777777" w:rsidR="004A5767" w:rsidRPr="009A4EAF" w:rsidRDefault="004A5767" w:rsidP="004F75D7">
      <w:pPr>
        <w:pStyle w:val="a3"/>
        <w:numPr>
          <w:ilvl w:val="0"/>
          <w:numId w:val="28"/>
        </w:numPr>
        <w:tabs>
          <w:tab w:val="left" w:pos="284"/>
        </w:tabs>
        <w:ind w:left="0" w:firstLine="0"/>
        <w:rPr>
          <w:rFonts w:ascii="Times New Roman" w:eastAsia="Times New Roman" w:hAnsi="Times New Roman" w:cs="Times New Roman"/>
          <w:sz w:val="28"/>
          <w:szCs w:val="28"/>
        </w:rPr>
      </w:pPr>
      <w:r w:rsidRPr="009A4EAF">
        <w:rPr>
          <w:rFonts w:ascii="Times New Roman" w:eastAsia="Times New Roman" w:hAnsi="Times New Roman" w:cs="Times New Roman"/>
          <w:sz w:val="28"/>
          <w:szCs w:val="28"/>
        </w:rPr>
        <w:t>организационная структура дает четкое понимание того, в каком направлении движется компания. ясная структура — это инструмент, с помощью которого можно придерживаться порядка в принятии решений и преодолевать различные разногласия;</w:t>
      </w:r>
    </w:p>
    <w:p w14:paraId="093C7253" w14:textId="77777777" w:rsidR="004A5767" w:rsidRPr="009A4EAF" w:rsidRDefault="004A5767" w:rsidP="004F75D7">
      <w:pPr>
        <w:pStyle w:val="a3"/>
        <w:numPr>
          <w:ilvl w:val="0"/>
          <w:numId w:val="28"/>
        </w:numPr>
        <w:tabs>
          <w:tab w:val="left" w:pos="284"/>
        </w:tabs>
        <w:ind w:left="0" w:firstLine="0"/>
        <w:rPr>
          <w:rFonts w:ascii="Times New Roman" w:eastAsia="Times New Roman" w:hAnsi="Times New Roman" w:cs="Times New Roman"/>
          <w:sz w:val="28"/>
          <w:szCs w:val="28"/>
        </w:rPr>
      </w:pPr>
      <w:r w:rsidRPr="009A4EAF">
        <w:rPr>
          <w:rFonts w:ascii="Times New Roman" w:eastAsia="Times New Roman" w:hAnsi="Times New Roman" w:cs="Times New Roman"/>
          <w:sz w:val="28"/>
          <w:szCs w:val="28"/>
        </w:rPr>
        <w:t>организационная структура связывает участников, благодаря ей люди, присоединяющиеся к группе, имеют отличительные черты. в то же время и сама группа обладает определенными особенностями;</w:t>
      </w:r>
    </w:p>
    <w:p w14:paraId="6EFA932C" w14:textId="77777777" w:rsidR="004A5767" w:rsidRPr="009A4EAF" w:rsidRDefault="004A5767" w:rsidP="004F75D7">
      <w:pPr>
        <w:pStyle w:val="a3"/>
        <w:numPr>
          <w:ilvl w:val="0"/>
          <w:numId w:val="28"/>
        </w:numPr>
        <w:tabs>
          <w:tab w:val="left" w:pos="284"/>
        </w:tabs>
        <w:ind w:left="0" w:firstLine="0"/>
        <w:rPr>
          <w:rFonts w:ascii="Times New Roman" w:eastAsia="Times New Roman" w:hAnsi="Times New Roman" w:cs="Times New Roman"/>
          <w:sz w:val="28"/>
          <w:szCs w:val="28"/>
        </w:rPr>
      </w:pPr>
      <w:r w:rsidRPr="009A4EAF">
        <w:rPr>
          <w:rFonts w:ascii="Times New Roman" w:eastAsia="Times New Roman" w:hAnsi="Times New Roman" w:cs="Times New Roman"/>
          <w:sz w:val="28"/>
          <w:szCs w:val="28"/>
        </w:rPr>
        <w:t>организационная структура формируется неизбежно. любая организация по определению подразумевает какую-то структуру;</w:t>
      </w:r>
    </w:p>
    <w:p w14:paraId="1DECE198" w14:textId="77777777" w:rsidR="004A5767" w:rsidRPr="009A4EAF" w:rsidRDefault="004A5767" w:rsidP="004F75D7">
      <w:pPr>
        <w:pStyle w:val="a3"/>
        <w:numPr>
          <w:ilvl w:val="0"/>
          <w:numId w:val="28"/>
        </w:numPr>
        <w:tabs>
          <w:tab w:val="left" w:pos="284"/>
        </w:tabs>
        <w:ind w:left="0" w:firstLine="0"/>
        <w:rPr>
          <w:rFonts w:ascii="Times New Roman" w:eastAsia="Times New Roman" w:hAnsi="Times New Roman" w:cs="Times New Roman"/>
          <w:sz w:val="28"/>
          <w:szCs w:val="28"/>
        </w:rPr>
      </w:pPr>
      <w:r w:rsidRPr="009A4EAF">
        <w:rPr>
          <w:rFonts w:ascii="Times New Roman" w:eastAsia="Times New Roman" w:hAnsi="Times New Roman" w:cs="Times New Roman"/>
          <w:sz w:val="28"/>
          <w:szCs w:val="28"/>
        </w:rPr>
        <w:t>удобство решения вопросов управления для руководителя предприятия.</w:t>
      </w:r>
    </w:p>
    <w:p w14:paraId="23973932" w14:textId="77777777" w:rsidR="004A5767" w:rsidRPr="009A4EAF" w:rsidRDefault="009A4EAF" w:rsidP="009A4EAF">
      <w:pPr>
        <w:pStyle w:val="a3"/>
        <w:tabs>
          <w:tab w:val="left" w:pos="284"/>
        </w:tabs>
        <w:rPr>
          <w:rFonts w:ascii="Times New Roman" w:hAnsi="Times New Roman" w:cs="Times New Roman"/>
          <w:sz w:val="28"/>
          <w:szCs w:val="28"/>
          <w:shd w:val="clear" w:color="auto" w:fill="FFFFFF"/>
        </w:rPr>
      </w:pPr>
      <w:r w:rsidRPr="009A4EAF">
        <w:rPr>
          <w:rFonts w:ascii="Times New Roman" w:hAnsi="Times New Roman" w:cs="Times New Roman"/>
          <w:sz w:val="28"/>
          <w:szCs w:val="28"/>
          <w:shd w:val="clear" w:color="auto" w:fill="FFFFFF"/>
        </w:rPr>
        <w:t>26.</w:t>
      </w:r>
      <w:r w:rsidR="004A5767" w:rsidRPr="009A4EAF">
        <w:rPr>
          <w:rFonts w:ascii="Times New Roman" w:hAnsi="Times New Roman" w:cs="Times New Roman"/>
          <w:sz w:val="28"/>
          <w:szCs w:val="28"/>
          <w:shd w:val="clear" w:color="auto" w:fill="FFFFFF"/>
        </w:rPr>
        <w:t xml:space="preserve"> Элементами организационной структуры являются:</w:t>
      </w:r>
    </w:p>
    <w:p w14:paraId="7B79F6BF" w14:textId="77777777" w:rsidR="004A5767" w:rsidRPr="009A4EAF" w:rsidRDefault="004A5767" w:rsidP="004F75D7">
      <w:pPr>
        <w:pStyle w:val="a3"/>
        <w:numPr>
          <w:ilvl w:val="0"/>
          <w:numId w:val="31"/>
        </w:numPr>
        <w:tabs>
          <w:tab w:val="left" w:pos="284"/>
        </w:tabs>
        <w:ind w:left="0" w:firstLine="0"/>
        <w:rPr>
          <w:rFonts w:ascii="Times New Roman" w:hAnsi="Times New Roman" w:cs="Times New Roman"/>
          <w:sz w:val="28"/>
          <w:szCs w:val="28"/>
          <w:shd w:val="clear" w:color="auto" w:fill="FFFFFF"/>
        </w:rPr>
      </w:pPr>
      <w:r w:rsidRPr="009A4EAF">
        <w:rPr>
          <w:rFonts w:ascii="Times New Roman" w:hAnsi="Times New Roman" w:cs="Times New Roman"/>
          <w:sz w:val="28"/>
          <w:szCs w:val="28"/>
          <w:shd w:val="clear" w:color="auto" w:fill="FFFFFF"/>
        </w:rPr>
        <w:t>управление;</w:t>
      </w:r>
    </w:p>
    <w:p w14:paraId="10FBF773" w14:textId="77777777" w:rsidR="004A5767" w:rsidRPr="009A4EAF" w:rsidRDefault="004A5767" w:rsidP="004F75D7">
      <w:pPr>
        <w:pStyle w:val="a3"/>
        <w:numPr>
          <w:ilvl w:val="0"/>
          <w:numId w:val="31"/>
        </w:numPr>
        <w:tabs>
          <w:tab w:val="left" w:pos="284"/>
        </w:tabs>
        <w:ind w:left="0" w:firstLine="0"/>
        <w:rPr>
          <w:rFonts w:ascii="Times New Roman" w:hAnsi="Times New Roman" w:cs="Times New Roman"/>
          <w:sz w:val="28"/>
          <w:szCs w:val="28"/>
          <w:shd w:val="clear" w:color="auto" w:fill="FFFFFF"/>
        </w:rPr>
      </w:pPr>
      <w:r w:rsidRPr="009A4EAF">
        <w:rPr>
          <w:rFonts w:ascii="Times New Roman" w:hAnsi="Times New Roman" w:cs="Times New Roman"/>
          <w:sz w:val="28"/>
          <w:szCs w:val="28"/>
          <w:shd w:val="clear" w:color="auto" w:fill="FFFFFF"/>
        </w:rPr>
        <w:t>правила, по которым работает организация;</w:t>
      </w:r>
    </w:p>
    <w:p w14:paraId="2D50A635" w14:textId="77777777" w:rsidR="004A5767" w:rsidRPr="009A4EAF" w:rsidRDefault="004A5767" w:rsidP="004F75D7">
      <w:pPr>
        <w:pStyle w:val="a3"/>
        <w:numPr>
          <w:ilvl w:val="0"/>
          <w:numId w:val="31"/>
        </w:numPr>
        <w:tabs>
          <w:tab w:val="left" w:pos="284"/>
        </w:tabs>
        <w:ind w:left="0" w:firstLine="0"/>
        <w:rPr>
          <w:rFonts w:ascii="Times New Roman" w:hAnsi="Times New Roman" w:cs="Times New Roman"/>
          <w:sz w:val="28"/>
          <w:szCs w:val="28"/>
          <w:shd w:val="clear" w:color="auto" w:fill="FFFFFF"/>
        </w:rPr>
      </w:pPr>
      <w:r w:rsidRPr="009A4EAF">
        <w:rPr>
          <w:rFonts w:ascii="Times New Roman" w:hAnsi="Times New Roman" w:cs="Times New Roman"/>
          <w:sz w:val="28"/>
          <w:szCs w:val="28"/>
          <w:shd w:val="clear" w:color="auto" w:fill="FFFFFF"/>
        </w:rPr>
        <w:t>распределение труда в организации;</w:t>
      </w:r>
    </w:p>
    <w:p w14:paraId="0A051846" w14:textId="77777777" w:rsidR="004A5767" w:rsidRPr="009A4EAF" w:rsidRDefault="004A5767" w:rsidP="004F75D7">
      <w:pPr>
        <w:pStyle w:val="a3"/>
        <w:numPr>
          <w:ilvl w:val="0"/>
          <w:numId w:val="31"/>
        </w:numPr>
        <w:tabs>
          <w:tab w:val="left" w:pos="284"/>
        </w:tabs>
        <w:ind w:left="0" w:firstLine="0"/>
        <w:rPr>
          <w:rFonts w:ascii="Times New Roman" w:hAnsi="Times New Roman" w:cs="Times New Roman"/>
          <w:sz w:val="28"/>
          <w:szCs w:val="28"/>
          <w:shd w:val="clear" w:color="auto" w:fill="FFFFFF"/>
        </w:rPr>
      </w:pPr>
      <w:r w:rsidRPr="009A4EAF">
        <w:rPr>
          <w:rFonts w:ascii="Times New Roman" w:hAnsi="Times New Roman" w:cs="Times New Roman"/>
          <w:sz w:val="28"/>
          <w:szCs w:val="28"/>
          <w:shd w:val="clear" w:color="auto" w:fill="FFFFFF"/>
        </w:rPr>
        <w:lastRenderedPageBreak/>
        <w:t>государственное регулирование деятельностью организации.</w:t>
      </w:r>
    </w:p>
    <w:p w14:paraId="0080E0D1" w14:textId="77777777" w:rsidR="009A4EAF" w:rsidRPr="009A4EAF" w:rsidRDefault="009A4EAF" w:rsidP="009A4EAF">
      <w:pPr>
        <w:pStyle w:val="a3"/>
        <w:tabs>
          <w:tab w:val="left" w:pos="284"/>
        </w:tabs>
        <w:jc w:val="both"/>
        <w:rPr>
          <w:rFonts w:ascii="Times New Roman" w:hAnsi="Times New Roman" w:cs="Times New Roman"/>
          <w:sz w:val="28"/>
          <w:szCs w:val="28"/>
        </w:rPr>
      </w:pPr>
      <w:r w:rsidRPr="009A4EAF">
        <w:rPr>
          <w:rFonts w:ascii="Times New Roman" w:hAnsi="Times New Roman" w:cs="Times New Roman"/>
          <w:sz w:val="28"/>
          <w:szCs w:val="28"/>
        </w:rPr>
        <w:t>27 Выберите верный ответ: Процесс сбора и анализа информации о том, как работники выполняют порученные им функции, и выяснение того, в какой степени их рабочее поведение, трудовые показатели и индивидуальные характеристики отвечают требованиям организации и руководства представляет собой:</w:t>
      </w:r>
    </w:p>
    <w:p w14:paraId="6B3D6BEB" w14:textId="77777777" w:rsidR="009A4EAF" w:rsidRPr="009A4EAF" w:rsidRDefault="009A4EAF" w:rsidP="004F75D7">
      <w:pPr>
        <w:pStyle w:val="a3"/>
        <w:numPr>
          <w:ilvl w:val="0"/>
          <w:numId w:val="32"/>
        </w:numPr>
        <w:tabs>
          <w:tab w:val="left" w:pos="284"/>
        </w:tabs>
        <w:ind w:left="0" w:firstLine="0"/>
        <w:rPr>
          <w:rFonts w:ascii="Times New Roman" w:hAnsi="Times New Roman" w:cs="Times New Roman"/>
          <w:sz w:val="28"/>
          <w:szCs w:val="28"/>
        </w:rPr>
      </w:pPr>
      <w:r w:rsidRPr="009A4EAF">
        <w:rPr>
          <w:rFonts w:ascii="Times New Roman" w:hAnsi="Times New Roman" w:cs="Times New Roman"/>
          <w:sz w:val="28"/>
          <w:szCs w:val="28"/>
        </w:rPr>
        <w:t xml:space="preserve">Исследование временного фактора менеджмента </w:t>
      </w:r>
    </w:p>
    <w:p w14:paraId="2E6206D7" w14:textId="77777777" w:rsidR="009A4EAF" w:rsidRPr="009A4EAF" w:rsidRDefault="009A4EAF" w:rsidP="004F75D7">
      <w:pPr>
        <w:pStyle w:val="a3"/>
        <w:numPr>
          <w:ilvl w:val="0"/>
          <w:numId w:val="32"/>
        </w:numPr>
        <w:tabs>
          <w:tab w:val="left" w:pos="284"/>
        </w:tabs>
        <w:ind w:left="0" w:firstLine="0"/>
        <w:rPr>
          <w:rFonts w:ascii="Times New Roman" w:hAnsi="Times New Roman" w:cs="Times New Roman"/>
          <w:sz w:val="28"/>
          <w:szCs w:val="28"/>
        </w:rPr>
      </w:pPr>
      <w:r w:rsidRPr="009A4EAF">
        <w:rPr>
          <w:rFonts w:ascii="Times New Roman" w:hAnsi="Times New Roman" w:cs="Times New Roman"/>
          <w:sz w:val="28"/>
          <w:szCs w:val="28"/>
        </w:rPr>
        <w:t xml:space="preserve">Исследование человеческих ресурсов </w:t>
      </w:r>
    </w:p>
    <w:p w14:paraId="01AD3DDA" w14:textId="77777777" w:rsidR="009A4EAF" w:rsidRPr="009A4EAF" w:rsidRDefault="009A4EAF" w:rsidP="004F75D7">
      <w:pPr>
        <w:pStyle w:val="a3"/>
        <w:numPr>
          <w:ilvl w:val="0"/>
          <w:numId w:val="32"/>
        </w:numPr>
        <w:tabs>
          <w:tab w:val="left" w:pos="284"/>
        </w:tabs>
        <w:ind w:left="0" w:firstLine="0"/>
        <w:rPr>
          <w:rFonts w:ascii="Times New Roman" w:hAnsi="Times New Roman" w:cs="Times New Roman"/>
          <w:sz w:val="28"/>
          <w:szCs w:val="28"/>
        </w:rPr>
      </w:pPr>
      <w:r w:rsidRPr="009A4EAF">
        <w:rPr>
          <w:rFonts w:ascii="Times New Roman" w:hAnsi="Times New Roman" w:cs="Times New Roman"/>
          <w:sz w:val="28"/>
          <w:szCs w:val="28"/>
        </w:rPr>
        <w:t xml:space="preserve">Исследование информационных процессов </w:t>
      </w:r>
    </w:p>
    <w:p w14:paraId="6E2A7C34" w14:textId="77777777" w:rsidR="009A4EAF" w:rsidRPr="009A4EAF" w:rsidRDefault="009A4EAF" w:rsidP="004F75D7">
      <w:pPr>
        <w:pStyle w:val="a3"/>
        <w:numPr>
          <w:ilvl w:val="0"/>
          <w:numId w:val="32"/>
        </w:numPr>
        <w:tabs>
          <w:tab w:val="left" w:pos="284"/>
        </w:tabs>
        <w:ind w:left="0" w:firstLine="0"/>
        <w:rPr>
          <w:rFonts w:ascii="Times New Roman" w:hAnsi="Times New Roman" w:cs="Times New Roman"/>
          <w:sz w:val="28"/>
          <w:szCs w:val="28"/>
        </w:rPr>
      </w:pPr>
      <w:r w:rsidRPr="009A4EAF">
        <w:rPr>
          <w:rFonts w:ascii="Times New Roman" w:hAnsi="Times New Roman" w:cs="Times New Roman"/>
          <w:sz w:val="28"/>
          <w:szCs w:val="28"/>
        </w:rPr>
        <w:t xml:space="preserve">Исследование финансовой состоятельности организации </w:t>
      </w:r>
    </w:p>
    <w:p w14:paraId="6EEBD6F1" w14:textId="77777777" w:rsidR="009A4EAF" w:rsidRPr="009A4EAF" w:rsidRDefault="009A4EAF" w:rsidP="009A4EAF">
      <w:pPr>
        <w:pStyle w:val="a3"/>
        <w:tabs>
          <w:tab w:val="left" w:pos="284"/>
        </w:tabs>
        <w:rPr>
          <w:rFonts w:ascii="Times New Roman" w:hAnsi="Times New Roman" w:cs="Times New Roman"/>
          <w:bCs/>
          <w:sz w:val="28"/>
          <w:szCs w:val="28"/>
        </w:rPr>
      </w:pPr>
      <w:r w:rsidRPr="009A4EAF">
        <w:rPr>
          <w:rFonts w:ascii="Times New Roman" w:hAnsi="Times New Roman" w:cs="Times New Roman"/>
          <w:bCs/>
          <w:sz w:val="28"/>
          <w:szCs w:val="28"/>
        </w:rPr>
        <w:t>28. Контент-анализ как метод исследования организационной структуры:</w:t>
      </w:r>
    </w:p>
    <w:p w14:paraId="68A1DCA6" w14:textId="77777777" w:rsidR="009A4EAF" w:rsidRPr="009A4EAF" w:rsidRDefault="009A4EAF" w:rsidP="009A4EAF">
      <w:pPr>
        <w:pStyle w:val="a3"/>
        <w:tabs>
          <w:tab w:val="left" w:pos="284"/>
        </w:tabs>
        <w:rPr>
          <w:rFonts w:ascii="Times New Roman" w:hAnsi="Times New Roman" w:cs="Times New Roman"/>
          <w:sz w:val="28"/>
          <w:szCs w:val="28"/>
        </w:rPr>
      </w:pPr>
      <w:r w:rsidRPr="009A4EAF">
        <w:rPr>
          <w:rFonts w:ascii="Times New Roman" w:hAnsi="Times New Roman" w:cs="Times New Roman"/>
          <w:bCs/>
          <w:sz w:val="28"/>
          <w:szCs w:val="28"/>
          <w:lang w:val="en-US"/>
        </w:rPr>
        <w:t>a</w:t>
      </w:r>
      <w:r w:rsidRPr="009A4EAF">
        <w:rPr>
          <w:rFonts w:ascii="Times New Roman" w:hAnsi="Times New Roman" w:cs="Times New Roman"/>
          <w:bCs/>
          <w:sz w:val="28"/>
          <w:szCs w:val="28"/>
        </w:rPr>
        <w:t>)процедура сбора информации посредством использования вопросника</w:t>
      </w:r>
    </w:p>
    <w:p w14:paraId="249ACB4F" w14:textId="77777777" w:rsidR="009A4EAF" w:rsidRPr="009A4EAF" w:rsidRDefault="009A4EAF" w:rsidP="009A4EAF">
      <w:pPr>
        <w:pStyle w:val="a7"/>
        <w:widowControl w:val="0"/>
        <w:shd w:val="clear" w:color="auto" w:fill="FFFFFF"/>
        <w:tabs>
          <w:tab w:val="left" w:pos="284"/>
        </w:tabs>
        <w:autoSpaceDE w:val="0"/>
        <w:autoSpaceDN w:val="0"/>
        <w:adjustRightInd w:val="0"/>
        <w:spacing w:after="0" w:line="240" w:lineRule="auto"/>
        <w:ind w:left="0"/>
        <w:jc w:val="both"/>
        <w:rPr>
          <w:rFonts w:ascii="Times New Roman" w:hAnsi="Times New Roman" w:cs="Times New Roman"/>
          <w:bCs/>
          <w:sz w:val="28"/>
          <w:szCs w:val="28"/>
        </w:rPr>
      </w:pPr>
      <w:r w:rsidRPr="009A4EAF">
        <w:rPr>
          <w:rFonts w:ascii="Times New Roman" w:hAnsi="Times New Roman" w:cs="Times New Roman"/>
          <w:bCs/>
          <w:sz w:val="28"/>
          <w:szCs w:val="28"/>
          <w:lang w:val="en-US"/>
        </w:rPr>
        <w:t>b</w:t>
      </w:r>
      <w:r w:rsidRPr="009A4EAF">
        <w:rPr>
          <w:rFonts w:ascii="Times New Roman" w:hAnsi="Times New Roman" w:cs="Times New Roman"/>
          <w:bCs/>
          <w:sz w:val="28"/>
          <w:szCs w:val="28"/>
        </w:rPr>
        <w:t>)систематическая регистрация интересующих единиц содержания в документах, которые затем подвергаются количественной обработке</w:t>
      </w:r>
    </w:p>
    <w:p w14:paraId="61766AF7" w14:textId="77777777" w:rsidR="009A4EAF" w:rsidRPr="009A4EAF" w:rsidRDefault="009A4EAF" w:rsidP="009A4EAF">
      <w:pPr>
        <w:pStyle w:val="a7"/>
        <w:widowControl w:val="0"/>
        <w:shd w:val="clear" w:color="auto" w:fill="FFFFFF"/>
        <w:tabs>
          <w:tab w:val="left" w:pos="284"/>
        </w:tabs>
        <w:autoSpaceDE w:val="0"/>
        <w:autoSpaceDN w:val="0"/>
        <w:adjustRightInd w:val="0"/>
        <w:spacing w:after="0" w:line="240" w:lineRule="auto"/>
        <w:ind w:left="0"/>
        <w:jc w:val="both"/>
        <w:rPr>
          <w:rFonts w:ascii="Times New Roman" w:hAnsi="Times New Roman" w:cs="Times New Roman"/>
          <w:bCs/>
          <w:sz w:val="28"/>
          <w:szCs w:val="28"/>
        </w:rPr>
      </w:pPr>
      <w:r w:rsidRPr="009A4EAF">
        <w:rPr>
          <w:rFonts w:ascii="Times New Roman" w:hAnsi="Times New Roman" w:cs="Times New Roman"/>
          <w:bCs/>
          <w:sz w:val="28"/>
          <w:szCs w:val="28"/>
          <w:lang w:val="en-US"/>
        </w:rPr>
        <w:t>c</w:t>
      </w:r>
      <w:r w:rsidRPr="009A4EAF">
        <w:rPr>
          <w:rFonts w:ascii="Times New Roman" w:hAnsi="Times New Roman" w:cs="Times New Roman"/>
          <w:bCs/>
          <w:sz w:val="28"/>
          <w:szCs w:val="28"/>
        </w:rPr>
        <w:t>)личный опрос сотрудников с целью выяснения их видения проблемы и мотивации к её разрешению</w:t>
      </w:r>
    </w:p>
    <w:p w14:paraId="16F27AB2" w14:textId="77777777" w:rsidR="009A4EAF" w:rsidRPr="009A4EAF" w:rsidRDefault="009A4EAF" w:rsidP="009A4EAF">
      <w:pPr>
        <w:pStyle w:val="a7"/>
        <w:widowControl w:val="0"/>
        <w:shd w:val="clear" w:color="auto" w:fill="FFFFFF"/>
        <w:tabs>
          <w:tab w:val="left" w:pos="284"/>
        </w:tabs>
        <w:autoSpaceDE w:val="0"/>
        <w:autoSpaceDN w:val="0"/>
        <w:adjustRightInd w:val="0"/>
        <w:spacing w:after="0" w:line="240" w:lineRule="auto"/>
        <w:ind w:left="0"/>
        <w:jc w:val="both"/>
        <w:rPr>
          <w:rFonts w:ascii="Times New Roman" w:hAnsi="Times New Roman" w:cs="Times New Roman"/>
          <w:bCs/>
          <w:sz w:val="28"/>
          <w:szCs w:val="28"/>
        </w:rPr>
      </w:pPr>
      <w:r w:rsidRPr="009A4EAF">
        <w:rPr>
          <w:rFonts w:ascii="Times New Roman" w:hAnsi="Times New Roman" w:cs="Times New Roman"/>
          <w:bCs/>
          <w:sz w:val="28"/>
          <w:szCs w:val="28"/>
          <w:lang w:val="en-US"/>
        </w:rPr>
        <w:t>d</w:t>
      </w:r>
      <w:r w:rsidRPr="009A4EAF">
        <w:rPr>
          <w:rFonts w:ascii="Times New Roman" w:hAnsi="Times New Roman" w:cs="Times New Roman"/>
          <w:bCs/>
          <w:sz w:val="28"/>
          <w:szCs w:val="28"/>
        </w:rPr>
        <w:t>) получение данных о реальном, открытом поведении людей и их конкретных действиях</w:t>
      </w:r>
    </w:p>
    <w:p w14:paraId="6F59C6E4" w14:textId="77777777" w:rsidR="009A4EAF" w:rsidRPr="009A4EAF" w:rsidRDefault="009A4EAF" w:rsidP="009A4EAF">
      <w:pPr>
        <w:widowControl w:val="0"/>
        <w:shd w:val="clear" w:color="auto" w:fill="FFFFFF"/>
        <w:tabs>
          <w:tab w:val="left" w:pos="284"/>
        </w:tabs>
        <w:autoSpaceDE w:val="0"/>
        <w:autoSpaceDN w:val="0"/>
        <w:adjustRightInd w:val="0"/>
        <w:spacing w:after="0" w:line="240" w:lineRule="auto"/>
        <w:jc w:val="both"/>
        <w:rPr>
          <w:rFonts w:ascii="Times New Roman" w:hAnsi="Times New Roman" w:cs="Times New Roman"/>
          <w:bCs/>
          <w:sz w:val="28"/>
          <w:szCs w:val="28"/>
        </w:rPr>
      </w:pPr>
      <w:r w:rsidRPr="009A4EAF">
        <w:rPr>
          <w:rFonts w:ascii="Times New Roman" w:hAnsi="Times New Roman" w:cs="Times New Roman"/>
          <w:i/>
          <w:sz w:val="28"/>
          <w:szCs w:val="28"/>
        </w:rPr>
        <w:t xml:space="preserve">29. </w:t>
      </w:r>
      <w:r w:rsidRPr="009A4EAF">
        <w:rPr>
          <w:rFonts w:ascii="Times New Roman" w:hAnsi="Times New Roman" w:cs="Times New Roman"/>
          <w:bCs/>
          <w:sz w:val="28"/>
          <w:szCs w:val="28"/>
        </w:rPr>
        <w:t>Информационный ресурс – это:</w:t>
      </w:r>
    </w:p>
    <w:p w14:paraId="62301CED" w14:textId="77777777" w:rsidR="009A4EAF" w:rsidRPr="009A4EAF" w:rsidRDefault="009A4EAF" w:rsidP="009A4EAF">
      <w:pPr>
        <w:widowControl w:val="0"/>
        <w:shd w:val="clear" w:color="auto" w:fill="FFFFFF"/>
        <w:tabs>
          <w:tab w:val="left" w:pos="284"/>
        </w:tabs>
        <w:autoSpaceDE w:val="0"/>
        <w:autoSpaceDN w:val="0"/>
        <w:adjustRightInd w:val="0"/>
        <w:spacing w:after="0" w:line="240" w:lineRule="auto"/>
        <w:jc w:val="both"/>
        <w:rPr>
          <w:rFonts w:ascii="Times New Roman" w:hAnsi="Times New Roman" w:cs="Times New Roman"/>
          <w:bCs/>
          <w:sz w:val="28"/>
          <w:szCs w:val="28"/>
        </w:rPr>
      </w:pPr>
      <w:r w:rsidRPr="009A4EAF">
        <w:rPr>
          <w:rFonts w:ascii="Times New Roman" w:hAnsi="Times New Roman" w:cs="Times New Roman"/>
          <w:bCs/>
          <w:sz w:val="28"/>
          <w:szCs w:val="28"/>
        </w:rPr>
        <w:t>a)</w:t>
      </w:r>
      <w:r w:rsidRPr="009A4EAF">
        <w:rPr>
          <w:rFonts w:ascii="Times New Roman" w:hAnsi="Times New Roman" w:cs="Times New Roman"/>
          <w:bCs/>
          <w:sz w:val="28"/>
          <w:szCs w:val="28"/>
        </w:rPr>
        <w:tab/>
        <w:t>отдельные документы и отдельные массивы документов, документы и массивы документов в информационных системах ;</w:t>
      </w:r>
    </w:p>
    <w:p w14:paraId="6AD292ED" w14:textId="77777777" w:rsidR="009A4EAF" w:rsidRPr="009A4EAF" w:rsidRDefault="009A4EAF" w:rsidP="009A4EAF">
      <w:pPr>
        <w:widowControl w:val="0"/>
        <w:shd w:val="clear" w:color="auto" w:fill="FFFFFF"/>
        <w:tabs>
          <w:tab w:val="left" w:pos="284"/>
        </w:tabs>
        <w:autoSpaceDE w:val="0"/>
        <w:autoSpaceDN w:val="0"/>
        <w:adjustRightInd w:val="0"/>
        <w:spacing w:after="0" w:line="240" w:lineRule="auto"/>
        <w:jc w:val="both"/>
        <w:rPr>
          <w:rFonts w:ascii="Times New Roman" w:hAnsi="Times New Roman" w:cs="Times New Roman"/>
          <w:bCs/>
          <w:sz w:val="28"/>
          <w:szCs w:val="28"/>
        </w:rPr>
      </w:pPr>
      <w:r w:rsidRPr="009A4EAF">
        <w:rPr>
          <w:rFonts w:ascii="Times New Roman" w:hAnsi="Times New Roman" w:cs="Times New Roman"/>
          <w:bCs/>
          <w:sz w:val="28"/>
          <w:szCs w:val="28"/>
        </w:rPr>
        <w:t>b)</w:t>
      </w:r>
      <w:r w:rsidRPr="009A4EAF">
        <w:rPr>
          <w:rFonts w:ascii="Times New Roman" w:hAnsi="Times New Roman" w:cs="Times New Roman"/>
          <w:bCs/>
          <w:sz w:val="28"/>
          <w:szCs w:val="28"/>
        </w:rPr>
        <w:tab/>
        <w:t xml:space="preserve">информация, которая подготовлена (подобрана, проанализирована) для конкретной компании, для использования в конкретных обстоятельствах; </w:t>
      </w:r>
    </w:p>
    <w:p w14:paraId="2B5B7E58" w14:textId="77777777" w:rsidR="009A4EAF" w:rsidRPr="009A4EAF" w:rsidRDefault="009A4EAF" w:rsidP="009A4EAF">
      <w:pPr>
        <w:widowControl w:val="0"/>
        <w:shd w:val="clear" w:color="auto" w:fill="FFFFFF"/>
        <w:tabs>
          <w:tab w:val="left" w:pos="284"/>
        </w:tabs>
        <w:autoSpaceDE w:val="0"/>
        <w:autoSpaceDN w:val="0"/>
        <w:adjustRightInd w:val="0"/>
        <w:spacing w:after="0" w:line="240" w:lineRule="auto"/>
        <w:jc w:val="both"/>
        <w:rPr>
          <w:rFonts w:ascii="Times New Roman" w:hAnsi="Times New Roman" w:cs="Times New Roman"/>
          <w:bCs/>
          <w:sz w:val="28"/>
          <w:szCs w:val="28"/>
        </w:rPr>
      </w:pPr>
      <w:r w:rsidRPr="009A4EAF">
        <w:rPr>
          <w:rFonts w:ascii="Times New Roman" w:hAnsi="Times New Roman" w:cs="Times New Roman"/>
          <w:bCs/>
          <w:sz w:val="28"/>
          <w:szCs w:val="28"/>
        </w:rPr>
        <w:t>c)</w:t>
      </w:r>
      <w:r w:rsidRPr="009A4EAF">
        <w:rPr>
          <w:rFonts w:ascii="Times New Roman" w:hAnsi="Times New Roman" w:cs="Times New Roman"/>
          <w:bCs/>
          <w:sz w:val="28"/>
          <w:szCs w:val="28"/>
        </w:rPr>
        <w:tab/>
        <w:t xml:space="preserve">результат труда, порождение или следствие обработки информации; </w:t>
      </w:r>
    </w:p>
    <w:p w14:paraId="700AAD57" w14:textId="77777777" w:rsidR="009A4EAF" w:rsidRPr="009A4EAF" w:rsidRDefault="009A4EAF" w:rsidP="009A4EAF">
      <w:pPr>
        <w:widowControl w:val="0"/>
        <w:shd w:val="clear" w:color="auto" w:fill="FFFFFF"/>
        <w:tabs>
          <w:tab w:val="left" w:pos="284"/>
        </w:tabs>
        <w:autoSpaceDE w:val="0"/>
        <w:autoSpaceDN w:val="0"/>
        <w:adjustRightInd w:val="0"/>
        <w:spacing w:after="0" w:line="240" w:lineRule="auto"/>
        <w:jc w:val="both"/>
        <w:rPr>
          <w:rFonts w:ascii="Times New Roman" w:hAnsi="Times New Roman" w:cs="Times New Roman"/>
          <w:bCs/>
          <w:sz w:val="28"/>
          <w:szCs w:val="28"/>
        </w:rPr>
      </w:pPr>
      <w:r w:rsidRPr="009A4EAF">
        <w:rPr>
          <w:rFonts w:ascii="Times New Roman" w:hAnsi="Times New Roman" w:cs="Times New Roman"/>
          <w:bCs/>
          <w:sz w:val="28"/>
          <w:szCs w:val="28"/>
        </w:rPr>
        <w:t>d)</w:t>
      </w:r>
      <w:r w:rsidRPr="009A4EAF">
        <w:rPr>
          <w:rFonts w:ascii="Times New Roman" w:hAnsi="Times New Roman" w:cs="Times New Roman"/>
          <w:bCs/>
          <w:sz w:val="28"/>
          <w:szCs w:val="28"/>
        </w:rPr>
        <w:tab/>
        <w:t>накопленные в обществе знания, подготовленные для целесообразного социального использования.</w:t>
      </w:r>
    </w:p>
    <w:p w14:paraId="64A8C55C" w14:textId="77777777" w:rsidR="009A4EAF" w:rsidRPr="009A4EAF" w:rsidRDefault="009A4EAF" w:rsidP="009A4EAF">
      <w:pPr>
        <w:widowControl w:val="0"/>
        <w:shd w:val="clear" w:color="auto" w:fill="FFFFFF"/>
        <w:tabs>
          <w:tab w:val="left" w:pos="284"/>
        </w:tabs>
        <w:autoSpaceDE w:val="0"/>
        <w:autoSpaceDN w:val="0"/>
        <w:adjustRightInd w:val="0"/>
        <w:spacing w:after="0" w:line="240" w:lineRule="auto"/>
        <w:jc w:val="both"/>
        <w:rPr>
          <w:rFonts w:ascii="Times New Roman" w:hAnsi="Times New Roman" w:cs="Times New Roman"/>
          <w:bCs/>
          <w:sz w:val="28"/>
          <w:szCs w:val="28"/>
        </w:rPr>
      </w:pPr>
      <w:r w:rsidRPr="009A4EAF">
        <w:rPr>
          <w:rFonts w:ascii="Times New Roman" w:hAnsi="Times New Roman" w:cs="Times New Roman"/>
          <w:bCs/>
          <w:sz w:val="28"/>
          <w:szCs w:val="28"/>
        </w:rPr>
        <w:t xml:space="preserve">30. SWOT-анализ предусматривает выявление и подробное рассмотрение следующих аспектов  (выберите несколько ответов):  </w:t>
      </w:r>
    </w:p>
    <w:p w14:paraId="39A843D9" w14:textId="77777777" w:rsidR="009A4EAF" w:rsidRPr="009A4EAF" w:rsidRDefault="009A4EAF" w:rsidP="009A4EAF">
      <w:pPr>
        <w:widowControl w:val="0"/>
        <w:shd w:val="clear" w:color="auto" w:fill="FFFFFF"/>
        <w:tabs>
          <w:tab w:val="left" w:pos="284"/>
        </w:tabs>
        <w:autoSpaceDE w:val="0"/>
        <w:autoSpaceDN w:val="0"/>
        <w:adjustRightInd w:val="0"/>
        <w:spacing w:after="0" w:line="240" w:lineRule="auto"/>
        <w:jc w:val="both"/>
        <w:rPr>
          <w:rFonts w:ascii="Times New Roman" w:hAnsi="Times New Roman" w:cs="Times New Roman"/>
          <w:bCs/>
          <w:sz w:val="28"/>
          <w:szCs w:val="28"/>
        </w:rPr>
      </w:pPr>
      <w:r w:rsidRPr="009A4EAF">
        <w:rPr>
          <w:rFonts w:ascii="Times New Roman" w:hAnsi="Times New Roman" w:cs="Times New Roman"/>
          <w:bCs/>
          <w:sz w:val="28"/>
          <w:szCs w:val="28"/>
        </w:rPr>
        <w:t xml:space="preserve">а) конкурентных преимуществ </w:t>
      </w:r>
    </w:p>
    <w:p w14:paraId="073FA51E" w14:textId="77777777" w:rsidR="009A4EAF" w:rsidRPr="009A4EAF" w:rsidRDefault="009A4EAF" w:rsidP="009A4EAF">
      <w:pPr>
        <w:widowControl w:val="0"/>
        <w:shd w:val="clear" w:color="auto" w:fill="FFFFFF"/>
        <w:tabs>
          <w:tab w:val="left" w:pos="284"/>
        </w:tabs>
        <w:autoSpaceDE w:val="0"/>
        <w:autoSpaceDN w:val="0"/>
        <w:adjustRightInd w:val="0"/>
        <w:spacing w:after="0" w:line="240" w:lineRule="auto"/>
        <w:jc w:val="both"/>
        <w:rPr>
          <w:rFonts w:ascii="Times New Roman" w:hAnsi="Times New Roman" w:cs="Times New Roman"/>
          <w:bCs/>
          <w:sz w:val="28"/>
          <w:szCs w:val="28"/>
        </w:rPr>
      </w:pPr>
      <w:r w:rsidRPr="009A4EAF">
        <w:rPr>
          <w:rFonts w:ascii="Times New Roman" w:hAnsi="Times New Roman" w:cs="Times New Roman"/>
          <w:bCs/>
          <w:sz w:val="28"/>
          <w:szCs w:val="28"/>
          <w:lang w:val="en-US"/>
        </w:rPr>
        <w:t>b</w:t>
      </w:r>
      <w:r w:rsidRPr="009A4EAF">
        <w:rPr>
          <w:rFonts w:ascii="Times New Roman" w:hAnsi="Times New Roman" w:cs="Times New Roman"/>
          <w:bCs/>
          <w:sz w:val="28"/>
          <w:szCs w:val="28"/>
        </w:rPr>
        <w:t xml:space="preserve">) сильных сторон фирмы  </w:t>
      </w:r>
    </w:p>
    <w:p w14:paraId="2FAE15BD" w14:textId="77777777" w:rsidR="009A4EAF" w:rsidRPr="009A4EAF" w:rsidRDefault="009A4EAF" w:rsidP="009A4EAF">
      <w:pPr>
        <w:widowControl w:val="0"/>
        <w:shd w:val="clear" w:color="auto" w:fill="FFFFFF"/>
        <w:tabs>
          <w:tab w:val="left" w:pos="284"/>
        </w:tabs>
        <w:autoSpaceDE w:val="0"/>
        <w:autoSpaceDN w:val="0"/>
        <w:adjustRightInd w:val="0"/>
        <w:spacing w:after="0" w:line="240" w:lineRule="auto"/>
        <w:jc w:val="both"/>
        <w:rPr>
          <w:rFonts w:ascii="Times New Roman" w:hAnsi="Times New Roman" w:cs="Times New Roman"/>
          <w:bCs/>
          <w:sz w:val="28"/>
          <w:szCs w:val="28"/>
        </w:rPr>
      </w:pPr>
      <w:r w:rsidRPr="009A4EAF">
        <w:rPr>
          <w:rFonts w:ascii="Times New Roman" w:hAnsi="Times New Roman" w:cs="Times New Roman"/>
          <w:bCs/>
          <w:sz w:val="28"/>
          <w:szCs w:val="28"/>
          <w:lang w:val="en-US"/>
        </w:rPr>
        <w:t>c</w:t>
      </w:r>
      <w:r w:rsidRPr="009A4EAF">
        <w:rPr>
          <w:rFonts w:ascii="Times New Roman" w:hAnsi="Times New Roman" w:cs="Times New Roman"/>
          <w:bCs/>
          <w:sz w:val="28"/>
          <w:szCs w:val="28"/>
        </w:rPr>
        <w:t xml:space="preserve">) благоприятных возможностей для бизнеса  </w:t>
      </w:r>
    </w:p>
    <w:p w14:paraId="4484C316" w14:textId="77777777" w:rsidR="009A4EAF" w:rsidRPr="009A4EAF" w:rsidRDefault="009A4EAF" w:rsidP="009A4EAF">
      <w:pPr>
        <w:widowControl w:val="0"/>
        <w:shd w:val="clear" w:color="auto" w:fill="FFFFFF"/>
        <w:tabs>
          <w:tab w:val="left" w:pos="284"/>
        </w:tabs>
        <w:autoSpaceDE w:val="0"/>
        <w:autoSpaceDN w:val="0"/>
        <w:adjustRightInd w:val="0"/>
        <w:spacing w:after="0" w:line="240" w:lineRule="auto"/>
        <w:jc w:val="both"/>
        <w:rPr>
          <w:rFonts w:ascii="Times New Roman" w:hAnsi="Times New Roman" w:cs="Times New Roman"/>
          <w:bCs/>
          <w:sz w:val="28"/>
          <w:szCs w:val="28"/>
        </w:rPr>
      </w:pPr>
      <w:r w:rsidRPr="009A4EAF">
        <w:rPr>
          <w:rFonts w:ascii="Times New Roman" w:hAnsi="Times New Roman" w:cs="Times New Roman"/>
          <w:bCs/>
          <w:sz w:val="28"/>
          <w:szCs w:val="28"/>
          <w:lang w:val="en-US"/>
        </w:rPr>
        <w:t>d</w:t>
      </w:r>
      <w:r w:rsidRPr="009A4EAF">
        <w:rPr>
          <w:rFonts w:ascii="Times New Roman" w:hAnsi="Times New Roman" w:cs="Times New Roman"/>
          <w:bCs/>
          <w:sz w:val="28"/>
          <w:szCs w:val="28"/>
        </w:rPr>
        <w:t xml:space="preserve">) слабых сторон организации  </w:t>
      </w:r>
    </w:p>
    <w:p w14:paraId="343CEB26" w14:textId="77777777" w:rsidR="009A4EAF" w:rsidRPr="009A4EAF" w:rsidRDefault="009A4EAF" w:rsidP="009A4EAF">
      <w:pPr>
        <w:widowControl w:val="0"/>
        <w:shd w:val="clear" w:color="auto" w:fill="FFFFFF"/>
        <w:tabs>
          <w:tab w:val="left" w:pos="284"/>
        </w:tabs>
        <w:autoSpaceDE w:val="0"/>
        <w:autoSpaceDN w:val="0"/>
        <w:adjustRightInd w:val="0"/>
        <w:spacing w:after="0" w:line="240" w:lineRule="auto"/>
        <w:jc w:val="both"/>
        <w:rPr>
          <w:rFonts w:ascii="Times New Roman" w:hAnsi="Times New Roman" w:cs="Times New Roman"/>
          <w:bCs/>
          <w:sz w:val="28"/>
          <w:szCs w:val="28"/>
        </w:rPr>
      </w:pPr>
      <w:r w:rsidRPr="009A4EAF">
        <w:rPr>
          <w:rFonts w:ascii="Times New Roman" w:hAnsi="Times New Roman" w:cs="Times New Roman"/>
          <w:bCs/>
          <w:sz w:val="28"/>
          <w:szCs w:val="28"/>
          <w:lang w:val="en-US"/>
        </w:rPr>
        <w:t>e</w:t>
      </w:r>
      <w:r w:rsidRPr="009A4EAF">
        <w:rPr>
          <w:rFonts w:ascii="Times New Roman" w:hAnsi="Times New Roman" w:cs="Times New Roman"/>
          <w:bCs/>
          <w:sz w:val="28"/>
          <w:szCs w:val="28"/>
        </w:rPr>
        <w:t xml:space="preserve">) угроз для бизнеса     </w:t>
      </w:r>
    </w:p>
    <w:p w14:paraId="2015E793" w14:textId="77777777" w:rsidR="00042D1F" w:rsidRDefault="00042D1F" w:rsidP="009A4EAF">
      <w:pPr>
        <w:pStyle w:val="a3"/>
        <w:tabs>
          <w:tab w:val="left" w:pos="284"/>
        </w:tabs>
        <w:rPr>
          <w:rFonts w:ascii="Times New Roman" w:hAnsi="Times New Roman"/>
          <w:i/>
          <w:sz w:val="28"/>
          <w:szCs w:val="28"/>
        </w:rPr>
      </w:pPr>
    </w:p>
    <w:p w14:paraId="0361B2EB" w14:textId="77777777" w:rsidR="00042D1F" w:rsidRDefault="00042D1F" w:rsidP="009A4EAF">
      <w:pPr>
        <w:pStyle w:val="a3"/>
        <w:tabs>
          <w:tab w:val="left" w:pos="284"/>
        </w:tabs>
        <w:rPr>
          <w:rFonts w:ascii="Times New Roman" w:hAnsi="Times New Roman"/>
          <w:i/>
          <w:sz w:val="28"/>
          <w:szCs w:val="28"/>
        </w:rPr>
      </w:pPr>
    </w:p>
    <w:p w14:paraId="5619A3E8" w14:textId="77777777" w:rsidR="00F40DD1" w:rsidRPr="009A4EAF" w:rsidRDefault="00F40DD1" w:rsidP="009A4EAF">
      <w:pPr>
        <w:pStyle w:val="a3"/>
        <w:tabs>
          <w:tab w:val="left" w:pos="284"/>
        </w:tabs>
        <w:rPr>
          <w:rFonts w:ascii="Times New Roman" w:hAnsi="Times New Roman"/>
          <w:i/>
          <w:sz w:val="28"/>
          <w:szCs w:val="28"/>
        </w:rPr>
      </w:pPr>
    </w:p>
    <w:p w14:paraId="30B1E083" w14:textId="77777777" w:rsidR="00662BBA" w:rsidRDefault="00662BBA" w:rsidP="00662BBA">
      <w:pPr>
        <w:pStyle w:val="a3"/>
        <w:ind w:firstLine="709"/>
        <w:jc w:val="center"/>
        <w:rPr>
          <w:rFonts w:ascii="Times New Roman" w:hAnsi="Times New Roman" w:cs="Times New Roman"/>
          <w:b/>
          <w:bCs/>
          <w:sz w:val="28"/>
          <w:szCs w:val="28"/>
        </w:rPr>
      </w:pPr>
      <w:r w:rsidRPr="007B4B1D">
        <w:rPr>
          <w:rFonts w:ascii="Times New Roman" w:hAnsi="Times New Roman" w:cs="Times New Roman"/>
          <w:b/>
          <w:bCs/>
          <w:sz w:val="28"/>
          <w:szCs w:val="28"/>
        </w:rPr>
        <w:t>Показатели и критерии оценивания компетенций</w:t>
      </w:r>
    </w:p>
    <w:p w14:paraId="32FEC447" w14:textId="77777777" w:rsidR="00A23F8F" w:rsidRDefault="00A23F8F" w:rsidP="00662BBA">
      <w:pPr>
        <w:pStyle w:val="a3"/>
        <w:ind w:firstLine="709"/>
        <w:jc w:val="center"/>
        <w:rPr>
          <w:rFonts w:ascii="Times New Roman" w:hAnsi="Times New Roman" w:cs="Times New Roman"/>
          <w:b/>
          <w:bCs/>
          <w:sz w:val="28"/>
          <w:szCs w:val="28"/>
        </w:rPr>
      </w:pPr>
    </w:p>
    <w:p w14:paraId="72BCA497" w14:textId="77777777" w:rsidR="009D0228" w:rsidRPr="007B4B1D" w:rsidRDefault="009D0228" w:rsidP="00662BBA">
      <w:pPr>
        <w:pStyle w:val="a3"/>
        <w:ind w:firstLine="709"/>
        <w:jc w:val="center"/>
        <w:rPr>
          <w:rFonts w:ascii="Times New Roman" w:hAnsi="Times New Roman" w:cs="Times New Roman"/>
          <w:b/>
          <w:bCs/>
          <w:sz w:val="28"/>
          <w:szCs w:val="28"/>
        </w:rPr>
      </w:pPr>
    </w:p>
    <w:tbl>
      <w:tblPr>
        <w:tblStyle w:val="a4"/>
        <w:tblW w:w="0" w:type="auto"/>
        <w:tblLayout w:type="fixed"/>
        <w:tblLook w:val="04A0" w:firstRow="1" w:lastRow="0" w:firstColumn="1" w:lastColumn="0" w:noHBand="0" w:noVBand="1"/>
      </w:tblPr>
      <w:tblGrid>
        <w:gridCol w:w="1242"/>
        <w:gridCol w:w="3969"/>
        <w:gridCol w:w="4253"/>
      </w:tblGrid>
      <w:tr w:rsidR="009D0228" w:rsidRPr="00394D9A" w14:paraId="46303A1F" w14:textId="77777777" w:rsidTr="0022759D">
        <w:trPr>
          <w:trHeight w:val="491"/>
        </w:trPr>
        <w:tc>
          <w:tcPr>
            <w:tcW w:w="1242" w:type="dxa"/>
          </w:tcPr>
          <w:p w14:paraId="4A033C07" w14:textId="77777777" w:rsidR="009D0228" w:rsidRPr="00394D9A" w:rsidRDefault="009D0228" w:rsidP="0022759D">
            <w:pPr>
              <w:pStyle w:val="Default"/>
              <w:jc w:val="center"/>
            </w:pPr>
            <w:r w:rsidRPr="00394D9A">
              <w:t>Компетенции</w:t>
            </w:r>
          </w:p>
          <w:p w14:paraId="7922A617" w14:textId="77777777" w:rsidR="009D0228" w:rsidRPr="00394D9A" w:rsidRDefault="009D0228" w:rsidP="0022759D">
            <w:pPr>
              <w:pStyle w:val="a3"/>
              <w:jc w:val="center"/>
              <w:rPr>
                <w:rFonts w:ascii="Times New Roman" w:hAnsi="Times New Roman" w:cs="Times New Roman"/>
                <w:sz w:val="24"/>
                <w:szCs w:val="24"/>
              </w:rPr>
            </w:pPr>
          </w:p>
        </w:tc>
        <w:tc>
          <w:tcPr>
            <w:tcW w:w="3969" w:type="dxa"/>
          </w:tcPr>
          <w:p w14:paraId="414AC07C" w14:textId="77777777" w:rsidR="009D0228" w:rsidRPr="00394D9A" w:rsidRDefault="009D0228" w:rsidP="0022759D">
            <w:pPr>
              <w:pStyle w:val="Default"/>
              <w:jc w:val="center"/>
            </w:pPr>
            <w:r w:rsidRPr="00394D9A">
              <w:t>Показатели</w:t>
            </w:r>
          </w:p>
          <w:p w14:paraId="6BC71FE6" w14:textId="77777777" w:rsidR="009D0228" w:rsidRPr="00394D9A" w:rsidRDefault="009D0228" w:rsidP="0022759D">
            <w:pPr>
              <w:pStyle w:val="a3"/>
              <w:jc w:val="center"/>
              <w:rPr>
                <w:rFonts w:ascii="Times New Roman" w:hAnsi="Times New Roman" w:cs="Times New Roman"/>
                <w:sz w:val="24"/>
                <w:szCs w:val="24"/>
              </w:rPr>
            </w:pPr>
          </w:p>
        </w:tc>
        <w:tc>
          <w:tcPr>
            <w:tcW w:w="4253" w:type="dxa"/>
          </w:tcPr>
          <w:p w14:paraId="511FA600" w14:textId="77777777" w:rsidR="009D0228" w:rsidRPr="00394D9A" w:rsidRDefault="009D0228" w:rsidP="0022759D">
            <w:pPr>
              <w:pStyle w:val="Default"/>
              <w:jc w:val="center"/>
            </w:pPr>
            <w:r w:rsidRPr="00394D9A">
              <w:t>Критерии</w:t>
            </w:r>
          </w:p>
        </w:tc>
      </w:tr>
      <w:tr w:rsidR="00C646CC" w:rsidRPr="00280408" w14:paraId="15949BD7" w14:textId="77777777" w:rsidTr="0022759D">
        <w:tc>
          <w:tcPr>
            <w:tcW w:w="1242" w:type="dxa"/>
          </w:tcPr>
          <w:p w14:paraId="43329539" w14:textId="77777777" w:rsidR="00C646CC" w:rsidRPr="00280408" w:rsidRDefault="00C646CC" w:rsidP="002B1914">
            <w:pPr>
              <w:jc w:val="center"/>
              <w:rPr>
                <w:rFonts w:ascii="Times New Roman" w:hAnsi="Times New Roman" w:cs="Times New Roman"/>
                <w:sz w:val="24"/>
                <w:szCs w:val="24"/>
              </w:rPr>
            </w:pPr>
            <w:r w:rsidRPr="00280408">
              <w:rPr>
                <w:rFonts w:ascii="Times New Roman" w:hAnsi="Times New Roman" w:cs="Times New Roman"/>
                <w:sz w:val="24"/>
                <w:szCs w:val="24"/>
              </w:rPr>
              <w:t>УК-1</w:t>
            </w:r>
          </w:p>
        </w:tc>
        <w:tc>
          <w:tcPr>
            <w:tcW w:w="3969" w:type="dxa"/>
          </w:tcPr>
          <w:p w14:paraId="06937D02" w14:textId="77777777" w:rsidR="00280408" w:rsidRPr="00280408" w:rsidRDefault="00280408" w:rsidP="00280408">
            <w:pPr>
              <w:pStyle w:val="a3"/>
              <w:rPr>
                <w:rFonts w:ascii="Times New Roman" w:eastAsia="Calibri" w:hAnsi="Times New Roman" w:cs="Times New Roman"/>
                <w:sz w:val="24"/>
                <w:szCs w:val="24"/>
              </w:rPr>
            </w:pPr>
            <w:r w:rsidRPr="00280408">
              <w:rPr>
                <w:rFonts w:ascii="Times New Roman" w:hAnsi="Times New Roman" w:cs="Times New Roman"/>
                <w:b/>
                <w:sz w:val="24"/>
                <w:szCs w:val="24"/>
              </w:rPr>
              <w:t>Знать:</w:t>
            </w:r>
          </w:p>
          <w:p w14:paraId="632F6C46" w14:textId="77777777" w:rsidR="00280408" w:rsidRPr="00280408" w:rsidRDefault="00280408" w:rsidP="00280408">
            <w:pPr>
              <w:pStyle w:val="a3"/>
              <w:rPr>
                <w:rFonts w:ascii="Times New Roman" w:eastAsia="Calibri" w:hAnsi="Times New Roman" w:cs="Times New Roman"/>
                <w:sz w:val="24"/>
                <w:szCs w:val="24"/>
              </w:rPr>
            </w:pPr>
            <w:r w:rsidRPr="00280408">
              <w:rPr>
                <w:rFonts w:ascii="Times New Roman" w:eastAsia="Calibri" w:hAnsi="Times New Roman" w:cs="Times New Roman"/>
                <w:sz w:val="24"/>
                <w:szCs w:val="24"/>
              </w:rPr>
              <w:t xml:space="preserve">-основные закономерности развития природы, общества и мышления; </w:t>
            </w:r>
          </w:p>
          <w:p w14:paraId="2D599C43" w14:textId="77777777" w:rsidR="00280408" w:rsidRPr="00280408" w:rsidRDefault="00280408" w:rsidP="00280408">
            <w:pPr>
              <w:pStyle w:val="a3"/>
              <w:rPr>
                <w:rFonts w:ascii="Times New Roman" w:eastAsia="Calibri" w:hAnsi="Times New Roman" w:cs="Times New Roman"/>
                <w:sz w:val="24"/>
                <w:szCs w:val="24"/>
              </w:rPr>
            </w:pPr>
            <w:r w:rsidRPr="00280408">
              <w:rPr>
                <w:rFonts w:ascii="Times New Roman" w:eastAsia="Calibri" w:hAnsi="Times New Roman" w:cs="Times New Roman"/>
                <w:sz w:val="24"/>
                <w:szCs w:val="24"/>
              </w:rPr>
              <w:lastRenderedPageBreak/>
              <w:t xml:space="preserve">-базовые и профессионально-профилированные основы философии, логики, психологии, экономики и истории; </w:t>
            </w:r>
          </w:p>
          <w:p w14:paraId="61CC8038" w14:textId="77777777" w:rsidR="00280408" w:rsidRPr="00280408" w:rsidRDefault="00280408" w:rsidP="00280408">
            <w:pPr>
              <w:pStyle w:val="a3"/>
              <w:rPr>
                <w:rFonts w:ascii="Times New Roman" w:hAnsi="Times New Roman" w:cs="Times New Roman"/>
                <w:sz w:val="24"/>
                <w:szCs w:val="24"/>
              </w:rPr>
            </w:pPr>
            <w:r w:rsidRPr="00280408">
              <w:rPr>
                <w:rFonts w:ascii="Times New Roman" w:eastAsia="Times New Roman" w:hAnsi="Times New Roman" w:cs="Times New Roman"/>
                <w:sz w:val="24"/>
                <w:szCs w:val="24"/>
              </w:rPr>
              <w:t xml:space="preserve">инструменты, методы и приёмы работы </w:t>
            </w:r>
            <w:r w:rsidRPr="00280408">
              <w:rPr>
                <w:rFonts w:ascii="Times New Roman" w:hAnsi="Times New Roman" w:cs="Times New Roman"/>
                <w:sz w:val="24"/>
                <w:szCs w:val="24"/>
              </w:rPr>
              <w:t>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p w14:paraId="7D5FC1ED" w14:textId="77777777" w:rsidR="00280408" w:rsidRPr="00280408" w:rsidRDefault="00280408" w:rsidP="00280408">
            <w:pPr>
              <w:pStyle w:val="a3"/>
              <w:rPr>
                <w:rFonts w:ascii="Times New Roman" w:eastAsia="Calibri" w:hAnsi="Times New Roman" w:cs="Times New Roman"/>
                <w:b/>
                <w:sz w:val="24"/>
                <w:szCs w:val="24"/>
              </w:rPr>
            </w:pPr>
            <w:r w:rsidRPr="00280408">
              <w:rPr>
                <w:rFonts w:ascii="Times New Roman" w:hAnsi="Times New Roman" w:cs="Times New Roman"/>
                <w:b/>
                <w:sz w:val="24"/>
                <w:szCs w:val="24"/>
              </w:rPr>
              <w:t xml:space="preserve">Уметь: </w:t>
            </w:r>
          </w:p>
          <w:p w14:paraId="5D9F9C47" w14:textId="77777777" w:rsidR="00280408" w:rsidRPr="00280408" w:rsidRDefault="00280408" w:rsidP="00280408">
            <w:pPr>
              <w:pStyle w:val="Default"/>
              <w:jc w:val="both"/>
              <w:rPr>
                <w:b/>
                <w:color w:val="auto"/>
              </w:rPr>
            </w:pPr>
            <w:r w:rsidRPr="00280408">
              <w:rPr>
                <w:rFonts w:eastAsia="Calibri"/>
              </w:rPr>
              <w:t xml:space="preserve">-применять понятийно-категориальный аппарат, </w:t>
            </w:r>
            <w:r w:rsidRPr="00280408">
              <w:rPr>
                <w:color w:val="auto"/>
              </w:rPr>
              <w:t>знания исторических закономерностей развития общества для формирования гражданской позиции;</w:t>
            </w:r>
          </w:p>
          <w:p w14:paraId="4F3B414F" w14:textId="77777777" w:rsidR="00280408" w:rsidRPr="00280408" w:rsidRDefault="00280408" w:rsidP="00280408">
            <w:pPr>
              <w:pStyle w:val="a3"/>
              <w:rPr>
                <w:rFonts w:ascii="Times New Roman" w:eastAsia="Calibri" w:hAnsi="Times New Roman" w:cs="Times New Roman"/>
                <w:sz w:val="24"/>
                <w:szCs w:val="24"/>
              </w:rPr>
            </w:pPr>
            <w:r w:rsidRPr="00280408">
              <w:rPr>
                <w:rFonts w:ascii="Times New Roman" w:hAnsi="Times New Roman" w:cs="Times New Roman"/>
                <w:sz w:val="24"/>
                <w:szCs w:val="24"/>
              </w:rPr>
              <w:t xml:space="preserve">- применять </w:t>
            </w:r>
            <w:r w:rsidRPr="00280408">
              <w:rPr>
                <w:rFonts w:ascii="Times New Roman" w:eastAsia="Calibri" w:hAnsi="Times New Roman" w:cs="Times New Roman"/>
                <w:sz w:val="24"/>
                <w:szCs w:val="24"/>
              </w:rPr>
              <w:t xml:space="preserve">основные законы гуманитарных и социальных наук в профессиональной деятельности; </w:t>
            </w:r>
          </w:p>
          <w:p w14:paraId="2F4554A8" w14:textId="77777777" w:rsidR="00C646CC" w:rsidRPr="00280408" w:rsidRDefault="00280408" w:rsidP="00280408">
            <w:pPr>
              <w:pStyle w:val="a3"/>
              <w:rPr>
                <w:rFonts w:ascii="Times New Roman" w:hAnsi="Times New Roman" w:cs="Times New Roman"/>
                <w:b/>
                <w:sz w:val="24"/>
                <w:szCs w:val="24"/>
              </w:rPr>
            </w:pPr>
            <w:r w:rsidRPr="00280408">
              <w:rPr>
                <w:rFonts w:ascii="Times New Roman" w:eastAsia="Calibri" w:hAnsi="Times New Roman" w:cs="Times New Roman"/>
                <w:sz w:val="24"/>
                <w:szCs w:val="24"/>
              </w:rPr>
              <w:t>-анализировать мировоззренческие, социально и личностно значимые философские проблемы;</w:t>
            </w:r>
          </w:p>
        </w:tc>
        <w:tc>
          <w:tcPr>
            <w:tcW w:w="4253" w:type="dxa"/>
          </w:tcPr>
          <w:p w14:paraId="11CD8C86" w14:textId="77777777" w:rsidR="00C646CC" w:rsidRPr="00280408" w:rsidRDefault="00280408" w:rsidP="0022759D">
            <w:pPr>
              <w:pStyle w:val="Default"/>
              <w:jc w:val="both"/>
            </w:pPr>
            <w:r w:rsidRPr="00280408">
              <w:lastRenderedPageBreak/>
              <w:t>Применяет диапазон практических умений, требуемых для решения профессиональных задач.</w:t>
            </w:r>
          </w:p>
        </w:tc>
      </w:tr>
      <w:tr w:rsidR="00042D1F" w:rsidRPr="00280408" w14:paraId="36F5E4E9" w14:textId="77777777" w:rsidTr="0022759D">
        <w:tc>
          <w:tcPr>
            <w:tcW w:w="1242" w:type="dxa"/>
          </w:tcPr>
          <w:p w14:paraId="012B5290" w14:textId="77777777" w:rsidR="00042D1F" w:rsidRPr="00280408" w:rsidRDefault="00042D1F" w:rsidP="002B1914">
            <w:pPr>
              <w:jc w:val="center"/>
              <w:rPr>
                <w:rFonts w:ascii="Times New Roman" w:hAnsi="Times New Roman" w:cs="Times New Roman"/>
                <w:sz w:val="24"/>
                <w:szCs w:val="24"/>
              </w:rPr>
            </w:pPr>
            <w:r w:rsidRPr="00280408">
              <w:rPr>
                <w:rFonts w:ascii="Times New Roman" w:hAnsi="Times New Roman" w:cs="Times New Roman"/>
                <w:sz w:val="24"/>
                <w:szCs w:val="24"/>
              </w:rPr>
              <w:t>УК-2</w:t>
            </w:r>
          </w:p>
        </w:tc>
        <w:tc>
          <w:tcPr>
            <w:tcW w:w="3969" w:type="dxa"/>
          </w:tcPr>
          <w:p w14:paraId="760B0E6A" w14:textId="77777777" w:rsidR="00042D1F" w:rsidRPr="00280408" w:rsidRDefault="00042D1F" w:rsidP="00042D1F">
            <w:pPr>
              <w:pStyle w:val="a3"/>
              <w:rPr>
                <w:rFonts w:ascii="Times New Roman" w:eastAsia="Calibri" w:hAnsi="Times New Roman" w:cs="Times New Roman"/>
                <w:b/>
                <w:i/>
                <w:iCs/>
                <w:color w:val="000000"/>
                <w:sz w:val="24"/>
                <w:szCs w:val="24"/>
              </w:rPr>
            </w:pPr>
            <w:r w:rsidRPr="00280408">
              <w:rPr>
                <w:rFonts w:ascii="Times New Roman" w:hAnsi="Times New Roman" w:cs="Times New Roman"/>
                <w:b/>
                <w:sz w:val="24"/>
                <w:szCs w:val="24"/>
              </w:rPr>
              <w:t xml:space="preserve">Знать: </w:t>
            </w:r>
          </w:p>
          <w:p w14:paraId="2134E9E1" w14:textId="77777777" w:rsidR="0010630A" w:rsidRPr="00280408" w:rsidRDefault="0010630A" w:rsidP="0010630A">
            <w:pPr>
              <w:pStyle w:val="a3"/>
              <w:rPr>
                <w:rFonts w:ascii="Times New Roman" w:hAnsi="Times New Roman" w:cs="Times New Roman"/>
                <w:sz w:val="24"/>
                <w:szCs w:val="24"/>
              </w:rPr>
            </w:pPr>
            <w:r w:rsidRPr="00280408">
              <w:rPr>
                <w:rFonts w:ascii="Times New Roman" w:eastAsia="Calibri" w:hAnsi="Times New Roman" w:cs="Times New Roman"/>
                <w:sz w:val="24"/>
                <w:szCs w:val="24"/>
              </w:rPr>
              <w:t xml:space="preserve">- технологии, </w:t>
            </w:r>
            <w:r w:rsidRPr="00280408">
              <w:rPr>
                <w:rFonts w:ascii="Times New Roman" w:hAnsi="Times New Roman" w:cs="Times New Roman"/>
                <w:sz w:val="24"/>
                <w:szCs w:val="24"/>
              </w:rPr>
              <w:t>функции   и   виды,   социально-психологическую   структуру   общения;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05FD1503" w14:textId="77777777" w:rsidR="0010630A" w:rsidRPr="00280408" w:rsidRDefault="0010630A" w:rsidP="0010630A">
            <w:pPr>
              <w:pStyle w:val="a3"/>
              <w:rPr>
                <w:rFonts w:ascii="Times New Roman" w:hAnsi="Times New Roman" w:cs="Times New Roman"/>
                <w:sz w:val="24"/>
                <w:szCs w:val="24"/>
              </w:rPr>
            </w:pPr>
            <w:r w:rsidRPr="00280408">
              <w:rPr>
                <w:rFonts w:ascii="Times New Roman" w:hAnsi="Times New Roman" w:cs="Times New Roman"/>
                <w:sz w:val="24"/>
                <w:szCs w:val="24"/>
              </w:rPr>
              <w:t xml:space="preserve"> модели эффективного личного и делового</w:t>
            </w:r>
          </w:p>
          <w:p w14:paraId="591BD760" w14:textId="77777777" w:rsidR="0010630A" w:rsidRPr="00280408" w:rsidRDefault="0010630A" w:rsidP="0010630A">
            <w:pPr>
              <w:pStyle w:val="a3"/>
              <w:rPr>
                <w:rFonts w:ascii="Times New Roman" w:hAnsi="Times New Roman" w:cs="Times New Roman"/>
                <w:sz w:val="24"/>
                <w:szCs w:val="24"/>
              </w:rPr>
            </w:pPr>
            <w:r w:rsidRPr="00280408">
              <w:rPr>
                <w:rFonts w:ascii="Times New Roman" w:hAnsi="Times New Roman" w:cs="Times New Roman"/>
                <w:sz w:val="24"/>
                <w:szCs w:val="24"/>
              </w:rPr>
              <w:t>(профессионального) общения</w:t>
            </w:r>
          </w:p>
          <w:p w14:paraId="1C225C10" w14:textId="77777777" w:rsidR="0010630A" w:rsidRPr="00280408" w:rsidRDefault="0010630A" w:rsidP="0010630A">
            <w:pPr>
              <w:pStyle w:val="a3"/>
              <w:rPr>
                <w:rFonts w:ascii="Times New Roman" w:hAnsi="Times New Roman" w:cs="Times New Roman"/>
                <w:sz w:val="24"/>
                <w:szCs w:val="24"/>
              </w:rPr>
            </w:pPr>
            <w:r w:rsidRPr="00280408">
              <w:rPr>
                <w:rFonts w:ascii="Times New Roman" w:eastAsia="Calibri" w:hAnsi="Times New Roman" w:cs="Times New Roman"/>
                <w:color w:val="000000"/>
                <w:sz w:val="24"/>
                <w:szCs w:val="24"/>
              </w:rPr>
              <w:t xml:space="preserve">на государственном языке Российской Федерации; </w:t>
            </w:r>
          </w:p>
          <w:p w14:paraId="6D3291A6" w14:textId="77777777" w:rsidR="0010630A" w:rsidRPr="00280408" w:rsidRDefault="0010630A" w:rsidP="0010630A">
            <w:pPr>
              <w:pStyle w:val="a3"/>
              <w:rPr>
                <w:rFonts w:ascii="Times New Roman" w:hAnsi="Times New Roman" w:cs="Times New Roman"/>
                <w:sz w:val="24"/>
                <w:szCs w:val="24"/>
              </w:rPr>
            </w:pPr>
            <w:r w:rsidRPr="00280408">
              <w:rPr>
                <w:rFonts w:ascii="Times New Roman" w:eastAsia="Calibri" w:hAnsi="Times New Roman" w:cs="Times New Roman"/>
                <w:bCs/>
                <w:iCs/>
                <w:color w:val="000000"/>
                <w:sz w:val="24"/>
                <w:szCs w:val="24"/>
              </w:rPr>
              <w:t>- систему речевого этикета в условиях межличностного и межнационального общения,модели эффективного личного и делового (профессионального) общения в русско- и мульти язычной среде;</w:t>
            </w:r>
          </w:p>
          <w:p w14:paraId="480A8437" w14:textId="77777777" w:rsidR="0010630A" w:rsidRPr="00280408" w:rsidRDefault="0010630A" w:rsidP="0010630A">
            <w:pPr>
              <w:pStyle w:val="a3"/>
              <w:rPr>
                <w:rFonts w:ascii="Times New Roman" w:hAnsi="Times New Roman" w:cs="Times New Roman"/>
                <w:sz w:val="24"/>
                <w:szCs w:val="24"/>
              </w:rPr>
            </w:pPr>
            <w:r w:rsidRPr="00280408">
              <w:rPr>
                <w:rFonts w:ascii="Times New Roman" w:hAnsi="Times New Roman" w:cs="Times New Roman"/>
                <w:sz w:val="24"/>
                <w:szCs w:val="24"/>
              </w:rPr>
              <w:t>приёмы убеждения, аргументации, выражения точки зрения;</w:t>
            </w:r>
          </w:p>
          <w:p w14:paraId="567F1602" w14:textId="77777777" w:rsidR="0010630A" w:rsidRPr="00280408" w:rsidRDefault="0010630A" w:rsidP="0010630A">
            <w:pPr>
              <w:pStyle w:val="a3"/>
              <w:rPr>
                <w:rFonts w:ascii="Times New Roman" w:hAnsi="Times New Roman" w:cs="Times New Roman"/>
                <w:sz w:val="24"/>
                <w:szCs w:val="24"/>
              </w:rPr>
            </w:pPr>
            <w:r w:rsidRPr="00280408">
              <w:rPr>
                <w:rFonts w:ascii="Times New Roman" w:hAnsi="Times New Roman" w:cs="Times New Roman"/>
                <w:sz w:val="24"/>
                <w:szCs w:val="24"/>
              </w:rPr>
              <w:t xml:space="preserve">лексико-грамматические и стилистические ресурсы на </w:t>
            </w:r>
            <w:r w:rsidRPr="00280408">
              <w:rPr>
                <w:rFonts w:ascii="Times New Roman" w:hAnsi="Times New Roman" w:cs="Times New Roman"/>
                <w:sz w:val="24"/>
                <w:szCs w:val="24"/>
              </w:rPr>
              <w:lastRenderedPageBreak/>
              <w:t>государственном языке Российской Федерации в зависимости от решаемой коммуникативной, в том  числе профессиональной, задачи</w:t>
            </w:r>
          </w:p>
          <w:p w14:paraId="647C375F" w14:textId="77777777" w:rsidR="0010630A" w:rsidRPr="00280408" w:rsidRDefault="0010630A" w:rsidP="0010630A">
            <w:pPr>
              <w:pStyle w:val="Default"/>
              <w:jc w:val="both"/>
              <w:rPr>
                <w:rFonts w:eastAsia="Calibri"/>
              </w:rPr>
            </w:pPr>
            <w:r w:rsidRPr="00280408">
              <w:rPr>
                <w:rFonts w:eastAsia="Calibri"/>
              </w:rPr>
              <w:t>У</w:t>
            </w:r>
            <w:r w:rsidRPr="00280408">
              <w:rPr>
                <w:rFonts w:eastAsia="Calibri"/>
                <w:b/>
                <w:iCs/>
              </w:rPr>
              <w:t>меть:</w:t>
            </w:r>
            <w:r w:rsidRPr="00280408">
              <w:rPr>
                <w:rFonts w:eastAsia="Calibri"/>
              </w:rPr>
              <w:t xml:space="preserve"> - анализировать и применять на практике знания адекватного лингвистического оформления сообщений в ситуациях решения стандартных коммуникативных задач;</w:t>
            </w:r>
          </w:p>
          <w:p w14:paraId="0C651FE4" w14:textId="77777777" w:rsidR="0010630A" w:rsidRPr="00280408" w:rsidRDefault="0010630A" w:rsidP="0010630A">
            <w:pPr>
              <w:pStyle w:val="Default"/>
              <w:jc w:val="both"/>
            </w:pPr>
            <w:r w:rsidRPr="00280408">
              <w:rPr>
                <w:rFonts w:eastAsia="Times New Roman"/>
              </w:rPr>
              <w:t xml:space="preserve">взаимодействовать, </w:t>
            </w:r>
            <w:r w:rsidRPr="00280408">
              <w:t>вести деловые переговоры на государственном языке Российской Федерации;</w:t>
            </w:r>
          </w:p>
          <w:p w14:paraId="1E852248" w14:textId="77777777" w:rsidR="00042D1F" w:rsidRPr="00280408" w:rsidRDefault="0010630A" w:rsidP="0010630A">
            <w:pPr>
              <w:pStyle w:val="Default"/>
              <w:jc w:val="both"/>
              <w:rPr>
                <w:rFonts w:eastAsia="Calibri"/>
              </w:rPr>
            </w:pPr>
            <w:r w:rsidRPr="00280408">
              <w:t>вести деловую переписку.</w:t>
            </w:r>
          </w:p>
        </w:tc>
        <w:tc>
          <w:tcPr>
            <w:tcW w:w="4253" w:type="dxa"/>
          </w:tcPr>
          <w:p w14:paraId="7480DD53" w14:textId="77777777" w:rsidR="00042D1F" w:rsidRPr="00280408" w:rsidRDefault="00042D1F" w:rsidP="0022759D">
            <w:pPr>
              <w:pStyle w:val="Default"/>
              <w:jc w:val="both"/>
            </w:pPr>
            <w:r w:rsidRPr="00280408">
              <w:lastRenderedPageBreak/>
              <w:t xml:space="preserve">Соответствие ответов формулировкам вопросов в экзаменационном билете. Полнота, логичность и четкость изложения материала. </w:t>
            </w:r>
          </w:p>
          <w:p w14:paraId="0EB7A9B3" w14:textId="77777777" w:rsidR="00042D1F" w:rsidRPr="00280408" w:rsidRDefault="00042D1F" w:rsidP="0022759D">
            <w:pPr>
              <w:pStyle w:val="Default"/>
              <w:jc w:val="both"/>
            </w:pPr>
            <w:r w:rsidRPr="00280408">
              <w:t>Применяет диапазон практических умений, требуемых для решения профессиональных задач.</w:t>
            </w:r>
          </w:p>
        </w:tc>
      </w:tr>
      <w:tr w:rsidR="00280408" w:rsidRPr="00280408" w14:paraId="7C3440CD" w14:textId="77777777" w:rsidTr="0022759D">
        <w:tc>
          <w:tcPr>
            <w:tcW w:w="1242" w:type="dxa"/>
          </w:tcPr>
          <w:p w14:paraId="125B90EB" w14:textId="77777777" w:rsidR="00280408" w:rsidRPr="00280408" w:rsidRDefault="00280408" w:rsidP="002B1914">
            <w:pPr>
              <w:jc w:val="center"/>
              <w:rPr>
                <w:rFonts w:ascii="Times New Roman" w:hAnsi="Times New Roman" w:cs="Times New Roman"/>
                <w:sz w:val="24"/>
                <w:szCs w:val="24"/>
              </w:rPr>
            </w:pPr>
            <w:r w:rsidRPr="00280408">
              <w:rPr>
                <w:rFonts w:ascii="Times New Roman" w:hAnsi="Times New Roman" w:cs="Times New Roman"/>
                <w:sz w:val="24"/>
                <w:szCs w:val="24"/>
              </w:rPr>
              <w:t>УК-3</w:t>
            </w:r>
          </w:p>
        </w:tc>
        <w:tc>
          <w:tcPr>
            <w:tcW w:w="3969" w:type="dxa"/>
          </w:tcPr>
          <w:p w14:paraId="5DD34BC7" w14:textId="77777777" w:rsidR="00280408" w:rsidRDefault="00280408" w:rsidP="00280408">
            <w:pPr>
              <w:pStyle w:val="a3"/>
              <w:rPr>
                <w:rFonts w:ascii="Times New Roman" w:hAnsi="Times New Roman" w:cs="Times New Roman"/>
                <w:sz w:val="24"/>
                <w:szCs w:val="24"/>
              </w:rPr>
            </w:pPr>
            <w:r w:rsidRPr="00042D1F">
              <w:rPr>
                <w:rFonts w:ascii="Times New Roman" w:hAnsi="Times New Roman" w:cs="Times New Roman"/>
                <w:b/>
                <w:sz w:val="24"/>
                <w:szCs w:val="24"/>
              </w:rPr>
              <w:t>Знать:</w:t>
            </w:r>
            <w:r w:rsidRPr="00042D1F">
              <w:rPr>
                <w:rFonts w:ascii="Times New Roman" w:hAnsi="Times New Roman" w:cs="Times New Roman"/>
                <w:sz w:val="24"/>
                <w:szCs w:val="24"/>
              </w:rPr>
              <w:t xml:space="preserve"> лексико-грамматические и стилистиче</w:t>
            </w:r>
            <w:r>
              <w:rPr>
                <w:rFonts w:ascii="Times New Roman" w:hAnsi="Times New Roman" w:cs="Times New Roman"/>
                <w:sz w:val="24"/>
                <w:szCs w:val="24"/>
              </w:rPr>
              <w:t>ские ресурсы иностранного языка;</w:t>
            </w:r>
          </w:p>
          <w:p w14:paraId="0E0F0B48" w14:textId="77777777" w:rsidR="00280408" w:rsidRDefault="00280408" w:rsidP="00280408">
            <w:pPr>
              <w:pStyle w:val="a3"/>
              <w:rPr>
                <w:rFonts w:ascii="Times New Roman" w:hAnsi="Times New Roman"/>
                <w:bCs/>
                <w:color w:val="000000"/>
                <w:sz w:val="24"/>
                <w:szCs w:val="24"/>
              </w:rPr>
            </w:pPr>
            <w:r>
              <w:rPr>
                <w:rFonts w:ascii="Times New Roman" w:hAnsi="Times New Roman"/>
                <w:bCs/>
                <w:color w:val="000000"/>
                <w:sz w:val="24"/>
                <w:szCs w:val="24"/>
              </w:rPr>
              <w:t xml:space="preserve">- </w:t>
            </w:r>
            <w:r w:rsidRPr="00687CF7">
              <w:rPr>
                <w:rFonts w:ascii="Times New Roman" w:hAnsi="Times New Roman"/>
                <w:bCs/>
                <w:color w:val="000000"/>
                <w:sz w:val="24"/>
                <w:szCs w:val="24"/>
              </w:rPr>
              <w:t>основные правила синтеза и анализа информации, правила использования различных технических средств с целью извлечения информации</w:t>
            </w:r>
            <w:r>
              <w:rPr>
                <w:rFonts w:ascii="Times New Roman" w:hAnsi="Times New Roman"/>
                <w:bCs/>
                <w:color w:val="000000"/>
                <w:sz w:val="24"/>
                <w:szCs w:val="24"/>
              </w:rPr>
              <w:t>;</w:t>
            </w:r>
          </w:p>
          <w:p w14:paraId="7230718A" w14:textId="77777777" w:rsidR="00280408" w:rsidRDefault="00280408" w:rsidP="00280408">
            <w:pPr>
              <w:pStyle w:val="a3"/>
              <w:rPr>
                <w:rFonts w:ascii="Times New Roman" w:hAnsi="Times New Roman" w:cs="Times New Roman"/>
              </w:rPr>
            </w:pPr>
            <w:r w:rsidRPr="009C26B4">
              <w:rPr>
                <w:rFonts w:ascii="Times New Roman" w:hAnsi="Times New Roman" w:cs="Times New Roman"/>
              </w:rPr>
              <w:t>приемы публичной речи и делового и профессионального дискурса на иностранном языке</w:t>
            </w:r>
            <w:r>
              <w:rPr>
                <w:rFonts w:ascii="Times New Roman" w:hAnsi="Times New Roman" w:cs="Times New Roman"/>
              </w:rPr>
              <w:t>;</w:t>
            </w:r>
          </w:p>
          <w:p w14:paraId="4780B7AA" w14:textId="77777777" w:rsidR="00280408" w:rsidRDefault="00280408" w:rsidP="00280408">
            <w:pPr>
              <w:pStyle w:val="a3"/>
              <w:rPr>
                <w:rFonts w:ascii="Times New Roman" w:hAnsi="Times New Roman" w:cs="Times New Roman"/>
              </w:rPr>
            </w:pPr>
            <w:r>
              <w:rPr>
                <w:rFonts w:ascii="Times New Roman" w:hAnsi="Times New Roman" w:cs="Times New Roman"/>
              </w:rPr>
              <w:t>основы</w:t>
            </w:r>
            <w:r w:rsidRPr="009C26B4">
              <w:rPr>
                <w:rFonts w:ascii="Times New Roman" w:hAnsi="Times New Roman" w:cs="Times New Roman"/>
              </w:rPr>
              <w:t xml:space="preserve"> академической коммуникации и речевого этикета изучаемого иностранного языка</w:t>
            </w:r>
            <w:r>
              <w:rPr>
                <w:rFonts w:ascii="Times New Roman" w:hAnsi="Times New Roman" w:cs="Times New Roman"/>
              </w:rPr>
              <w:t>;</w:t>
            </w:r>
          </w:p>
          <w:p w14:paraId="3012CA67" w14:textId="77777777" w:rsidR="00280408" w:rsidRDefault="00280408" w:rsidP="00280408">
            <w:pPr>
              <w:pStyle w:val="a3"/>
              <w:rPr>
                <w:rFonts w:ascii="Times New Roman" w:hAnsi="Times New Roman" w:cs="Times New Roman"/>
              </w:rPr>
            </w:pPr>
            <w:r>
              <w:rPr>
                <w:rFonts w:ascii="Times New Roman" w:hAnsi="Times New Roman" w:cs="Times New Roman"/>
              </w:rPr>
              <w:t>принципы поиска и использования иноязычных источников</w:t>
            </w:r>
            <w:r w:rsidRPr="009C26B4">
              <w:rPr>
                <w:rFonts w:ascii="Times New Roman" w:hAnsi="Times New Roman" w:cs="Times New Roman"/>
              </w:rPr>
              <w:t xml:space="preserve"> информации</w:t>
            </w:r>
            <w:r>
              <w:rPr>
                <w:rFonts w:ascii="Times New Roman" w:hAnsi="Times New Roman" w:cs="Times New Roman"/>
              </w:rPr>
              <w:t>;</w:t>
            </w:r>
          </w:p>
          <w:p w14:paraId="5BEB9C7F" w14:textId="77777777" w:rsidR="00280408" w:rsidRPr="00042D1F" w:rsidRDefault="00280408" w:rsidP="00280408">
            <w:pPr>
              <w:pStyle w:val="a3"/>
              <w:rPr>
                <w:rFonts w:ascii="Times New Roman" w:hAnsi="Times New Roman" w:cs="Times New Roman"/>
                <w:sz w:val="24"/>
                <w:szCs w:val="24"/>
              </w:rPr>
            </w:pPr>
            <w:r>
              <w:rPr>
                <w:rFonts w:ascii="Times New Roman" w:hAnsi="Times New Roman" w:cs="Times New Roman"/>
                <w:sz w:val="24"/>
                <w:szCs w:val="24"/>
              </w:rPr>
              <w:t>особенности конструирования речевых конструкций при взаимодействии на иностранном языке.</w:t>
            </w:r>
          </w:p>
          <w:p w14:paraId="78DF8E1F" w14:textId="77777777" w:rsidR="00280408" w:rsidRDefault="00280408" w:rsidP="00280408">
            <w:pPr>
              <w:pStyle w:val="Default"/>
              <w:jc w:val="both"/>
            </w:pPr>
            <w:r w:rsidRPr="00394D9A">
              <w:rPr>
                <w:b/>
              </w:rPr>
              <w:t>Уметь:</w:t>
            </w:r>
          </w:p>
          <w:p w14:paraId="335C413C" w14:textId="77777777" w:rsidR="00280408" w:rsidRPr="00280408" w:rsidRDefault="00280408" w:rsidP="00280408">
            <w:pPr>
              <w:pStyle w:val="Default"/>
              <w:jc w:val="both"/>
              <w:rPr>
                <w:bCs/>
              </w:rPr>
            </w:pPr>
            <w:r w:rsidRPr="00F700DD">
              <w:rPr>
                <w:bCs/>
              </w:rPr>
              <w:t xml:space="preserve">- анализировать устные и письменные тексты с опорой на сферы общения, решаемую </w:t>
            </w:r>
            <w:r w:rsidRPr="00280408">
              <w:rPr>
                <w:bCs/>
              </w:rPr>
              <w:t xml:space="preserve">коммуникативную задачу; </w:t>
            </w:r>
          </w:p>
          <w:p w14:paraId="753F6BF1" w14:textId="77777777" w:rsidR="00280408" w:rsidRPr="00280408" w:rsidRDefault="00280408" w:rsidP="00280408">
            <w:pPr>
              <w:pStyle w:val="Default"/>
              <w:jc w:val="both"/>
              <w:rPr>
                <w:rFonts w:eastAsia="Times New Roman"/>
              </w:rPr>
            </w:pPr>
            <w:r w:rsidRPr="00280408">
              <w:rPr>
                <w:bCs/>
              </w:rPr>
              <w:t>- применять правила использования различных технических средств с целью извлечения информации</w:t>
            </w:r>
            <w:r w:rsidRPr="00280408">
              <w:rPr>
                <w:rFonts w:eastAsia="Times New Roman"/>
              </w:rPr>
              <w:t>;</w:t>
            </w:r>
          </w:p>
          <w:p w14:paraId="1D1CF1E4" w14:textId="77777777" w:rsidR="00280408" w:rsidRPr="00280408" w:rsidRDefault="00280408" w:rsidP="00280408">
            <w:pPr>
              <w:pStyle w:val="Default"/>
              <w:jc w:val="both"/>
            </w:pPr>
            <w:r w:rsidRPr="00280408">
              <w:rPr>
                <w:rFonts w:eastAsia="Times New Roman"/>
              </w:rPr>
              <w:t xml:space="preserve">- применять </w:t>
            </w:r>
            <w:r w:rsidRPr="00280408">
              <w:t>приемы публичной речи и делового и профессионального дискурса на иностранном языке;</w:t>
            </w:r>
          </w:p>
          <w:p w14:paraId="7A787CAF" w14:textId="77777777" w:rsidR="00280408" w:rsidRPr="00280408" w:rsidRDefault="00280408" w:rsidP="00280408">
            <w:pPr>
              <w:pStyle w:val="a3"/>
              <w:rPr>
                <w:rFonts w:ascii="Times New Roman" w:hAnsi="Times New Roman" w:cs="Times New Roman"/>
                <w:sz w:val="24"/>
                <w:szCs w:val="24"/>
              </w:rPr>
            </w:pPr>
            <w:r w:rsidRPr="00280408">
              <w:rPr>
                <w:rFonts w:ascii="Times New Roman" w:hAnsi="Times New Roman" w:cs="Times New Roman"/>
                <w:sz w:val="24"/>
                <w:szCs w:val="24"/>
              </w:rPr>
              <w:t>- использовать речевой этикет изучаемого иностранного языка;</w:t>
            </w:r>
          </w:p>
          <w:p w14:paraId="7B544300" w14:textId="77777777" w:rsidR="00280408" w:rsidRPr="00280408" w:rsidRDefault="00280408" w:rsidP="00280408">
            <w:pPr>
              <w:pStyle w:val="a3"/>
              <w:rPr>
                <w:rFonts w:ascii="Times New Roman" w:hAnsi="Times New Roman" w:cs="Times New Roman"/>
                <w:sz w:val="24"/>
                <w:szCs w:val="24"/>
              </w:rPr>
            </w:pPr>
            <w:r w:rsidRPr="00280408">
              <w:rPr>
                <w:rFonts w:ascii="Times New Roman" w:hAnsi="Times New Roman" w:cs="Times New Roman"/>
                <w:sz w:val="24"/>
                <w:szCs w:val="24"/>
              </w:rPr>
              <w:t>пользоваться иноязычными источниками информации;</w:t>
            </w:r>
          </w:p>
          <w:p w14:paraId="6A9B59E6" w14:textId="77777777" w:rsidR="00280408" w:rsidRPr="00280408" w:rsidRDefault="00280408" w:rsidP="00280408">
            <w:pPr>
              <w:pStyle w:val="Default"/>
              <w:jc w:val="both"/>
              <w:rPr>
                <w:bCs/>
              </w:rPr>
            </w:pPr>
            <w:r w:rsidRPr="00280408">
              <w:rPr>
                <w:bCs/>
              </w:rPr>
              <w:t xml:space="preserve">создавать устные и письменные тексты с опорой на сферы общения, </w:t>
            </w:r>
            <w:r w:rsidRPr="00280408">
              <w:rPr>
                <w:bCs/>
              </w:rPr>
              <w:lastRenderedPageBreak/>
              <w:t>решаемую коммуникативную задачу;</w:t>
            </w:r>
          </w:p>
          <w:p w14:paraId="64D4B2FB" w14:textId="77777777" w:rsidR="00280408" w:rsidRPr="00280408" w:rsidRDefault="00280408" w:rsidP="00280408">
            <w:pPr>
              <w:pStyle w:val="a3"/>
              <w:rPr>
                <w:rFonts w:ascii="Times New Roman" w:hAnsi="Times New Roman" w:cs="Times New Roman"/>
                <w:b/>
                <w:sz w:val="24"/>
                <w:szCs w:val="24"/>
              </w:rPr>
            </w:pPr>
            <w:r w:rsidRPr="00280408">
              <w:rPr>
                <w:rFonts w:ascii="Times New Roman" w:hAnsi="Times New Roman" w:cs="Times New Roman"/>
                <w:sz w:val="24"/>
                <w:szCs w:val="24"/>
              </w:rPr>
              <w:t>пользоваться иноязычными источниками информации</w:t>
            </w:r>
          </w:p>
        </w:tc>
        <w:tc>
          <w:tcPr>
            <w:tcW w:w="4253" w:type="dxa"/>
          </w:tcPr>
          <w:p w14:paraId="4EE32CA3" w14:textId="77777777" w:rsidR="00280408" w:rsidRPr="00280408" w:rsidRDefault="00280408" w:rsidP="0022759D">
            <w:pPr>
              <w:pStyle w:val="Default"/>
              <w:jc w:val="both"/>
            </w:pPr>
            <w:r w:rsidRPr="00280408">
              <w:lastRenderedPageBreak/>
              <w:t>Применяет диапазон практических умений, требуемых для решения профессиональных задач.</w:t>
            </w:r>
          </w:p>
        </w:tc>
      </w:tr>
      <w:tr w:rsidR="00280408" w:rsidRPr="00280408" w14:paraId="2BB3C87E" w14:textId="77777777" w:rsidTr="0022759D">
        <w:tc>
          <w:tcPr>
            <w:tcW w:w="1242" w:type="dxa"/>
          </w:tcPr>
          <w:p w14:paraId="7BA705A2" w14:textId="77777777" w:rsidR="00280408" w:rsidRPr="00280408" w:rsidRDefault="00280408" w:rsidP="002B1914">
            <w:pPr>
              <w:jc w:val="center"/>
              <w:rPr>
                <w:rFonts w:ascii="Times New Roman" w:hAnsi="Times New Roman" w:cs="Times New Roman"/>
                <w:sz w:val="24"/>
                <w:szCs w:val="24"/>
              </w:rPr>
            </w:pPr>
            <w:r w:rsidRPr="00280408">
              <w:rPr>
                <w:rFonts w:ascii="Times New Roman" w:hAnsi="Times New Roman" w:cs="Times New Roman"/>
                <w:sz w:val="24"/>
                <w:szCs w:val="24"/>
              </w:rPr>
              <w:t>УК-4</w:t>
            </w:r>
          </w:p>
        </w:tc>
        <w:tc>
          <w:tcPr>
            <w:tcW w:w="3969" w:type="dxa"/>
          </w:tcPr>
          <w:p w14:paraId="51902025" w14:textId="77777777" w:rsidR="00280408" w:rsidRDefault="00280408" w:rsidP="00280408">
            <w:pPr>
              <w:pStyle w:val="TableParagraph"/>
              <w:ind w:left="34" w:right="104"/>
              <w:jc w:val="both"/>
              <w:rPr>
                <w:rFonts w:ascii="Times New Roman" w:hAnsi="Times New Roman" w:cs="Times New Roman"/>
                <w:spacing w:val="59"/>
                <w:sz w:val="24"/>
                <w:szCs w:val="24"/>
                <w:lang w:val="ru-RU"/>
              </w:rPr>
            </w:pPr>
            <w:r w:rsidRPr="00042D1F">
              <w:rPr>
                <w:rFonts w:ascii="Times New Roman" w:hAnsi="Times New Roman" w:cs="Times New Roman"/>
                <w:b/>
                <w:sz w:val="24"/>
                <w:szCs w:val="24"/>
                <w:lang w:val="ru-RU"/>
              </w:rPr>
              <w:t xml:space="preserve">Знать: </w:t>
            </w:r>
            <w:r w:rsidRPr="00042D1F">
              <w:rPr>
                <w:rFonts w:ascii="Times New Roman" w:hAnsi="Times New Roman" w:cs="Times New Roman"/>
                <w:spacing w:val="-1"/>
                <w:sz w:val="24"/>
                <w:szCs w:val="24"/>
                <w:lang w:val="ru-RU"/>
              </w:rPr>
              <w:t>основные</w:t>
            </w:r>
            <w:r>
              <w:rPr>
                <w:rFonts w:ascii="Times New Roman" w:hAnsi="Times New Roman" w:cs="Times New Roman"/>
                <w:spacing w:val="-1"/>
                <w:sz w:val="24"/>
                <w:szCs w:val="24"/>
                <w:lang w:val="ru-RU"/>
              </w:rPr>
              <w:t xml:space="preserve"> </w:t>
            </w:r>
            <w:r w:rsidRPr="00042D1F">
              <w:rPr>
                <w:rFonts w:ascii="Times New Roman" w:hAnsi="Times New Roman" w:cs="Times New Roman"/>
                <w:spacing w:val="-1"/>
                <w:sz w:val="24"/>
                <w:szCs w:val="24"/>
                <w:lang w:val="ru-RU"/>
              </w:rPr>
              <w:t>современные</w:t>
            </w:r>
            <w:r>
              <w:rPr>
                <w:rFonts w:ascii="Times New Roman" w:hAnsi="Times New Roman" w:cs="Times New Roman"/>
                <w:spacing w:val="-1"/>
                <w:sz w:val="24"/>
                <w:szCs w:val="24"/>
                <w:lang w:val="ru-RU"/>
              </w:rPr>
              <w:t xml:space="preserve"> </w:t>
            </w:r>
            <w:r w:rsidRPr="00042D1F">
              <w:rPr>
                <w:rFonts w:ascii="Times New Roman" w:hAnsi="Times New Roman" w:cs="Times New Roman"/>
                <w:spacing w:val="-1"/>
                <w:sz w:val="24"/>
                <w:szCs w:val="24"/>
                <w:lang w:val="ru-RU"/>
              </w:rPr>
              <w:t>ме</w:t>
            </w:r>
            <w:r w:rsidRPr="00042D1F">
              <w:rPr>
                <w:rFonts w:ascii="Times New Roman" w:hAnsi="Times New Roman" w:cs="Times New Roman"/>
                <w:sz w:val="24"/>
                <w:szCs w:val="24"/>
                <w:lang w:val="ru-RU"/>
              </w:rPr>
              <w:t>тоды</w:t>
            </w:r>
            <w:r>
              <w:rPr>
                <w:rFonts w:ascii="Times New Roman" w:hAnsi="Times New Roman" w:cs="Times New Roman"/>
                <w:sz w:val="24"/>
                <w:szCs w:val="24"/>
                <w:lang w:val="ru-RU"/>
              </w:rPr>
              <w:t xml:space="preserve"> </w:t>
            </w:r>
            <w:r w:rsidRPr="00042D1F">
              <w:rPr>
                <w:rFonts w:ascii="Times New Roman" w:hAnsi="Times New Roman" w:cs="Times New Roman"/>
                <w:sz w:val="24"/>
                <w:szCs w:val="24"/>
                <w:lang w:val="ru-RU"/>
              </w:rPr>
              <w:t>и</w:t>
            </w:r>
            <w:r>
              <w:rPr>
                <w:rFonts w:ascii="Times New Roman" w:hAnsi="Times New Roman" w:cs="Times New Roman"/>
                <w:sz w:val="24"/>
                <w:szCs w:val="24"/>
                <w:lang w:val="ru-RU"/>
              </w:rPr>
              <w:t xml:space="preserve"> </w:t>
            </w:r>
            <w:r w:rsidRPr="00042D1F">
              <w:rPr>
                <w:rFonts w:ascii="Times New Roman" w:hAnsi="Times New Roman" w:cs="Times New Roman"/>
                <w:spacing w:val="-1"/>
                <w:sz w:val="24"/>
                <w:szCs w:val="24"/>
                <w:lang w:val="ru-RU"/>
              </w:rPr>
              <w:t>средства</w:t>
            </w:r>
            <w:r>
              <w:rPr>
                <w:rFonts w:ascii="Times New Roman" w:hAnsi="Times New Roman" w:cs="Times New Roman"/>
                <w:spacing w:val="-1"/>
                <w:sz w:val="24"/>
                <w:szCs w:val="24"/>
                <w:lang w:val="ru-RU"/>
              </w:rPr>
              <w:t xml:space="preserve"> </w:t>
            </w:r>
            <w:r w:rsidRPr="00042D1F">
              <w:rPr>
                <w:rFonts w:ascii="Times New Roman" w:hAnsi="Times New Roman" w:cs="Times New Roman"/>
                <w:spacing w:val="-1"/>
                <w:sz w:val="24"/>
                <w:szCs w:val="24"/>
                <w:lang w:val="ru-RU"/>
              </w:rPr>
              <w:t>получения,</w:t>
            </w:r>
            <w:r>
              <w:rPr>
                <w:rFonts w:ascii="Times New Roman" w:hAnsi="Times New Roman" w:cs="Times New Roman"/>
                <w:spacing w:val="-1"/>
                <w:sz w:val="24"/>
                <w:szCs w:val="24"/>
                <w:lang w:val="ru-RU"/>
              </w:rPr>
              <w:t xml:space="preserve"> </w:t>
            </w:r>
            <w:r w:rsidRPr="00042D1F">
              <w:rPr>
                <w:rFonts w:ascii="Times New Roman" w:hAnsi="Times New Roman" w:cs="Times New Roman"/>
                <w:spacing w:val="-1"/>
                <w:sz w:val="24"/>
                <w:szCs w:val="24"/>
                <w:lang w:val="ru-RU"/>
              </w:rPr>
              <w:t>представления</w:t>
            </w:r>
            <w:r>
              <w:rPr>
                <w:rFonts w:ascii="Times New Roman" w:hAnsi="Times New Roman" w:cs="Times New Roman"/>
                <w:spacing w:val="-1"/>
                <w:sz w:val="24"/>
                <w:szCs w:val="24"/>
                <w:lang w:val="ru-RU"/>
              </w:rPr>
              <w:t xml:space="preserve"> </w:t>
            </w:r>
            <w:r w:rsidRPr="00042D1F">
              <w:rPr>
                <w:rFonts w:ascii="Times New Roman" w:hAnsi="Times New Roman" w:cs="Times New Roman"/>
                <w:spacing w:val="-1"/>
                <w:sz w:val="24"/>
                <w:szCs w:val="24"/>
                <w:lang w:val="ru-RU"/>
              </w:rPr>
              <w:t>данных</w:t>
            </w:r>
            <w:r>
              <w:rPr>
                <w:rFonts w:ascii="Times New Roman" w:hAnsi="Times New Roman" w:cs="Times New Roman"/>
                <w:spacing w:val="-1"/>
                <w:sz w:val="24"/>
                <w:szCs w:val="24"/>
                <w:lang w:val="ru-RU"/>
              </w:rPr>
              <w:t>;</w:t>
            </w:r>
          </w:p>
          <w:p w14:paraId="212E14DE" w14:textId="77777777" w:rsidR="00280408" w:rsidRDefault="00280408" w:rsidP="00280408">
            <w:pPr>
              <w:pStyle w:val="TableParagraph"/>
              <w:ind w:left="34" w:right="104"/>
              <w:jc w:val="both"/>
              <w:rPr>
                <w:rFonts w:ascii="Times New Roman" w:hAnsi="Times New Roman" w:cs="Times New Roman"/>
                <w:spacing w:val="-1"/>
                <w:sz w:val="24"/>
                <w:szCs w:val="24"/>
                <w:lang w:val="ru-RU"/>
              </w:rPr>
            </w:pPr>
            <w:r w:rsidRPr="00042D1F">
              <w:rPr>
                <w:rFonts w:ascii="Times New Roman" w:hAnsi="Times New Roman" w:cs="Times New Roman"/>
                <w:spacing w:val="-1"/>
                <w:sz w:val="24"/>
                <w:szCs w:val="24"/>
                <w:lang w:val="ru-RU"/>
              </w:rPr>
              <w:t>Основные</w:t>
            </w:r>
            <w:r>
              <w:rPr>
                <w:rFonts w:ascii="Times New Roman" w:hAnsi="Times New Roman" w:cs="Times New Roman"/>
                <w:spacing w:val="-1"/>
                <w:sz w:val="24"/>
                <w:szCs w:val="24"/>
                <w:lang w:val="ru-RU"/>
              </w:rPr>
              <w:t xml:space="preserve"> </w:t>
            </w:r>
            <w:r w:rsidRPr="00042D1F">
              <w:rPr>
                <w:rFonts w:ascii="Times New Roman" w:hAnsi="Times New Roman" w:cs="Times New Roman"/>
                <w:spacing w:val="-1"/>
                <w:sz w:val="24"/>
                <w:szCs w:val="24"/>
                <w:lang w:val="ru-RU"/>
              </w:rPr>
              <w:t>современные</w:t>
            </w:r>
            <w:r>
              <w:rPr>
                <w:rFonts w:ascii="Times New Roman" w:hAnsi="Times New Roman" w:cs="Times New Roman"/>
                <w:spacing w:val="-1"/>
                <w:sz w:val="24"/>
                <w:szCs w:val="24"/>
                <w:lang w:val="ru-RU"/>
              </w:rPr>
              <w:t xml:space="preserve"> </w:t>
            </w:r>
            <w:r w:rsidRPr="00042D1F">
              <w:rPr>
                <w:rFonts w:ascii="Times New Roman" w:hAnsi="Times New Roman" w:cs="Times New Roman"/>
                <w:spacing w:val="-1"/>
                <w:sz w:val="24"/>
                <w:szCs w:val="24"/>
                <w:lang w:val="ru-RU"/>
              </w:rPr>
              <w:t>ме</w:t>
            </w:r>
            <w:r w:rsidRPr="00042D1F">
              <w:rPr>
                <w:rFonts w:ascii="Times New Roman" w:hAnsi="Times New Roman" w:cs="Times New Roman"/>
                <w:sz w:val="24"/>
                <w:szCs w:val="24"/>
                <w:lang w:val="ru-RU"/>
              </w:rPr>
              <w:t>тоды</w:t>
            </w:r>
            <w:r>
              <w:rPr>
                <w:rFonts w:ascii="Times New Roman" w:hAnsi="Times New Roman" w:cs="Times New Roman"/>
                <w:sz w:val="24"/>
                <w:szCs w:val="24"/>
                <w:lang w:val="ru-RU"/>
              </w:rPr>
              <w:t xml:space="preserve"> </w:t>
            </w:r>
            <w:r w:rsidRPr="00042D1F">
              <w:rPr>
                <w:rFonts w:ascii="Times New Roman" w:hAnsi="Times New Roman" w:cs="Times New Roman"/>
                <w:spacing w:val="-1"/>
                <w:sz w:val="24"/>
                <w:szCs w:val="24"/>
                <w:lang w:val="ru-RU"/>
              </w:rPr>
              <w:t>хранения</w:t>
            </w:r>
            <w:r>
              <w:rPr>
                <w:rFonts w:ascii="Times New Roman" w:hAnsi="Times New Roman" w:cs="Times New Roman"/>
                <w:spacing w:val="-1"/>
                <w:sz w:val="24"/>
                <w:szCs w:val="24"/>
                <w:lang w:val="ru-RU"/>
              </w:rPr>
              <w:t xml:space="preserve"> </w:t>
            </w:r>
            <w:r w:rsidRPr="00042D1F">
              <w:rPr>
                <w:rFonts w:ascii="Times New Roman" w:hAnsi="Times New Roman" w:cs="Times New Roman"/>
                <w:sz w:val="24"/>
                <w:szCs w:val="24"/>
                <w:lang w:val="ru-RU"/>
              </w:rPr>
              <w:t>и</w:t>
            </w:r>
            <w:r>
              <w:rPr>
                <w:rFonts w:ascii="Times New Roman" w:hAnsi="Times New Roman" w:cs="Times New Roman"/>
                <w:sz w:val="24"/>
                <w:szCs w:val="24"/>
                <w:lang w:val="ru-RU"/>
              </w:rPr>
              <w:t xml:space="preserve"> </w:t>
            </w:r>
            <w:r w:rsidRPr="00042D1F">
              <w:rPr>
                <w:rFonts w:ascii="Times New Roman" w:hAnsi="Times New Roman" w:cs="Times New Roman"/>
                <w:spacing w:val="-1"/>
                <w:sz w:val="24"/>
                <w:szCs w:val="24"/>
                <w:lang w:val="ru-RU"/>
              </w:rPr>
              <w:t>обработки</w:t>
            </w:r>
            <w:r>
              <w:rPr>
                <w:rFonts w:ascii="Times New Roman" w:hAnsi="Times New Roman" w:cs="Times New Roman"/>
                <w:spacing w:val="-1"/>
                <w:sz w:val="24"/>
                <w:szCs w:val="24"/>
                <w:lang w:val="ru-RU"/>
              </w:rPr>
              <w:t xml:space="preserve"> </w:t>
            </w:r>
            <w:r w:rsidRPr="00042D1F">
              <w:rPr>
                <w:rFonts w:ascii="Times New Roman" w:hAnsi="Times New Roman" w:cs="Times New Roman"/>
                <w:spacing w:val="-1"/>
                <w:sz w:val="24"/>
                <w:szCs w:val="24"/>
                <w:lang w:val="ru-RU"/>
              </w:rPr>
              <w:t>данных;</w:t>
            </w:r>
          </w:p>
          <w:p w14:paraId="7FE351ED" w14:textId="77777777" w:rsidR="00280408" w:rsidRPr="00042D1F" w:rsidRDefault="00280408" w:rsidP="00280408">
            <w:pPr>
              <w:pStyle w:val="TableParagraph"/>
              <w:ind w:left="34" w:right="104"/>
              <w:jc w:val="both"/>
              <w:rPr>
                <w:rFonts w:ascii="Times New Roman" w:hAnsi="Times New Roman" w:cs="Times New Roman"/>
                <w:spacing w:val="-1"/>
                <w:sz w:val="24"/>
                <w:szCs w:val="24"/>
                <w:lang w:val="ru-RU"/>
              </w:rPr>
            </w:pPr>
            <w:r>
              <w:rPr>
                <w:rFonts w:ascii="Times New Roman" w:hAnsi="Times New Roman" w:cs="Times New Roman"/>
                <w:spacing w:val="-1"/>
                <w:sz w:val="24"/>
                <w:szCs w:val="24"/>
                <w:lang w:val="ru-RU"/>
              </w:rPr>
              <w:t xml:space="preserve">виды </w:t>
            </w:r>
            <w:r w:rsidRPr="00042D1F">
              <w:rPr>
                <w:rFonts w:ascii="Times New Roman" w:hAnsi="Times New Roman" w:cs="Times New Roman"/>
                <w:spacing w:val="-1"/>
                <w:sz w:val="24"/>
                <w:szCs w:val="24"/>
                <w:lang w:val="ru-RU"/>
              </w:rPr>
              <w:t>прикладного</w:t>
            </w:r>
            <w:r>
              <w:rPr>
                <w:rFonts w:ascii="Times New Roman" w:hAnsi="Times New Roman" w:cs="Times New Roman"/>
                <w:spacing w:val="-1"/>
                <w:sz w:val="24"/>
                <w:szCs w:val="24"/>
                <w:lang w:val="ru-RU"/>
              </w:rPr>
              <w:t xml:space="preserve"> </w:t>
            </w:r>
            <w:r w:rsidRPr="00042D1F">
              <w:rPr>
                <w:rFonts w:ascii="Times New Roman" w:hAnsi="Times New Roman" w:cs="Times New Roman"/>
                <w:spacing w:val="-1"/>
                <w:sz w:val="24"/>
                <w:szCs w:val="24"/>
                <w:lang w:val="ru-RU"/>
              </w:rPr>
              <w:t>программного</w:t>
            </w:r>
            <w:r>
              <w:rPr>
                <w:rFonts w:ascii="Times New Roman" w:hAnsi="Times New Roman" w:cs="Times New Roman"/>
                <w:spacing w:val="-1"/>
                <w:sz w:val="24"/>
                <w:szCs w:val="24"/>
                <w:lang w:val="ru-RU"/>
              </w:rPr>
              <w:t xml:space="preserve"> </w:t>
            </w:r>
            <w:r w:rsidRPr="00042D1F">
              <w:rPr>
                <w:rFonts w:ascii="Times New Roman" w:hAnsi="Times New Roman" w:cs="Times New Roman"/>
                <w:spacing w:val="-1"/>
                <w:sz w:val="24"/>
                <w:szCs w:val="24"/>
                <w:lang w:val="ru-RU"/>
              </w:rPr>
              <w:t>обеспечения</w:t>
            </w:r>
            <w:r>
              <w:rPr>
                <w:rFonts w:ascii="Times New Roman" w:hAnsi="Times New Roman" w:cs="Times New Roman"/>
                <w:spacing w:val="-1"/>
                <w:sz w:val="24"/>
                <w:szCs w:val="24"/>
                <w:lang w:val="ru-RU"/>
              </w:rPr>
              <w:t xml:space="preserve"> </w:t>
            </w:r>
            <w:r w:rsidRPr="00042D1F">
              <w:rPr>
                <w:rFonts w:ascii="Times New Roman" w:hAnsi="Times New Roman" w:cs="Times New Roman"/>
                <w:sz w:val="24"/>
                <w:szCs w:val="24"/>
                <w:lang w:val="ru-RU"/>
              </w:rPr>
              <w:t>для</w:t>
            </w:r>
            <w:r>
              <w:rPr>
                <w:rFonts w:ascii="Times New Roman" w:hAnsi="Times New Roman" w:cs="Times New Roman"/>
                <w:sz w:val="24"/>
                <w:szCs w:val="24"/>
                <w:lang w:val="ru-RU"/>
              </w:rPr>
              <w:t xml:space="preserve"> </w:t>
            </w:r>
            <w:r w:rsidRPr="00042D1F">
              <w:rPr>
                <w:rFonts w:ascii="Times New Roman" w:hAnsi="Times New Roman" w:cs="Times New Roman"/>
                <w:spacing w:val="-1"/>
                <w:sz w:val="24"/>
                <w:szCs w:val="24"/>
                <w:lang w:val="ru-RU"/>
              </w:rPr>
              <w:t>решения</w:t>
            </w:r>
            <w:r w:rsidRPr="00042D1F">
              <w:rPr>
                <w:rFonts w:ascii="Times New Roman" w:hAnsi="Times New Roman" w:cs="Times New Roman"/>
                <w:spacing w:val="9"/>
                <w:sz w:val="24"/>
                <w:szCs w:val="24"/>
                <w:lang w:val="ru-RU"/>
              </w:rPr>
              <w:t xml:space="preserve"> бизнес </w:t>
            </w:r>
            <w:r w:rsidRPr="00042D1F">
              <w:rPr>
                <w:rFonts w:ascii="Times New Roman" w:hAnsi="Times New Roman" w:cs="Times New Roman"/>
                <w:spacing w:val="-1"/>
                <w:sz w:val="24"/>
                <w:szCs w:val="24"/>
                <w:lang w:val="ru-RU"/>
              </w:rPr>
              <w:t>задач</w:t>
            </w:r>
            <w:r>
              <w:rPr>
                <w:rFonts w:ascii="Times New Roman" w:hAnsi="Times New Roman" w:cs="Times New Roman"/>
                <w:spacing w:val="-1"/>
                <w:sz w:val="24"/>
                <w:szCs w:val="24"/>
                <w:lang w:val="ru-RU"/>
              </w:rPr>
              <w:t>;</w:t>
            </w:r>
          </w:p>
          <w:p w14:paraId="4ECAE3AA" w14:textId="77777777" w:rsidR="00280408" w:rsidRPr="00280408" w:rsidRDefault="00280408" w:rsidP="00280408">
            <w:pPr>
              <w:pStyle w:val="TableParagraph"/>
              <w:ind w:left="34" w:right="100"/>
              <w:jc w:val="both"/>
              <w:rPr>
                <w:rFonts w:ascii="Times New Roman" w:hAnsi="Times New Roman" w:cs="Times New Roman"/>
                <w:spacing w:val="8"/>
                <w:sz w:val="24"/>
                <w:szCs w:val="24"/>
                <w:lang w:val="ru-RU"/>
              </w:rPr>
            </w:pPr>
            <w:r w:rsidRPr="00042D1F">
              <w:rPr>
                <w:rFonts w:ascii="Times New Roman" w:hAnsi="Times New Roman" w:cs="Times New Roman"/>
                <w:spacing w:val="-1"/>
                <w:sz w:val="24"/>
                <w:szCs w:val="24"/>
                <w:lang w:val="ru-RU"/>
              </w:rPr>
              <w:t>возможности</w:t>
            </w:r>
            <w:r>
              <w:rPr>
                <w:rFonts w:ascii="Times New Roman" w:hAnsi="Times New Roman" w:cs="Times New Roman"/>
                <w:spacing w:val="-1"/>
                <w:sz w:val="24"/>
                <w:szCs w:val="24"/>
                <w:lang w:val="ru-RU"/>
              </w:rPr>
              <w:t xml:space="preserve"> </w:t>
            </w:r>
            <w:r w:rsidRPr="00042D1F">
              <w:rPr>
                <w:rFonts w:ascii="Times New Roman" w:hAnsi="Times New Roman" w:cs="Times New Roman"/>
                <w:spacing w:val="-1"/>
                <w:sz w:val="24"/>
                <w:szCs w:val="24"/>
                <w:lang w:val="ru-RU"/>
              </w:rPr>
              <w:t>прикладного</w:t>
            </w:r>
            <w:r>
              <w:rPr>
                <w:rFonts w:ascii="Times New Roman" w:hAnsi="Times New Roman" w:cs="Times New Roman"/>
                <w:spacing w:val="-1"/>
                <w:sz w:val="24"/>
                <w:szCs w:val="24"/>
                <w:lang w:val="ru-RU"/>
              </w:rPr>
              <w:t xml:space="preserve"> </w:t>
            </w:r>
            <w:r w:rsidRPr="00042D1F">
              <w:rPr>
                <w:rFonts w:ascii="Times New Roman" w:hAnsi="Times New Roman" w:cs="Times New Roman"/>
                <w:spacing w:val="-1"/>
                <w:sz w:val="24"/>
                <w:szCs w:val="24"/>
                <w:lang w:val="ru-RU"/>
              </w:rPr>
              <w:t>программного</w:t>
            </w:r>
            <w:r>
              <w:rPr>
                <w:rFonts w:ascii="Times New Roman" w:hAnsi="Times New Roman" w:cs="Times New Roman"/>
                <w:spacing w:val="-1"/>
                <w:sz w:val="24"/>
                <w:szCs w:val="24"/>
                <w:lang w:val="ru-RU"/>
              </w:rPr>
              <w:t xml:space="preserve"> </w:t>
            </w:r>
            <w:r w:rsidRPr="00042D1F">
              <w:rPr>
                <w:rFonts w:ascii="Times New Roman" w:hAnsi="Times New Roman" w:cs="Times New Roman"/>
                <w:spacing w:val="-1"/>
                <w:sz w:val="24"/>
                <w:szCs w:val="24"/>
                <w:lang w:val="ru-RU"/>
              </w:rPr>
              <w:t>обеспечения</w:t>
            </w:r>
            <w:r>
              <w:rPr>
                <w:rFonts w:ascii="Times New Roman" w:hAnsi="Times New Roman" w:cs="Times New Roman"/>
                <w:spacing w:val="-1"/>
                <w:sz w:val="24"/>
                <w:szCs w:val="24"/>
                <w:lang w:val="ru-RU"/>
              </w:rPr>
              <w:t xml:space="preserve"> </w:t>
            </w:r>
            <w:r w:rsidRPr="00042D1F">
              <w:rPr>
                <w:rFonts w:ascii="Times New Roman" w:hAnsi="Times New Roman" w:cs="Times New Roman"/>
                <w:sz w:val="24"/>
                <w:szCs w:val="24"/>
                <w:lang w:val="ru-RU"/>
              </w:rPr>
              <w:t>для</w:t>
            </w:r>
            <w:r>
              <w:rPr>
                <w:rFonts w:ascii="Times New Roman" w:hAnsi="Times New Roman" w:cs="Times New Roman"/>
                <w:sz w:val="24"/>
                <w:szCs w:val="24"/>
                <w:lang w:val="ru-RU"/>
              </w:rPr>
              <w:t xml:space="preserve"> </w:t>
            </w:r>
            <w:r w:rsidRPr="00042D1F">
              <w:rPr>
                <w:rFonts w:ascii="Times New Roman" w:hAnsi="Times New Roman" w:cs="Times New Roman"/>
                <w:spacing w:val="-1"/>
                <w:sz w:val="24"/>
                <w:szCs w:val="24"/>
                <w:lang w:val="ru-RU"/>
              </w:rPr>
              <w:t>решения</w:t>
            </w:r>
            <w:r w:rsidRPr="00042D1F">
              <w:rPr>
                <w:rFonts w:ascii="Times New Roman" w:hAnsi="Times New Roman" w:cs="Times New Roman"/>
                <w:spacing w:val="9"/>
                <w:sz w:val="24"/>
                <w:szCs w:val="24"/>
                <w:lang w:val="ru-RU"/>
              </w:rPr>
              <w:t xml:space="preserve"> бизнес </w:t>
            </w:r>
            <w:r w:rsidRPr="00042D1F">
              <w:rPr>
                <w:rFonts w:ascii="Times New Roman" w:hAnsi="Times New Roman" w:cs="Times New Roman"/>
                <w:spacing w:val="-1"/>
                <w:sz w:val="24"/>
                <w:szCs w:val="24"/>
                <w:lang w:val="ru-RU"/>
              </w:rPr>
              <w:t>задач;</w:t>
            </w:r>
          </w:p>
          <w:p w14:paraId="588CC041" w14:textId="77777777" w:rsidR="00280408" w:rsidRDefault="00280408" w:rsidP="00280408">
            <w:pPr>
              <w:pStyle w:val="Default"/>
              <w:ind w:left="34"/>
              <w:jc w:val="both"/>
              <w:rPr>
                <w:b/>
                <w:spacing w:val="28"/>
              </w:rPr>
            </w:pPr>
            <w:r w:rsidRPr="00042D1F">
              <w:rPr>
                <w:b/>
                <w:spacing w:val="-1"/>
              </w:rPr>
              <w:t>Уметь:</w:t>
            </w:r>
          </w:p>
          <w:p w14:paraId="2AB8731A" w14:textId="77777777" w:rsidR="00280408" w:rsidRDefault="00280408" w:rsidP="00280408">
            <w:pPr>
              <w:pStyle w:val="Default"/>
              <w:ind w:left="34"/>
              <w:jc w:val="both"/>
              <w:rPr>
                <w:b/>
                <w:spacing w:val="28"/>
              </w:rPr>
            </w:pPr>
            <w:r w:rsidRPr="00301028">
              <w:t xml:space="preserve">принимать решение о выборе </w:t>
            </w:r>
            <w:r w:rsidRPr="00301028">
              <w:rPr>
                <w:sz w:val="22"/>
                <w:szCs w:val="22"/>
              </w:rPr>
              <w:t>мето</w:t>
            </w:r>
            <w:r w:rsidRPr="00301028">
              <w:t>дов</w:t>
            </w:r>
            <w:r w:rsidRPr="00301028">
              <w:rPr>
                <w:sz w:val="22"/>
                <w:szCs w:val="22"/>
              </w:rPr>
              <w:t xml:space="preserve"> и средст</w:t>
            </w:r>
            <w:r w:rsidRPr="00301028">
              <w:t>в</w:t>
            </w:r>
            <w:r w:rsidRPr="00301028">
              <w:rPr>
                <w:sz w:val="22"/>
                <w:szCs w:val="22"/>
              </w:rPr>
              <w:t xml:space="preserve"> получения</w:t>
            </w:r>
            <w:r w:rsidRPr="00301028">
              <w:t xml:space="preserve"> данных</w:t>
            </w:r>
            <w:r>
              <w:t>;</w:t>
            </w:r>
          </w:p>
          <w:p w14:paraId="01247F18" w14:textId="77777777" w:rsidR="00280408" w:rsidRDefault="00280408" w:rsidP="00280408">
            <w:pPr>
              <w:pStyle w:val="Default"/>
              <w:ind w:left="34"/>
              <w:jc w:val="both"/>
              <w:rPr>
                <w:spacing w:val="-1"/>
              </w:rPr>
            </w:pPr>
            <w:r w:rsidRPr="00042D1F">
              <w:rPr>
                <w:spacing w:val="-1"/>
              </w:rPr>
              <w:t>приниматьрешение</w:t>
            </w:r>
            <w:r w:rsidRPr="00042D1F">
              <w:t>о</w:t>
            </w:r>
            <w:r w:rsidRPr="00042D1F">
              <w:rPr>
                <w:spacing w:val="-1"/>
              </w:rPr>
              <w:t>вы</w:t>
            </w:r>
            <w:r w:rsidRPr="00042D1F">
              <w:t>боре</w:t>
            </w:r>
            <w:r w:rsidRPr="00042D1F">
              <w:rPr>
                <w:spacing w:val="-1"/>
              </w:rPr>
              <w:t>информационных</w:t>
            </w:r>
            <w:r w:rsidRPr="00042D1F">
              <w:t xml:space="preserve">технологийдля </w:t>
            </w:r>
            <w:r w:rsidRPr="00042D1F">
              <w:rPr>
                <w:spacing w:val="-1"/>
              </w:rPr>
              <w:t xml:space="preserve">представленияданных; </w:t>
            </w:r>
          </w:p>
          <w:p w14:paraId="702C7C9B" w14:textId="77777777" w:rsidR="00280408" w:rsidRDefault="00280408" w:rsidP="00280408">
            <w:pPr>
              <w:pStyle w:val="Default"/>
              <w:ind w:left="34"/>
              <w:jc w:val="both"/>
              <w:rPr>
                <w:spacing w:val="-1"/>
              </w:rPr>
            </w:pPr>
            <w:r w:rsidRPr="00042D1F">
              <w:rPr>
                <w:spacing w:val="-1"/>
              </w:rPr>
              <w:t>применять необходимоеприкладноепрограммноеобеспечение</w:t>
            </w:r>
            <w:r w:rsidRPr="00042D1F">
              <w:t xml:space="preserve">дляанализа, хранения, трансляции </w:t>
            </w:r>
            <w:r w:rsidRPr="00042D1F">
              <w:rPr>
                <w:spacing w:val="-1"/>
              </w:rPr>
              <w:t>бизнес-информации;</w:t>
            </w:r>
          </w:p>
          <w:p w14:paraId="75B52BAF" w14:textId="77777777" w:rsidR="00280408" w:rsidRPr="00280408" w:rsidRDefault="00280408" w:rsidP="00280408">
            <w:pPr>
              <w:pStyle w:val="Default"/>
              <w:ind w:left="34"/>
              <w:jc w:val="both"/>
              <w:rPr>
                <w:sz w:val="22"/>
                <w:szCs w:val="22"/>
              </w:rPr>
            </w:pPr>
            <w:r w:rsidRPr="009C26B4">
              <w:rPr>
                <w:sz w:val="22"/>
                <w:szCs w:val="22"/>
              </w:rPr>
              <w:t>профессио</w:t>
            </w:r>
            <w:r>
              <w:t>нальные</w:t>
            </w:r>
            <w:r w:rsidRPr="009C26B4">
              <w:rPr>
                <w:sz w:val="22"/>
                <w:szCs w:val="22"/>
              </w:rPr>
              <w:t xml:space="preserve"> паке</w:t>
            </w:r>
            <w:r>
              <w:t>ты</w:t>
            </w:r>
            <w:r w:rsidRPr="009C26B4">
              <w:rPr>
                <w:sz w:val="22"/>
                <w:szCs w:val="22"/>
              </w:rPr>
              <w:t xml:space="preserve"> прикладных программ</w:t>
            </w:r>
            <w:r>
              <w:rPr>
                <w:sz w:val="22"/>
                <w:szCs w:val="22"/>
              </w:rPr>
              <w:t>;</w:t>
            </w:r>
          </w:p>
        </w:tc>
        <w:tc>
          <w:tcPr>
            <w:tcW w:w="4253" w:type="dxa"/>
          </w:tcPr>
          <w:p w14:paraId="4259DB2D" w14:textId="77777777" w:rsidR="00280408" w:rsidRPr="00280408" w:rsidRDefault="00280408" w:rsidP="00280408">
            <w:pPr>
              <w:pStyle w:val="Default"/>
              <w:jc w:val="both"/>
            </w:pPr>
            <w:r w:rsidRPr="00280408">
              <w:t xml:space="preserve">Соответствие ответов формулировкам вопросов в экзаменационном билете. Полнота, логичность и четкость изложения материала. </w:t>
            </w:r>
          </w:p>
          <w:p w14:paraId="0C3A17E8" w14:textId="77777777" w:rsidR="00280408" w:rsidRPr="00280408" w:rsidRDefault="00280408" w:rsidP="00280408">
            <w:pPr>
              <w:pStyle w:val="Default"/>
              <w:jc w:val="both"/>
            </w:pPr>
            <w:r w:rsidRPr="00280408">
              <w:t>Применяет диапазон практических умений, требуемых для решения профессиональных задач.</w:t>
            </w:r>
          </w:p>
        </w:tc>
      </w:tr>
      <w:tr w:rsidR="00280408" w:rsidRPr="00280408" w14:paraId="38A31B0F" w14:textId="77777777" w:rsidTr="0022759D">
        <w:tc>
          <w:tcPr>
            <w:tcW w:w="1242" w:type="dxa"/>
          </w:tcPr>
          <w:p w14:paraId="2B1F5FDE" w14:textId="77777777" w:rsidR="00280408" w:rsidRPr="00280408" w:rsidRDefault="00280408" w:rsidP="002B1914">
            <w:pPr>
              <w:jc w:val="center"/>
              <w:rPr>
                <w:rFonts w:ascii="Times New Roman" w:hAnsi="Times New Roman" w:cs="Times New Roman"/>
                <w:sz w:val="24"/>
                <w:szCs w:val="24"/>
              </w:rPr>
            </w:pPr>
            <w:r w:rsidRPr="00280408">
              <w:rPr>
                <w:rFonts w:ascii="Times New Roman" w:hAnsi="Times New Roman" w:cs="Times New Roman"/>
                <w:sz w:val="24"/>
                <w:szCs w:val="24"/>
              </w:rPr>
              <w:t xml:space="preserve">УК-5 </w:t>
            </w:r>
          </w:p>
        </w:tc>
        <w:tc>
          <w:tcPr>
            <w:tcW w:w="3969" w:type="dxa"/>
          </w:tcPr>
          <w:p w14:paraId="6DAD962C" w14:textId="77777777" w:rsidR="00280408" w:rsidRPr="00280408" w:rsidRDefault="00280408" w:rsidP="00280408">
            <w:pPr>
              <w:pStyle w:val="a3"/>
              <w:jc w:val="both"/>
              <w:rPr>
                <w:rFonts w:ascii="Times New Roman" w:hAnsi="Times New Roman" w:cs="Times New Roman"/>
                <w:sz w:val="24"/>
                <w:szCs w:val="24"/>
              </w:rPr>
            </w:pPr>
            <w:r w:rsidRPr="00280408">
              <w:rPr>
                <w:rFonts w:ascii="Times New Roman" w:hAnsi="Times New Roman" w:cs="Times New Roman"/>
                <w:b/>
                <w:sz w:val="24"/>
                <w:szCs w:val="24"/>
              </w:rPr>
              <w:t>Знать:</w:t>
            </w:r>
            <w:r w:rsidRPr="00280408">
              <w:rPr>
                <w:rFonts w:ascii="Times New Roman" w:hAnsi="Times New Roman" w:cs="Times New Roman"/>
                <w:sz w:val="24"/>
                <w:szCs w:val="24"/>
              </w:rPr>
              <w:t xml:space="preserve"> общеправовые знания в различных сферах деятельности;</w:t>
            </w:r>
          </w:p>
          <w:p w14:paraId="3766FD9C" w14:textId="77777777" w:rsidR="00280408" w:rsidRPr="00280408" w:rsidRDefault="00280408" w:rsidP="00280408">
            <w:pPr>
              <w:pStyle w:val="a3"/>
              <w:jc w:val="both"/>
              <w:rPr>
                <w:rFonts w:ascii="Times New Roman" w:hAnsi="Times New Roman" w:cs="Times New Roman"/>
                <w:sz w:val="24"/>
                <w:szCs w:val="24"/>
              </w:rPr>
            </w:pPr>
            <w:r w:rsidRPr="00280408">
              <w:rPr>
                <w:rFonts w:ascii="Times New Roman" w:hAnsi="Times New Roman" w:cs="Times New Roman"/>
                <w:sz w:val="24"/>
                <w:szCs w:val="24"/>
              </w:rPr>
              <w:t xml:space="preserve">методы выработки </w:t>
            </w:r>
            <w:r w:rsidRPr="00280408">
              <w:rPr>
                <w:rFonts w:ascii="Times New Roman" w:eastAsia="Times New Roman" w:hAnsi="Times New Roman" w:cs="Times New Roman"/>
                <w:sz w:val="24"/>
                <w:szCs w:val="24"/>
              </w:rPr>
              <w:t>путей решения конкретной задачи, выбирая оптимальный способ ее реализации, исходя из действующих правовых норм и имеющихся ресурсов и ограничений</w:t>
            </w:r>
          </w:p>
          <w:p w14:paraId="051C2B9B" w14:textId="77777777" w:rsidR="00280408" w:rsidRPr="00280408" w:rsidRDefault="00280408" w:rsidP="00280408">
            <w:pPr>
              <w:pStyle w:val="Default"/>
              <w:jc w:val="both"/>
            </w:pPr>
            <w:r w:rsidRPr="00280408">
              <w:rPr>
                <w:b/>
              </w:rPr>
              <w:t>Уметь:</w:t>
            </w:r>
            <w:r w:rsidRPr="00280408">
              <w:t xml:space="preserve"> использовать общеправовые знания в различных сферах деятельности;</w:t>
            </w:r>
          </w:p>
          <w:p w14:paraId="24C19C4C" w14:textId="77777777" w:rsidR="00280408" w:rsidRPr="00280408" w:rsidRDefault="00280408" w:rsidP="00042D1F">
            <w:pPr>
              <w:pStyle w:val="a3"/>
              <w:jc w:val="both"/>
              <w:rPr>
                <w:rFonts w:ascii="Times New Roman" w:hAnsi="Times New Roman" w:cs="Times New Roman"/>
                <w:sz w:val="24"/>
                <w:szCs w:val="24"/>
              </w:rPr>
            </w:pPr>
            <w:r w:rsidRPr="00280408">
              <w:rPr>
                <w:rFonts w:ascii="Times New Roman" w:hAnsi="Times New Roman" w:cs="Times New Roman"/>
                <w:sz w:val="24"/>
                <w:szCs w:val="24"/>
              </w:rPr>
              <w:t xml:space="preserve">Находить </w:t>
            </w:r>
            <w:r w:rsidRPr="00280408">
              <w:rPr>
                <w:rFonts w:ascii="Times New Roman" w:eastAsia="Times New Roman" w:hAnsi="Times New Roman" w:cs="Times New Roman"/>
                <w:sz w:val="24"/>
                <w:szCs w:val="24"/>
              </w:rPr>
              <w:t>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4253" w:type="dxa"/>
          </w:tcPr>
          <w:p w14:paraId="3295D1EC" w14:textId="77777777" w:rsidR="00280408" w:rsidRPr="00280408" w:rsidRDefault="00280408" w:rsidP="00BC6870">
            <w:pPr>
              <w:pStyle w:val="a3"/>
              <w:jc w:val="both"/>
              <w:rPr>
                <w:rFonts w:ascii="Times New Roman" w:hAnsi="Times New Roman" w:cs="Times New Roman"/>
                <w:sz w:val="24"/>
                <w:szCs w:val="24"/>
              </w:rPr>
            </w:pPr>
            <w:r w:rsidRPr="00280408">
              <w:rPr>
                <w:rFonts w:ascii="Times New Roman" w:hAnsi="Times New Roman" w:cs="Times New Roman"/>
                <w:sz w:val="24"/>
                <w:szCs w:val="24"/>
              </w:rPr>
              <w:t>Применяет диапазон практических умений, требуемых для решения профессиональных задач</w:t>
            </w:r>
          </w:p>
        </w:tc>
      </w:tr>
      <w:tr w:rsidR="00042D1F" w:rsidRPr="00280408" w14:paraId="568CB6FC" w14:textId="77777777" w:rsidTr="0022759D">
        <w:tc>
          <w:tcPr>
            <w:tcW w:w="1242" w:type="dxa"/>
          </w:tcPr>
          <w:p w14:paraId="6451DD7F" w14:textId="77777777" w:rsidR="00042D1F" w:rsidRPr="00280408" w:rsidRDefault="00042D1F" w:rsidP="002B1914">
            <w:pPr>
              <w:jc w:val="center"/>
              <w:rPr>
                <w:rFonts w:ascii="Times New Roman" w:hAnsi="Times New Roman" w:cs="Times New Roman"/>
                <w:sz w:val="24"/>
                <w:szCs w:val="24"/>
              </w:rPr>
            </w:pPr>
            <w:r w:rsidRPr="00280408">
              <w:rPr>
                <w:rFonts w:ascii="Times New Roman" w:hAnsi="Times New Roman" w:cs="Times New Roman"/>
                <w:sz w:val="24"/>
                <w:szCs w:val="24"/>
              </w:rPr>
              <w:t>УК-6</w:t>
            </w:r>
          </w:p>
        </w:tc>
        <w:tc>
          <w:tcPr>
            <w:tcW w:w="3969" w:type="dxa"/>
          </w:tcPr>
          <w:p w14:paraId="33AB432E" w14:textId="77777777" w:rsidR="00042D1F" w:rsidRPr="00280408" w:rsidRDefault="00042D1F" w:rsidP="00042D1F">
            <w:pPr>
              <w:pStyle w:val="a3"/>
              <w:jc w:val="both"/>
              <w:rPr>
                <w:rFonts w:ascii="Times New Roman" w:hAnsi="Times New Roman" w:cs="Times New Roman"/>
                <w:sz w:val="24"/>
                <w:szCs w:val="24"/>
              </w:rPr>
            </w:pPr>
            <w:r w:rsidRPr="00280408">
              <w:rPr>
                <w:rFonts w:ascii="Times New Roman" w:hAnsi="Times New Roman" w:cs="Times New Roman"/>
                <w:b/>
                <w:sz w:val="24"/>
                <w:szCs w:val="24"/>
              </w:rPr>
              <w:t>Знать:</w:t>
            </w:r>
            <w:r w:rsidRPr="00280408">
              <w:rPr>
                <w:rFonts w:ascii="Times New Roman" w:hAnsi="Times New Roman" w:cs="Times New Roman"/>
                <w:sz w:val="24"/>
                <w:szCs w:val="24"/>
              </w:rPr>
              <w:t xml:space="preserve"> Основы физической подготовки, пропаганды здорового образа жизни и профилактики профессиональных и общих заболеваний;</w:t>
            </w:r>
          </w:p>
          <w:p w14:paraId="4C3D00B8" w14:textId="77777777" w:rsidR="00042D1F" w:rsidRPr="00280408" w:rsidRDefault="00042D1F" w:rsidP="004B6876">
            <w:pPr>
              <w:pStyle w:val="a3"/>
              <w:jc w:val="both"/>
              <w:rPr>
                <w:rFonts w:ascii="Times New Roman" w:hAnsi="Times New Roman" w:cs="Times New Roman"/>
                <w:b/>
                <w:sz w:val="24"/>
                <w:szCs w:val="24"/>
              </w:rPr>
            </w:pPr>
            <w:r w:rsidRPr="00280408">
              <w:rPr>
                <w:rFonts w:ascii="Times New Roman" w:hAnsi="Times New Roman" w:cs="Times New Roman"/>
                <w:b/>
                <w:sz w:val="24"/>
                <w:szCs w:val="24"/>
              </w:rPr>
              <w:t>Уметь:</w:t>
            </w:r>
            <w:r w:rsidRPr="00280408">
              <w:rPr>
                <w:rFonts w:ascii="Times New Roman" w:hAnsi="Times New Roman" w:cs="Times New Roman"/>
                <w:sz w:val="24"/>
                <w:szCs w:val="24"/>
              </w:rPr>
              <w:t xml:space="preserve"> поддерживать должный уровень физической подготовленности; </w:t>
            </w:r>
            <w:r w:rsidRPr="00280408">
              <w:rPr>
                <w:rFonts w:ascii="Times New Roman" w:hAnsi="Times New Roman" w:cs="Times New Roman"/>
                <w:sz w:val="24"/>
                <w:szCs w:val="24"/>
              </w:rPr>
              <w:lastRenderedPageBreak/>
              <w:t>взаимодействовать с персоналом с целью профилактики профессиональных и общих заболеваний, гигиены труда; пропаганды здорового образа жизни;</w:t>
            </w:r>
          </w:p>
        </w:tc>
        <w:tc>
          <w:tcPr>
            <w:tcW w:w="4253" w:type="dxa"/>
          </w:tcPr>
          <w:p w14:paraId="5B5177D9" w14:textId="77777777" w:rsidR="00042D1F" w:rsidRPr="00280408" w:rsidRDefault="00042D1F" w:rsidP="00BC6870">
            <w:pPr>
              <w:pStyle w:val="a3"/>
              <w:jc w:val="both"/>
              <w:rPr>
                <w:rFonts w:ascii="Times New Roman" w:hAnsi="Times New Roman" w:cs="Times New Roman"/>
                <w:sz w:val="24"/>
                <w:szCs w:val="24"/>
              </w:rPr>
            </w:pPr>
            <w:r w:rsidRPr="00280408">
              <w:rPr>
                <w:rFonts w:ascii="Times New Roman" w:hAnsi="Times New Roman" w:cs="Times New Roman"/>
                <w:sz w:val="24"/>
                <w:szCs w:val="24"/>
              </w:rPr>
              <w:lastRenderedPageBreak/>
              <w:t>Соответствие ответов формулировкам вопросов в экзаменационном билете. Полнота, четкость изложения материала.</w:t>
            </w:r>
          </w:p>
          <w:p w14:paraId="5F6F93FA" w14:textId="77777777" w:rsidR="00042D1F" w:rsidRPr="00280408" w:rsidRDefault="00042D1F" w:rsidP="0022759D">
            <w:pPr>
              <w:pStyle w:val="a3"/>
              <w:jc w:val="both"/>
              <w:rPr>
                <w:rFonts w:ascii="Times New Roman" w:hAnsi="Times New Roman" w:cs="Times New Roman"/>
                <w:sz w:val="24"/>
                <w:szCs w:val="24"/>
              </w:rPr>
            </w:pPr>
          </w:p>
        </w:tc>
      </w:tr>
      <w:tr w:rsidR="00042D1F" w:rsidRPr="00394D9A" w14:paraId="448890F3" w14:textId="77777777" w:rsidTr="0022759D">
        <w:tc>
          <w:tcPr>
            <w:tcW w:w="1242" w:type="dxa"/>
          </w:tcPr>
          <w:p w14:paraId="6F54C13A" w14:textId="77777777" w:rsidR="00042D1F" w:rsidRPr="00A35B01" w:rsidRDefault="00042D1F" w:rsidP="002B1914">
            <w:pPr>
              <w:jc w:val="center"/>
              <w:rPr>
                <w:rFonts w:ascii="Times New Roman" w:hAnsi="Times New Roman" w:cs="Times New Roman"/>
                <w:sz w:val="28"/>
                <w:szCs w:val="28"/>
              </w:rPr>
            </w:pPr>
            <w:r w:rsidRPr="00A35B01">
              <w:rPr>
                <w:rFonts w:ascii="Times New Roman" w:hAnsi="Times New Roman" w:cs="Times New Roman"/>
                <w:sz w:val="28"/>
                <w:szCs w:val="28"/>
              </w:rPr>
              <w:t>УК-7</w:t>
            </w:r>
          </w:p>
        </w:tc>
        <w:tc>
          <w:tcPr>
            <w:tcW w:w="3969" w:type="dxa"/>
          </w:tcPr>
          <w:p w14:paraId="2185CC8D" w14:textId="77777777" w:rsidR="0010630A" w:rsidRDefault="00042D1F" w:rsidP="00042D1F">
            <w:pPr>
              <w:pStyle w:val="a3"/>
              <w:jc w:val="both"/>
              <w:rPr>
                <w:rFonts w:ascii="Times New Roman" w:hAnsi="Times New Roman" w:cs="Times New Roman"/>
                <w:b/>
                <w:sz w:val="24"/>
                <w:szCs w:val="24"/>
              </w:rPr>
            </w:pPr>
            <w:r w:rsidRPr="00721C35">
              <w:rPr>
                <w:rFonts w:ascii="Times New Roman" w:hAnsi="Times New Roman" w:cs="Times New Roman"/>
                <w:b/>
                <w:sz w:val="24"/>
                <w:szCs w:val="24"/>
              </w:rPr>
              <w:t xml:space="preserve">Знать: </w:t>
            </w:r>
          </w:p>
          <w:p w14:paraId="25050814" w14:textId="77777777" w:rsidR="0010630A" w:rsidRDefault="0010630A" w:rsidP="00042D1F">
            <w:pPr>
              <w:pStyle w:val="a3"/>
              <w:jc w:val="both"/>
              <w:rPr>
                <w:rFonts w:ascii="Times New Roman" w:hAnsi="Times New Roman" w:cs="Times New Roman"/>
                <w:b/>
                <w:sz w:val="24"/>
                <w:szCs w:val="24"/>
              </w:rPr>
            </w:pPr>
            <w:r>
              <w:rPr>
                <w:rFonts w:ascii="Times New Roman" w:eastAsia="Times New Roman" w:hAnsi="Times New Roman" w:cs="Times New Roman"/>
              </w:rPr>
              <w:t xml:space="preserve">Возможные </w:t>
            </w:r>
            <w:r w:rsidRPr="007B36F8">
              <w:rPr>
                <w:rFonts w:ascii="Times New Roman" w:eastAsia="Times New Roman" w:hAnsi="Times New Roman" w:cs="Times New Roman"/>
              </w:rPr>
              <w:t>проблемы, связанные с нарушениями техники безопасности на рабочем месте, обеспечивая безопасные условия труда</w:t>
            </w:r>
            <w:r>
              <w:rPr>
                <w:rFonts w:ascii="Times New Roman" w:hAnsi="Times New Roman" w:cs="Times New Roman"/>
                <w:b/>
                <w:sz w:val="24"/>
                <w:szCs w:val="24"/>
              </w:rPr>
              <w:t>;</w:t>
            </w:r>
          </w:p>
          <w:p w14:paraId="4D13AC59" w14:textId="77777777" w:rsidR="0010630A" w:rsidRPr="0010630A" w:rsidRDefault="0010630A" w:rsidP="00042D1F">
            <w:pPr>
              <w:pStyle w:val="a3"/>
              <w:jc w:val="both"/>
              <w:rPr>
                <w:rFonts w:ascii="Times New Roman" w:hAnsi="Times New Roman" w:cs="Times New Roman"/>
                <w:b/>
                <w:sz w:val="24"/>
                <w:szCs w:val="24"/>
              </w:rPr>
            </w:pPr>
            <w:r w:rsidRPr="0010630A">
              <w:rPr>
                <w:rFonts w:ascii="Times New Roman" w:hAnsi="Times New Roman" w:cs="Times New Roman"/>
                <w:sz w:val="24"/>
                <w:szCs w:val="24"/>
              </w:rPr>
              <w:t xml:space="preserve">методы выявления и устранения </w:t>
            </w:r>
            <w:r>
              <w:rPr>
                <w:rFonts w:ascii="Times New Roman" w:hAnsi="Times New Roman" w:cs="Times New Roman"/>
                <w:sz w:val="24"/>
                <w:szCs w:val="24"/>
              </w:rPr>
              <w:t>возможных проблем</w:t>
            </w:r>
            <w:r>
              <w:rPr>
                <w:rFonts w:ascii="Times New Roman" w:eastAsia="Times New Roman" w:hAnsi="Times New Roman" w:cs="Times New Roman"/>
              </w:rPr>
              <w:t>, связанных</w:t>
            </w:r>
            <w:r w:rsidRPr="007B36F8">
              <w:rPr>
                <w:rFonts w:ascii="Times New Roman" w:eastAsia="Times New Roman" w:hAnsi="Times New Roman" w:cs="Times New Roman"/>
              </w:rPr>
              <w:t xml:space="preserve"> с нарушениями техники безопасности на рабочем месте, обеспечивая безопасные условия труда</w:t>
            </w:r>
            <w:r>
              <w:rPr>
                <w:rFonts w:ascii="Times New Roman" w:eastAsia="Times New Roman" w:hAnsi="Times New Roman" w:cs="Times New Roman"/>
              </w:rPr>
              <w:t>;</w:t>
            </w:r>
          </w:p>
          <w:p w14:paraId="06C7BE4F" w14:textId="77777777" w:rsidR="00042D1F" w:rsidRDefault="0010630A" w:rsidP="00042D1F">
            <w:pPr>
              <w:pStyle w:val="a3"/>
              <w:jc w:val="both"/>
              <w:rPr>
                <w:rFonts w:ascii="Times New Roman" w:hAnsi="Times New Roman" w:cs="Times New Roman"/>
                <w:sz w:val="24"/>
                <w:szCs w:val="24"/>
              </w:rPr>
            </w:pPr>
            <w:r>
              <w:rPr>
                <w:rFonts w:ascii="Times New Roman" w:eastAsia="Times New Roman" w:hAnsi="Times New Roman" w:cs="Times New Roman"/>
              </w:rPr>
              <w:t xml:space="preserve">методы </w:t>
            </w:r>
            <w:r w:rsidR="00042D1F" w:rsidRPr="00434F79">
              <w:rPr>
                <w:rFonts w:ascii="Times New Roman" w:hAnsi="Times New Roman" w:cs="Times New Roman"/>
                <w:sz w:val="24"/>
                <w:szCs w:val="24"/>
              </w:rPr>
              <w:t xml:space="preserve"> защиты производственного персонала и населения от возможных последствий аварий, катастроф, стихийных бедствий</w:t>
            </w:r>
            <w:r w:rsidR="00042D1F">
              <w:rPr>
                <w:rFonts w:ascii="Times New Roman" w:hAnsi="Times New Roman" w:cs="Times New Roman"/>
                <w:sz w:val="24"/>
                <w:szCs w:val="24"/>
              </w:rPr>
              <w:t>;</w:t>
            </w:r>
          </w:p>
          <w:p w14:paraId="37DC865C" w14:textId="77777777" w:rsidR="0010630A" w:rsidRPr="00434F79" w:rsidRDefault="0010630A" w:rsidP="00042D1F">
            <w:pPr>
              <w:pStyle w:val="a3"/>
              <w:jc w:val="both"/>
              <w:rPr>
                <w:rFonts w:ascii="Times New Roman" w:hAnsi="Times New Roman" w:cs="Times New Roman"/>
                <w:sz w:val="24"/>
                <w:szCs w:val="24"/>
              </w:rPr>
            </w:pPr>
            <w:r>
              <w:rPr>
                <w:rFonts w:ascii="Times New Roman" w:hAnsi="Times New Roman" w:cs="Times New Roman"/>
                <w:sz w:val="24"/>
                <w:szCs w:val="24"/>
              </w:rPr>
              <w:t>основные способы выживания и поведения в чрезвычайных ситуациях.</w:t>
            </w:r>
          </w:p>
          <w:p w14:paraId="221B50F7" w14:textId="77777777" w:rsidR="0010630A" w:rsidRDefault="00042D1F" w:rsidP="004B6876">
            <w:pPr>
              <w:pStyle w:val="a3"/>
              <w:jc w:val="both"/>
              <w:rPr>
                <w:rFonts w:ascii="Times New Roman" w:hAnsi="Times New Roman" w:cs="Times New Roman"/>
                <w:sz w:val="24"/>
                <w:szCs w:val="24"/>
              </w:rPr>
            </w:pPr>
            <w:r w:rsidRPr="00434F79">
              <w:rPr>
                <w:rFonts w:ascii="Times New Roman" w:hAnsi="Times New Roman" w:cs="Times New Roman"/>
                <w:b/>
                <w:sz w:val="24"/>
                <w:szCs w:val="24"/>
              </w:rPr>
              <w:t>Уметь:</w:t>
            </w:r>
          </w:p>
          <w:p w14:paraId="0CFDC988" w14:textId="77777777" w:rsidR="0010630A" w:rsidRPr="0010630A" w:rsidRDefault="0010630A" w:rsidP="004B6876">
            <w:pPr>
              <w:pStyle w:val="a3"/>
              <w:jc w:val="both"/>
              <w:rPr>
                <w:rFonts w:ascii="Times New Roman" w:eastAsia="Times New Roman" w:hAnsi="Times New Roman" w:cs="Times New Roman"/>
              </w:rPr>
            </w:pPr>
            <w:r>
              <w:rPr>
                <w:rFonts w:ascii="Times New Roman" w:hAnsi="Times New Roman" w:cs="Times New Roman"/>
                <w:sz w:val="24"/>
                <w:szCs w:val="24"/>
              </w:rPr>
              <w:t>выявлять в</w:t>
            </w:r>
            <w:r>
              <w:rPr>
                <w:rFonts w:ascii="Times New Roman" w:eastAsia="Times New Roman" w:hAnsi="Times New Roman" w:cs="Times New Roman"/>
              </w:rPr>
              <w:t xml:space="preserve">озможные </w:t>
            </w:r>
            <w:r w:rsidRPr="007B36F8">
              <w:rPr>
                <w:rFonts w:ascii="Times New Roman" w:eastAsia="Times New Roman" w:hAnsi="Times New Roman" w:cs="Times New Roman"/>
              </w:rPr>
              <w:t>проблемы, связанные с нарушениями техники безоп</w:t>
            </w:r>
            <w:r>
              <w:rPr>
                <w:rFonts w:ascii="Times New Roman" w:eastAsia="Times New Roman" w:hAnsi="Times New Roman" w:cs="Times New Roman"/>
              </w:rPr>
              <w:t>асности на рабочем месте;</w:t>
            </w:r>
          </w:p>
          <w:p w14:paraId="7F2929EA" w14:textId="77777777" w:rsidR="00042D1F" w:rsidRDefault="00042D1F" w:rsidP="004B6876">
            <w:pPr>
              <w:pStyle w:val="a3"/>
              <w:jc w:val="both"/>
              <w:rPr>
                <w:rFonts w:ascii="Times New Roman" w:hAnsi="Times New Roman" w:cs="Times New Roman"/>
                <w:sz w:val="24"/>
                <w:szCs w:val="24"/>
              </w:rPr>
            </w:pPr>
            <w:r w:rsidRPr="00434F79">
              <w:rPr>
                <w:rFonts w:ascii="Times New Roman" w:hAnsi="Times New Roman" w:cs="Times New Roman"/>
                <w:sz w:val="24"/>
                <w:szCs w:val="24"/>
              </w:rPr>
              <w:t>использовать основные методы защиты производственного персонала и населения от возможных последствий аварий, катастроф, стихийных бедствий</w:t>
            </w:r>
            <w:r>
              <w:rPr>
                <w:rFonts w:ascii="Times New Roman" w:hAnsi="Times New Roman" w:cs="Times New Roman"/>
                <w:sz w:val="24"/>
                <w:szCs w:val="24"/>
              </w:rPr>
              <w:t xml:space="preserve">; </w:t>
            </w:r>
          </w:p>
          <w:p w14:paraId="6939E918" w14:textId="77777777" w:rsidR="0010630A" w:rsidRDefault="0010630A" w:rsidP="004B6876">
            <w:pPr>
              <w:pStyle w:val="a3"/>
              <w:jc w:val="both"/>
              <w:rPr>
                <w:rFonts w:ascii="Times New Roman" w:hAnsi="Times New Roman" w:cs="Times New Roman"/>
                <w:sz w:val="24"/>
                <w:szCs w:val="24"/>
              </w:rPr>
            </w:pPr>
            <w:r>
              <w:rPr>
                <w:rFonts w:ascii="Times New Roman" w:hAnsi="Times New Roman" w:cs="Times New Roman"/>
                <w:sz w:val="24"/>
                <w:szCs w:val="24"/>
              </w:rPr>
              <w:t>определять наиболее безопасные условия; принимать адекватные решения в</w:t>
            </w:r>
            <w:r w:rsidRPr="009C26B4">
              <w:rPr>
                <w:rFonts w:ascii="Times New Roman" w:eastAsia="Times New Roman" w:hAnsi="Times New Roman" w:cs="Times New Roman"/>
              </w:rPr>
              <w:t xml:space="preserve"> ситуаций, связанных с безопасностью жизнедеятельности людей</w:t>
            </w:r>
            <w:r>
              <w:rPr>
                <w:rFonts w:ascii="Times New Roman" w:hAnsi="Times New Roman" w:cs="Times New Roman"/>
                <w:sz w:val="24"/>
                <w:szCs w:val="24"/>
              </w:rPr>
              <w:t>;</w:t>
            </w:r>
          </w:p>
          <w:p w14:paraId="6DB03DEB" w14:textId="77777777" w:rsidR="0010630A" w:rsidRPr="004B6876" w:rsidRDefault="0010630A" w:rsidP="004B6876">
            <w:pPr>
              <w:pStyle w:val="a3"/>
              <w:jc w:val="both"/>
              <w:rPr>
                <w:rFonts w:ascii="Times New Roman" w:hAnsi="Times New Roman" w:cs="Times New Roman"/>
                <w:b/>
                <w:sz w:val="24"/>
                <w:szCs w:val="24"/>
              </w:rPr>
            </w:pPr>
            <w:r>
              <w:rPr>
                <w:rFonts w:ascii="Times New Roman" w:hAnsi="Times New Roman" w:cs="Times New Roman"/>
                <w:sz w:val="24"/>
                <w:szCs w:val="24"/>
              </w:rPr>
              <w:t xml:space="preserve">адекватно действовать в экстремальных ситуациях, </w:t>
            </w:r>
            <w:r w:rsidRPr="009C26B4">
              <w:rPr>
                <w:rFonts w:ascii="Times New Roman" w:eastAsia="Times New Roman" w:hAnsi="Times New Roman" w:cs="Times New Roman"/>
              </w:rPr>
              <w:t>, применяя на практике основные способы выживания</w:t>
            </w:r>
          </w:p>
        </w:tc>
        <w:tc>
          <w:tcPr>
            <w:tcW w:w="4253" w:type="dxa"/>
          </w:tcPr>
          <w:p w14:paraId="1D445869" w14:textId="77777777" w:rsidR="00042D1F" w:rsidRDefault="00042D1F" w:rsidP="0022759D">
            <w:pPr>
              <w:pStyle w:val="a3"/>
              <w:jc w:val="both"/>
              <w:rPr>
                <w:rFonts w:ascii="Times New Roman" w:hAnsi="Times New Roman" w:cs="Times New Roman"/>
                <w:sz w:val="24"/>
                <w:szCs w:val="24"/>
              </w:rPr>
            </w:pPr>
            <w:r w:rsidRPr="00394D9A">
              <w:rPr>
                <w:rFonts w:ascii="Times New Roman" w:hAnsi="Times New Roman" w:cs="Times New Roman"/>
                <w:sz w:val="24"/>
                <w:szCs w:val="24"/>
              </w:rPr>
              <w:t>Соответствие ответов формулировкам вопросов в экзаменационном билете. Полнота, четкость изложения материала.</w:t>
            </w:r>
          </w:p>
          <w:p w14:paraId="62006752" w14:textId="77777777" w:rsidR="00042D1F" w:rsidRPr="00394D9A" w:rsidRDefault="00042D1F" w:rsidP="0022759D">
            <w:pPr>
              <w:pStyle w:val="a3"/>
              <w:jc w:val="both"/>
              <w:rPr>
                <w:rFonts w:ascii="Times New Roman" w:hAnsi="Times New Roman" w:cs="Times New Roman"/>
                <w:sz w:val="24"/>
                <w:szCs w:val="24"/>
              </w:rPr>
            </w:pPr>
            <w:r w:rsidRPr="00F77F12">
              <w:rPr>
                <w:rFonts w:ascii="Times New Roman" w:hAnsi="Times New Roman" w:cs="Times New Roman"/>
                <w:sz w:val="24"/>
                <w:szCs w:val="24"/>
              </w:rPr>
              <w:t xml:space="preserve">Применяет диапазон практических умений, требуемых для решения </w:t>
            </w:r>
            <w:r w:rsidRPr="00BD25E8">
              <w:rPr>
                <w:rFonts w:ascii="Times New Roman" w:hAnsi="Times New Roman" w:cs="Times New Roman"/>
                <w:sz w:val="24"/>
                <w:szCs w:val="24"/>
              </w:rPr>
              <w:t>профессиональных задач</w:t>
            </w:r>
            <w:r>
              <w:rPr>
                <w:rFonts w:ascii="Times New Roman" w:hAnsi="Times New Roman" w:cs="Times New Roman"/>
                <w:sz w:val="24"/>
                <w:szCs w:val="24"/>
              </w:rPr>
              <w:t>.</w:t>
            </w:r>
          </w:p>
        </w:tc>
      </w:tr>
      <w:tr w:rsidR="00527B62" w:rsidRPr="00394D9A" w14:paraId="3EE10F95" w14:textId="77777777" w:rsidTr="0022759D">
        <w:tc>
          <w:tcPr>
            <w:tcW w:w="1242" w:type="dxa"/>
          </w:tcPr>
          <w:p w14:paraId="462DA427" w14:textId="77777777" w:rsidR="00527B62" w:rsidRPr="00A35B01" w:rsidRDefault="00527B62" w:rsidP="002B1914">
            <w:pPr>
              <w:jc w:val="center"/>
              <w:rPr>
                <w:rFonts w:ascii="Times New Roman" w:hAnsi="Times New Roman" w:cs="Times New Roman"/>
                <w:sz w:val="28"/>
                <w:szCs w:val="28"/>
              </w:rPr>
            </w:pPr>
            <w:r>
              <w:rPr>
                <w:rFonts w:ascii="Times New Roman" w:hAnsi="Times New Roman" w:cs="Times New Roman"/>
                <w:sz w:val="28"/>
                <w:szCs w:val="28"/>
              </w:rPr>
              <w:t>УК-8</w:t>
            </w:r>
          </w:p>
        </w:tc>
        <w:tc>
          <w:tcPr>
            <w:tcW w:w="3969" w:type="dxa"/>
          </w:tcPr>
          <w:p w14:paraId="5FFF38E5" w14:textId="77777777" w:rsidR="00527B62" w:rsidRDefault="00527B62" w:rsidP="00527B62">
            <w:pPr>
              <w:pStyle w:val="a3"/>
              <w:jc w:val="both"/>
              <w:rPr>
                <w:rFonts w:ascii="Times New Roman" w:hAnsi="Times New Roman" w:cs="Times New Roman"/>
                <w:b/>
              </w:rPr>
            </w:pPr>
            <w:r>
              <w:rPr>
                <w:rFonts w:ascii="Times New Roman" w:hAnsi="Times New Roman" w:cs="Times New Roman"/>
                <w:b/>
              </w:rPr>
              <w:t>Знать:</w:t>
            </w:r>
          </w:p>
          <w:p w14:paraId="5D368307" w14:textId="77777777" w:rsidR="00527B62" w:rsidRDefault="00527B62" w:rsidP="00527B62">
            <w:pPr>
              <w:pStyle w:val="a3"/>
              <w:jc w:val="both"/>
              <w:rPr>
                <w:rFonts w:ascii="Times New Roman" w:hAnsi="Times New Roman" w:cs="Times New Roman"/>
              </w:rPr>
            </w:pPr>
            <w:r>
              <w:rPr>
                <w:rFonts w:ascii="Times New Roman" w:hAnsi="Times New Roman" w:cs="Times New Roman"/>
              </w:rPr>
              <w:t>Основные принципы, технологии самоорганизации, самоменеджмента, тайм-менеджмента;</w:t>
            </w:r>
          </w:p>
          <w:p w14:paraId="0F4D9B95" w14:textId="77777777" w:rsidR="00527B62" w:rsidRDefault="00527B62" w:rsidP="00527B62">
            <w:pPr>
              <w:pStyle w:val="a3"/>
              <w:jc w:val="both"/>
              <w:rPr>
                <w:rFonts w:ascii="Times New Roman" w:hAnsi="Times New Roman" w:cs="Times New Roman"/>
              </w:rPr>
            </w:pPr>
            <w:r>
              <w:rPr>
                <w:rFonts w:ascii="Times New Roman" w:hAnsi="Times New Roman" w:cs="Times New Roman"/>
              </w:rPr>
              <w:t>Принципы построения стратегии саморазвития; основные приёмы самомотивации, саморазвития;</w:t>
            </w:r>
          </w:p>
          <w:p w14:paraId="2F565628" w14:textId="77777777" w:rsidR="00527B62" w:rsidRDefault="00527B62" w:rsidP="00527B62">
            <w:pPr>
              <w:pStyle w:val="a3"/>
              <w:jc w:val="both"/>
              <w:rPr>
                <w:rFonts w:ascii="Times New Roman" w:hAnsi="Times New Roman" w:cs="Times New Roman"/>
              </w:rPr>
            </w:pPr>
            <w:r>
              <w:rPr>
                <w:rFonts w:ascii="Times New Roman" w:hAnsi="Times New Roman" w:cs="Times New Roman"/>
              </w:rPr>
              <w:t>Процессы самоанализа и самообразования;</w:t>
            </w:r>
          </w:p>
          <w:p w14:paraId="1E340AC2" w14:textId="77777777" w:rsidR="00527B62" w:rsidRDefault="00527B62" w:rsidP="00527B62">
            <w:pPr>
              <w:pStyle w:val="a3"/>
              <w:jc w:val="both"/>
              <w:rPr>
                <w:rFonts w:ascii="Times New Roman" w:hAnsi="Times New Roman" w:cs="Times New Roman"/>
              </w:rPr>
            </w:pPr>
            <w:r>
              <w:rPr>
                <w:rFonts w:ascii="Times New Roman" w:hAnsi="Times New Roman" w:cs="Times New Roman"/>
              </w:rPr>
              <w:t>Технологии оценки и планирования карьерного роста.</w:t>
            </w:r>
          </w:p>
          <w:p w14:paraId="4D8D803B" w14:textId="77777777" w:rsidR="00527B62" w:rsidRDefault="00527B62" w:rsidP="00527B62">
            <w:pPr>
              <w:pStyle w:val="a3"/>
              <w:jc w:val="both"/>
              <w:rPr>
                <w:rFonts w:ascii="Times New Roman" w:hAnsi="Times New Roman" w:cs="Times New Roman"/>
                <w:b/>
              </w:rPr>
            </w:pPr>
            <w:r>
              <w:rPr>
                <w:rFonts w:ascii="Times New Roman" w:hAnsi="Times New Roman" w:cs="Times New Roman"/>
                <w:b/>
              </w:rPr>
              <w:t>Уметь:</w:t>
            </w:r>
          </w:p>
          <w:p w14:paraId="487D2369" w14:textId="77777777" w:rsidR="00527B62" w:rsidRDefault="00527B62" w:rsidP="00527B62">
            <w:pPr>
              <w:pStyle w:val="a3"/>
              <w:jc w:val="both"/>
              <w:rPr>
                <w:rFonts w:ascii="Times New Roman" w:hAnsi="Times New Roman" w:cs="Times New Roman"/>
              </w:rPr>
            </w:pPr>
            <w:r>
              <w:rPr>
                <w:rFonts w:ascii="Times New Roman" w:hAnsi="Times New Roman" w:cs="Times New Roman"/>
              </w:rPr>
              <w:t>п</w:t>
            </w:r>
            <w:r w:rsidRPr="0010630A">
              <w:rPr>
                <w:rFonts w:ascii="Times New Roman" w:hAnsi="Times New Roman" w:cs="Times New Roman"/>
              </w:rPr>
              <w:t xml:space="preserve">рименять технологии целеполагания, </w:t>
            </w:r>
            <w:r w:rsidRPr="0010630A">
              <w:rPr>
                <w:rFonts w:ascii="Times New Roman" w:hAnsi="Times New Roman" w:cs="Times New Roman"/>
              </w:rPr>
              <w:lastRenderedPageBreak/>
              <w:t>планирования и контроля</w:t>
            </w:r>
            <w:r>
              <w:rPr>
                <w:rFonts w:ascii="Times New Roman" w:hAnsi="Times New Roman" w:cs="Times New Roman"/>
              </w:rPr>
              <w:t>;</w:t>
            </w:r>
          </w:p>
          <w:p w14:paraId="03C45408" w14:textId="77777777" w:rsidR="00527B62" w:rsidRDefault="00527B62" w:rsidP="00527B62">
            <w:pPr>
              <w:pStyle w:val="a3"/>
              <w:jc w:val="both"/>
              <w:rPr>
                <w:rFonts w:ascii="Times New Roman" w:hAnsi="Times New Roman" w:cs="Times New Roman"/>
              </w:rPr>
            </w:pPr>
            <w:r>
              <w:rPr>
                <w:rFonts w:ascii="Times New Roman" w:hAnsi="Times New Roman" w:cs="Times New Roman"/>
              </w:rPr>
              <w:t>использовать техники самоорганизации и самомотивации;</w:t>
            </w:r>
          </w:p>
          <w:p w14:paraId="1DD86511" w14:textId="77777777" w:rsidR="00527B62" w:rsidRPr="0010630A" w:rsidRDefault="00527B62" w:rsidP="00527B62">
            <w:pPr>
              <w:pStyle w:val="a3"/>
              <w:jc w:val="both"/>
              <w:rPr>
                <w:rFonts w:ascii="Times New Roman" w:hAnsi="Times New Roman" w:cs="Times New Roman"/>
              </w:rPr>
            </w:pPr>
            <w:r>
              <w:rPr>
                <w:rFonts w:ascii="Times New Roman" w:hAnsi="Times New Roman" w:cs="Times New Roman"/>
              </w:rPr>
              <w:t>применять</w:t>
            </w:r>
            <w:r w:rsidRPr="0010630A">
              <w:rPr>
                <w:rFonts w:ascii="Times New Roman" w:hAnsi="Times New Roman" w:cs="Times New Roman"/>
              </w:rPr>
              <w:t xml:space="preserve"> знания о своих личностно- 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4253" w:type="dxa"/>
          </w:tcPr>
          <w:p w14:paraId="11A9EC75" w14:textId="77777777" w:rsidR="00527B62" w:rsidRPr="00074175" w:rsidRDefault="00527B62" w:rsidP="00527B62">
            <w:pPr>
              <w:pStyle w:val="a3"/>
              <w:jc w:val="both"/>
              <w:rPr>
                <w:rFonts w:ascii="Times New Roman" w:hAnsi="Times New Roman" w:cs="Times New Roman"/>
                <w:sz w:val="24"/>
                <w:szCs w:val="24"/>
              </w:rPr>
            </w:pPr>
            <w:r w:rsidRPr="00074175">
              <w:rPr>
                <w:rFonts w:ascii="Times New Roman" w:hAnsi="Times New Roman" w:cs="Times New Roman"/>
                <w:sz w:val="24"/>
                <w:szCs w:val="24"/>
              </w:rPr>
              <w:lastRenderedPageBreak/>
              <w:t>Соответствие ответов формулировкам вопросов в экзаменационном билете. Полнота, четкость изложения материала.</w:t>
            </w:r>
          </w:p>
        </w:tc>
      </w:tr>
      <w:tr w:rsidR="00527B62" w:rsidRPr="00394D9A" w14:paraId="392F52D6" w14:textId="77777777" w:rsidTr="0022759D">
        <w:tc>
          <w:tcPr>
            <w:tcW w:w="1242" w:type="dxa"/>
          </w:tcPr>
          <w:p w14:paraId="5B1FA11E" w14:textId="77777777" w:rsidR="00527B62" w:rsidRPr="00A35B01" w:rsidRDefault="00527B62" w:rsidP="002B1914">
            <w:pPr>
              <w:jc w:val="center"/>
              <w:rPr>
                <w:rFonts w:ascii="Times New Roman" w:hAnsi="Times New Roman" w:cs="Times New Roman"/>
                <w:sz w:val="28"/>
                <w:szCs w:val="28"/>
              </w:rPr>
            </w:pPr>
            <w:r>
              <w:rPr>
                <w:rFonts w:ascii="Times New Roman" w:hAnsi="Times New Roman" w:cs="Times New Roman"/>
                <w:sz w:val="28"/>
                <w:szCs w:val="28"/>
              </w:rPr>
              <w:t>УК-9</w:t>
            </w:r>
          </w:p>
        </w:tc>
        <w:tc>
          <w:tcPr>
            <w:tcW w:w="3969" w:type="dxa"/>
          </w:tcPr>
          <w:p w14:paraId="6774DB81" w14:textId="77777777" w:rsidR="00527B62" w:rsidRDefault="00527B62" w:rsidP="00527B62">
            <w:pPr>
              <w:pStyle w:val="a3"/>
              <w:jc w:val="both"/>
              <w:rPr>
                <w:rFonts w:ascii="Times New Roman" w:hAnsi="Times New Roman" w:cs="Times New Roman"/>
                <w:b/>
              </w:rPr>
            </w:pPr>
            <w:r>
              <w:rPr>
                <w:rFonts w:ascii="Times New Roman" w:hAnsi="Times New Roman" w:cs="Times New Roman"/>
                <w:b/>
              </w:rPr>
              <w:t>Знать:</w:t>
            </w:r>
          </w:p>
          <w:p w14:paraId="0915DB61" w14:textId="77777777" w:rsidR="00527B62" w:rsidRPr="0010630A" w:rsidRDefault="00527B62" w:rsidP="00527B62">
            <w:pPr>
              <w:pStyle w:val="a3"/>
              <w:jc w:val="both"/>
              <w:rPr>
                <w:rFonts w:ascii="Times New Roman" w:hAnsi="Times New Roman" w:cs="Times New Roman"/>
              </w:rPr>
            </w:pPr>
            <w:r w:rsidRPr="0010630A">
              <w:rPr>
                <w:rFonts w:ascii="Times New Roman" w:hAnsi="Times New Roman" w:cs="Times New Roman"/>
              </w:rPr>
              <w:t>принципы организации индивидуальной и командной работы;</w:t>
            </w:r>
          </w:p>
          <w:p w14:paraId="268DC0DA" w14:textId="77777777" w:rsidR="00527B62" w:rsidRDefault="00527B62" w:rsidP="00527B62">
            <w:pPr>
              <w:pStyle w:val="a3"/>
              <w:jc w:val="both"/>
              <w:rPr>
                <w:rFonts w:ascii="Times New Roman" w:hAnsi="Times New Roman" w:cs="Times New Roman"/>
              </w:rPr>
            </w:pPr>
            <w:r w:rsidRPr="0010630A">
              <w:rPr>
                <w:rFonts w:ascii="Times New Roman" w:hAnsi="Times New Roman" w:cs="Times New Roman"/>
              </w:rPr>
              <w:t>основные концепты и условия реализации стратегии сотрудничества;</w:t>
            </w:r>
          </w:p>
          <w:p w14:paraId="272C2FE8" w14:textId="77777777" w:rsidR="00527B62" w:rsidRDefault="00527B62" w:rsidP="00527B62">
            <w:pPr>
              <w:pStyle w:val="a3"/>
              <w:jc w:val="both"/>
              <w:rPr>
                <w:rFonts w:ascii="Times New Roman" w:hAnsi="Times New Roman" w:cs="Times New Roman"/>
              </w:rPr>
            </w:pPr>
            <w:r>
              <w:rPr>
                <w:rFonts w:ascii="Times New Roman" w:hAnsi="Times New Roman" w:cs="Times New Roman"/>
              </w:rPr>
              <w:t>этические нормы межличностного и профессионального общения;</w:t>
            </w:r>
          </w:p>
          <w:p w14:paraId="6536A069" w14:textId="77777777" w:rsidR="00527B62" w:rsidRPr="0010630A" w:rsidRDefault="00527B62" w:rsidP="00527B62">
            <w:pPr>
              <w:pStyle w:val="a3"/>
              <w:jc w:val="both"/>
              <w:rPr>
                <w:rFonts w:ascii="Times New Roman" w:hAnsi="Times New Roman" w:cs="Times New Roman"/>
              </w:rPr>
            </w:pPr>
            <w:r>
              <w:rPr>
                <w:rFonts w:ascii="Times New Roman" w:hAnsi="Times New Roman" w:cs="Times New Roman"/>
              </w:rPr>
              <w:t>принципы расстановки приоритетов при достижении цели;</w:t>
            </w:r>
          </w:p>
          <w:p w14:paraId="7BB4C0C5" w14:textId="77777777" w:rsidR="00527B62" w:rsidRDefault="00527B62" w:rsidP="00527B62">
            <w:pPr>
              <w:pStyle w:val="a3"/>
              <w:jc w:val="both"/>
              <w:rPr>
                <w:rFonts w:ascii="Times New Roman" w:hAnsi="Times New Roman" w:cs="Times New Roman"/>
                <w:b/>
              </w:rPr>
            </w:pPr>
            <w:r>
              <w:rPr>
                <w:rFonts w:ascii="Times New Roman" w:hAnsi="Times New Roman" w:cs="Times New Roman"/>
                <w:b/>
              </w:rPr>
              <w:t>Уметь:</w:t>
            </w:r>
          </w:p>
          <w:p w14:paraId="60544398" w14:textId="77777777" w:rsidR="00527B62" w:rsidRDefault="00527B62" w:rsidP="00527B62">
            <w:pPr>
              <w:pStyle w:val="a3"/>
              <w:rPr>
                <w:rFonts w:ascii="Times New Roman" w:hAnsi="Times New Roman" w:cs="Times New Roman"/>
              </w:rPr>
            </w:pPr>
            <w:r w:rsidRPr="0010630A">
              <w:rPr>
                <w:rFonts w:ascii="Times New Roman" w:hAnsi="Times New Roman" w:cs="Times New Roman"/>
              </w:rPr>
              <w:t>Применять стратегии сотрудничества, эффективно взаимодействовать с другими членами команды, участвуя в обмене информацией, знаниями, опытом, и презентации результатов работы</w:t>
            </w:r>
            <w:r>
              <w:rPr>
                <w:rFonts w:ascii="Times New Roman" w:hAnsi="Times New Roman" w:cs="Times New Roman"/>
              </w:rPr>
              <w:t>;</w:t>
            </w:r>
          </w:p>
          <w:p w14:paraId="1BB20C24" w14:textId="77777777" w:rsidR="00527B62" w:rsidRPr="0010630A" w:rsidRDefault="00527B62" w:rsidP="00527B62">
            <w:pPr>
              <w:pStyle w:val="a3"/>
              <w:rPr>
                <w:rFonts w:ascii="Times New Roman" w:hAnsi="Times New Roman" w:cs="Times New Roman"/>
              </w:rPr>
            </w:pPr>
            <w:r w:rsidRPr="0010630A">
              <w:rPr>
                <w:rFonts w:ascii="Times New Roman" w:hAnsi="Times New Roman" w:cs="Times New Roman"/>
              </w:rPr>
              <w:t>Соблюдать этические нормы в межличностном и профессиональном общении;</w:t>
            </w:r>
          </w:p>
          <w:p w14:paraId="18888677" w14:textId="77777777" w:rsidR="00527B62" w:rsidRPr="0010630A" w:rsidRDefault="00527B62" w:rsidP="00527B62">
            <w:pPr>
              <w:pStyle w:val="a3"/>
              <w:rPr>
                <w:rFonts w:ascii="Times New Roman" w:hAnsi="Times New Roman" w:cs="Times New Roman"/>
                <w:szCs w:val="24"/>
              </w:rPr>
            </w:pPr>
            <w:r w:rsidRPr="0010630A">
              <w:rPr>
                <w:rFonts w:ascii="Times New Roman" w:hAnsi="Times New Roman" w:cs="Times New Roman"/>
              </w:rPr>
              <w:t>Оценивать, понимать и учитывать при взаимодействии особенности поведения участников команды для достижения целей и задач в профессиональной деятельности.</w:t>
            </w:r>
          </w:p>
        </w:tc>
        <w:tc>
          <w:tcPr>
            <w:tcW w:w="4253" w:type="dxa"/>
          </w:tcPr>
          <w:p w14:paraId="489B3E59" w14:textId="77777777" w:rsidR="00527B62" w:rsidRDefault="00527B62" w:rsidP="00527B62">
            <w:pPr>
              <w:rPr>
                <w:rFonts w:ascii="Times New Roman" w:hAnsi="Times New Roman" w:cs="Times New Roman"/>
                <w:sz w:val="24"/>
                <w:szCs w:val="24"/>
              </w:rPr>
            </w:pPr>
            <w:r w:rsidRPr="00074175">
              <w:rPr>
                <w:rFonts w:ascii="Times New Roman" w:hAnsi="Times New Roman" w:cs="Times New Roman"/>
                <w:sz w:val="24"/>
                <w:szCs w:val="24"/>
              </w:rPr>
              <w:t>Соответствие ответов формулировкам вопросов в экзаменационном билете. Полнота, четкость изложения материала.</w:t>
            </w:r>
          </w:p>
          <w:p w14:paraId="06B3C23D" w14:textId="77777777" w:rsidR="00527B62" w:rsidRDefault="00527B62" w:rsidP="00527B62">
            <w:r w:rsidRPr="00074175">
              <w:rPr>
                <w:rFonts w:ascii="Times New Roman" w:hAnsi="Times New Roman" w:cs="Times New Roman"/>
                <w:sz w:val="24"/>
                <w:szCs w:val="24"/>
              </w:rPr>
              <w:t>Применяет диапазон практических умений, требуемых для решения профессиональных задач.</w:t>
            </w:r>
          </w:p>
        </w:tc>
      </w:tr>
      <w:tr w:rsidR="00527B62" w:rsidRPr="00394D9A" w14:paraId="0F2CDBDF" w14:textId="77777777" w:rsidTr="0022759D">
        <w:tc>
          <w:tcPr>
            <w:tcW w:w="1242" w:type="dxa"/>
          </w:tcPr>
          <w:p w14:paraId="6789A9D1" w14:textId="77777777" w:rsidR="00527B62" w:rsidRPr="00A35B01" w:rsidRDefault="00527B62" w:rsidP="002B1914">
            <w:pPr>
              <w:jc w:val="center"/>
              <w:rPr>
                <w:rFonts w:ascii="Times New Roman" w:hAnsi="Times New Roman" w:cs="Times New Roman"/>
                <w:sz w:val="28"/>
                <w:szCs w:val="28"/>
              </w:rPr>
            </w:pPr>
            <w:r>
              <w:rPr>
                <w:rFonts w:ascii="Times New Roman" w:hAnsi="Times New Roman" w:cs="Times New Roman"/>
                <w:sz w:val="28"/>
                <w:szCs w:val="28"/>
              </w:rPr>
              <w:t>УК-10</w:t>
            </w:r>
          </w:p>
        </w:tc>
        <w:tc>
          <w:tcPr>
            <w:tcW w:w="3969" w:type="dxa"/>
          </w:tcPr>
          <w:p w14:paraId="27449B1B" w14:textId="77777777" w:rsidR="00527B62" w:rsidRDefault="00527B62" w:rsidP="00527B62">
            <w:pPr>
              <w:pStyle w:val="Default"/>
              <w:jc w:val="both"/>
            </w:pPr>
            <w:r w:rsidRPr="003A3FAC">
              <w:rPr>
                <w:b/>
              </w:rPr>
              <w:t>Знать:</w:t>
            </w:r>
            <w:r>
              <w:t xml:space="preserve"> о</w:t>
            </w:r>
            <w:r w:rsidRPr="00394D9A">
              <w:t>сновы информационной культуры</w:t>
            </w:r>
            <w:r>
              <w:t xml:space="preserve">; </w:t>
            </w:r>
          </w:p>
          <w:p w14:paraId="0DFF2F08" w14:textId="77777777" w:rsidR="00527B62" w:rsidRDefault="00527B62" w:rsidP="00527B62">
            <w:pPr>
              <w:pStyle w:val="Default"/>
              <w:jc w:val="both"/>
              <w:rPr>
                <w:rFonts w:eastAsia="Times New Roman"/>
              </w:rPr>
            </w:pPr>
            <w:r>
              <w:rPr>
                <w:rFonts w:eastAsia="Times New Roman"/>
              </w:rPr>
              <w:t xml:space="preserve">инструменты работы с информацией, позволяющие обосновывать </w:t>
            </w:r>
            <w:r w:rsidRPr="009C26B4">
              <w:rPr>
                <w:rFonts w:eastAsia="Times New Roman"/>
              </w:rPr>
              <w:t>сущность происходяще</w:t>
            </w:r>
            <w:r>
              <w:rPr>
                <w:rFonts w:eastAsia="Times New Roman"/>
              </w:rPr>
              <w:t>го, выявлять</w:t>
            </w:r>
            <w:r w:rsidRPr="009C26B4">
              <w:rPr>
                <w:rFonts w:eastAsia="Times New Roman"/>
              </w:rPr>
              <w:t xml:space="preserve"> закономерности</w:t>
            </w:r>
            <w:r>
              <w:rPr>
                <w:rFonts w:eastAsia="Times New Roman"/>
              </w:rPr>
              <w:t>;</w:t>
            </w:r>
          </w:p>
          <w:p w14:paraId="11BBFFAE" w14:textId="77777777" w:rsidR="00527B62" w:rsidRDefault="00527B62" w:rsidP="00527B62">
            <w:pPr>
              <w:pStyle w:val="Default"/>
              <w:jc w:val="both"/>
            </w:pPr>
            <w:r>
              <w:t xml:space="preserve"> основные методы сбора,  анализа и систематизации  информации;</w:t>
            </w:r>
          </w:p>
          <w:p w14:paraId="744C6B68" w14:textId="77777777" w:rsidR="00527B62" w:rsidRDefault="00527B62" w:rsidP="00527B62">
            <w:pPr>
              <w:pStyle w:val="Default"/>
              <w:jc w:val="both"/>
            </w:pPr>
            <w:r>
              <w:t>технику и приёмы аргументации;</w:t>
            </w:r>
          </w:p>
          <w:p w14:paraId="32C173A3" w14:textId="77777777" w:rsidR="00527B62" w:rsidRDefault="00527B62" w:rsidP="00527B62">
            <w:pPr>
              <w:pStyle w:val="Default"/>
              <w:jc w:val="both"/>
            </w:pPr>
            <w:r>
              <w:t>приёмы самопрезентации, самопозиционирования, ведения дискуссии;</w:t>
            </w:r>
          </w:p>
          <w:p w14:paraId="427DFB9F" w14:textId="77777777" w:rsidR="00527B62" w:rsidRDefault="00527B62" w:rsidP="00527B62">
            <w:pPr>
              <w:pStyle w:val="Default"/>
              <w:jc w:val="both"/>
            </w:pPr>
            <w:r w:rsidRPr="00394D9A">
              <w:rPr>
                <w:b/>
              </w:rPr>
              <w:t>Уметь:</w:t>
            </w:r>
            <w:r>
              <w:rPr>
                <w:rFonts w:eastAsia="Times New Roman"/>
              </w:rPr>
              <w:t>описывать</w:t>
            </w:r>
            <w:r w:rsidRPr="009C26B4">
              <w:rPr>
                <w:rFonts w:eastAsia="Times New Roman"/>
              </w:rPr>
              <w:t xml:space="preserve"> состав и структуру требуемых данных и информации грамотно реализует процессы их сбора, обработки и интерпретации</w:t>
            </w:r>
            <w:r>
              <w:rPr>
                <w:rFonts w:eastAsia="Times New Roman"/>
              </w:rPr>
              <w:t>;</w:t>
            </w:r>
          </w:p>
          <w:p w14:paraId="762AE092" w14:textId="77777777" w:rsidR="00527B62" w:rsidRDefault="00527B62" w:rsidP="00527B62">
            <w:pPr>
              <w:pStyle w:val="Default"/>
              <w:jc w:val="both"/>
            </w:pPr>
            <w:r>
              <w:t>применять методы поиска информации;</w:t>
            </w:r>
          </w:p>
          <w:p w14:paraId="65F62AC3" w14:textId="77777777" w:rsidR="00527B62" w:rsidRDefault="00527B62" w:rsidP="00527B62">
            <w:pPr>
              <w:pStyle w:val="Default"/>
              <w:jc w:val="both"/>
            </w:pPr>
            <w:r>
              <w:t xml:space="preserve">применять методы анализа, </w:t>
            </w:r>
            <w:r>
              <w:lastRenderedPageBreak/>
              <w:t>обобщения и систематизации информации, опираясь на системный подход;</w:t>
            </w:r>
          </w:p>
          <w:p w14:paraId="2FD36012" w14:textId="77777777" w:rsidR="00527B62" w:rsidRDefault="00527B62" w:rsidP="00527B62">
            <w:pPr>
              <w:pStyle w:val="Default"/>
              <w:jc w:val="both"/>
              <w:rPr>
                <w:rFonts w:eastAsia="Times New Roman"/>
              </w:rPr>
            </w:pPr>
            <w:r>
              <w:rPr>
                <w:rFonts w:eastAsia="Times New Roman"/>
              </w:rPr>
              <w:t>г</w:t>
            </w:r>
            <w:r w:rsidRPr="009C26B4">
              <w:rPr>
                <w:rFonts w:eastAsia="Times New Roman"/>
              </w:rPr>
              <w:t xml:space="preserve">рамотно, логично, аргументировано </w:t>
            </w:r>
            <w:r>
              <w:rPr>
                <w:rFonts w:eastAsia="Times New Roman"/>
              </w:rPr>
              <w:t>формировать</w:t>
            </w:r>
            <w:r w:rsidRPr="009C26B4">
              <w:rPr>
                <w:rFonts w:eastAsia="Times New Roman"/>
              </w:rPr>
              <w:t xml:space="preserve"> собственные суждения и оценки</w:t>
            </w:r>
            <w:r>
              <w:rPr>
                <w:rFonts w:eastAsia="Times New Roman"/>
              </w:rPr>
              <w:t>;</w:t>
            </w:r>
          </w:p>
          <w:p w14:paraId="5B195539" w14:textId="77777777" w:rsidR="00527B62" w:rsidRDefault="00527B62" w:rsidP="00527B62">
            <w:pPr>
              <w:pStyle w:val="Default"/>
              <w:jc w:val="both"/>
              <w:rPr>
                <w:rFonts w:eastAsia="Times New Roman"/>
              </w:rPr>
            </w:pPr>
            <w:r>
              <w:rPr>
                <w:rFonts w:eastAsia="Times New Roman"/>
              </w:rPr>
              <w:t>формулировать</w:t>
            </w:r>
            <w:r w:rsidRPr="009C26B4">
              <w:rPr>
                <w:rFonts w:eastAsia="Times New Roman"/>
              </w:rPr>
              <w:t xml:space="preserve">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w:t>
            </w:r>
            <w:r>
              <w:rPr>
                <w:rFonts w:eastAsia="Times New Roman"/>
              </w:rPr>
              <w:t>;</w:t>
            </w:r>
          </w:p>
          <w:p w14:paraId="75E75EDE" w14:textId="77777777" w:rsidR="00527B62" w:rsidRPr="00F700DD" w:rsidRDefault="00527B62" w:rsidP="00527B62">
            <w:pPr>
              <w:pStyle w:val="Default"/>
              <w:jc w:val="both"/>
              <w:rPr>
                <w:rFonts w:eastAsia="Times New Roman"/>
              </w:rPr>
            </w:pPr>
            <w:r>
              <w:rPr>
                <w:rFonts w:eastAsia="Times New Roman"/>
              </w:rPr>
              <w:t>представлять</w:t>
            </w:r>
            <w:r w:rsidRPr="009C26B4">
              <w:rPr>
                <w:rFonts w:eastAsia="Times New Roman"/>
              </w:rPr>
              <w:t xml:space="preserve"> свою точку зрения</w:t>
            </w:r>
          </w:p>
        </w:tc>
        <w:tc>
          <w:tcPr>
            <w:tcW w:w="4253" w:type="dxa"/>
          </w:tcPr>
          <w:p w14:paraId="482F71D2" w14:textId="77777777" w:rsidR="00527B62" w:rsidRDefault="00527B62" w:rsidP="00527B62">
            <w:pPr>
              <w:pStyle w:val="a3"/>
              <w:jc w:val="both"/>
              <w:rPr>
                <w:rFonts w:ascii="Times New Roman" w:hAnsi="Times New Roman" w:cs="Times New Roman"/>
                <w:sz w:val="24"/>
                <w:szCs w:val="24"/>
              </w:rPr>
            </w:pPr>
            <w:r w:rsidRPr="00074175">
              <w:rPr>
                <w:rFonts w:ascii="Times New Roman" w:hAnsi="Times New Roman" w:cs="Times New Roman"/>
                <w:sz w:val="24"/>
                <w:szCs w:val="24"/>
              </w:rPr>
              <w:lastRenderedPageBreak/>
              <w:t>Соответствие ответов формулировкам вопросов в экзаменационном билете. Полнота, четкость изложения материала.</w:t>
            </w:r>
          </w:p>
          <w:p w14:paraId="5F2E52D7" w14:textId="77777777" w:rsidR="001A2EB7" w:rsidRPr="00074175" w:rsidRDefault="001A2EB7" w:rsidP="00527B62">
            <w:pPr>
              <w:pStyle w:val="a3"/>
              <w:jc w:val="both"/>
              <w:rPr>
                <w:rFonts w:ascii="Times New Roman" w:hAnsi="Times New Roman" w:cs="Times New Roman"/>
                <w:sz w:val="24"/>
                <w:szCs w:val="24"/>
              </w:rPr>
            </w:pPr>
            <w:r w:rsidRPr="00074175">
              <w:rPr>
                <w:rFonts w:ascii="Times New Roman" w:hAnsi="Times New Roman" w:cs="Times New Roman"/>
                <w:sz w:val="24"/>
                <w:szCs w:val="24"/>
              </w:rPr>
              <w:t>Применяет диапазон практических умений, требуемых для решения профессиональных задач.</w:t>
            </w:r>
          </w:p>
        </w:tc>
      </w:tr>
      <w:tr w:rsidR="00527B62" w:rsidRPr="00394D9A" w14:paraId="07141188" w14:textId="77777777" w:rsidTr="0022759D">
        <w:tc>
          <w:tcPr>
            <w:tcW w:w="1242" w:type="dxa"/>
          </w:tcPr>
          <w:p w14:paraId="46FBC4B7" w14:textId="77777777" w:rsidR="00527B62" w:rsidRPr="00A35B01" w:rsidRDefault="00527B62" w:rsidP="002B1914">
            <w:pPr>
              <w:jc w:val="center"/>
              <w:rPr>
                <w:rFonts w:ascii="Times New Roman" w:hAnsi="Times New Roman" w:cs="Times New Roman"/>
                <w:sz w:val="28"/>
                <w:szCs w:val="28"/>
              </w:rPr>
            </w:pPr>
            <w:r>
              <w:rPr>
                <w:rFonts w:ascii="Times New Roman" w:hAnsi="Times New Roman" w:cs="Times New Roman"/>
                <w:sz w:val="28"/>
                <w:szCs w:val="28"/>
              </w:rPr>
              <w:t>УК-11</w:t>
            </w:r>
          </w:p>
        </w:tc>
        <w:tc>
          <w:tcPr>
            <w:tcW w:w="3969" w:type="dxa"/>
          </w:tcPr>
          <w:p w14:paraId="43B67DFE" w14:textId="77777777" w:rsidR="00527B62" w:rsidRPr="00C923C8" w:rsidRDefault="00527B62" w:rsidP="00527B62">
            <w:pPr>
              <w:pStyle w:val="Default"/>
              <w:jc w:val="both"/>
            </w:pPr>
            <w:r w:rsidRPr="00022FBB">
              <w:rPr>
                <w:b/>
              </w:rPr>
              <w:t>Знать:</w:t>
            </w:r>
            <w:r w:rsidRPr="00022FBB">
              <w:t xml:space="preserve">принципы целеполагания, </w:t>
            </w:r>
            <w:r w:rsidRPr="00C923C8">
              <w:t>методику постановки задач;</w:t>
            </w:r>
          </w:p>
          <w:p w14:paraId="4B0C4720" w14:textId="77777777" w:rsidR="00527B62" w:rsidRPr="00C923C8" w:rsidRDefault="00527B62" w:rsidP="00527B62">
            <w:pPr>
              <w:pStyle w:val="Default"/>
              <w:jc w:val="both"/>
              <w:rPr>
                <w:rFonts w:eastAsia="Times New Roman"/>
              </w:rPr>
            </w:pPr>
            <w:r w:rsidRPr="00C923C8">
              <w:rPr>
                <w:rFonts w:eastAsia="Times New Roman"/>
              </w:rPr>
              <w:t>принципы формулировки проблемы и изложения проблемной ситуации;</w:t>
            </w:r>
          </w:p>
          <w:p w14:paraId="311165E6" w14:textId="77777777" w:rsidR="00527B62" w:rsidRPr="00C923C8" w:rsidRDefault="00527B62" w:rsidP="00527B62">
            <w:pPr>
              <w:pStyle w:val="Default"/>
              <w:jc w:val="both"/>
              <w:rPr>
                <w:rFonts w:eastAsia="Times New Roman"/>
              </w:rPr>
            </w:pPr>
            <w:r w:rsidRPr="00C923C8">
              <w:rPr>
                <w:rFonts w:eastAsia="Times New Roman"/>
              </w:rPr>
              <w:t>инструменты анализа и критерии их выбора;</w:t>
            </w:r>
          </w:p>
          <w:p w14:paraId="037F0924" w14:textId="77777777" w:rsidR="00527B62" w:rsidRPr="00C923C8" w:rsidRDefault="00527B62" w:rsidP="00527B62">
            <w:pPr>
              <w:pStyle w:val="Default"/>
              <w:jc w:val="both"/>
            </w:pPr>
            <w:r w:rsidRPr="00C923C8">
              <w:t>методы выбора и оценки альтернативных решений;</w:t>
            </w:r>
          </w:p>
          <w:p w14:paraId="3B8E62B9" w14:textId="77777777" w:rsidR="00527B62" w:rsidRPr="00C923C8" w:rsidRDefault="00527B62" w:rsidP="00527B62">
            <w:pPr>
              <w:pStyle w:val="Default"/>
              <w:jc w:val="both"/>
              <w:rPr>
                <w:rFonts w:eastAsia="Times New Roman"/>
              </w:rPr>
            </w:pPr>
            <w:r w:rsidRPr="00C923C8">
              <w:t>принципы корректного применения</w:t>
            </w:r>
            <w:r w:rsidRPr="00C923C8">
              <w:rPr>
                <w:rFonts w:eastAsia="Times New Roman"/>
              </w:rPr>
              <w:t xml:space="preserve">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606E3955" w14:textId="77777777" w:rsidR="00527B62" w:rsidRPr="00C923C8" w:rsidRDefault="00527B62" w:rsidP="00527B62">
            <w:pPr>
              <w:pStyle w:val="Default"/>
              <w:jc w:val="both"/>
            </w:pPr>
            <w:r w:rsidRPr="00C923C8">
              <w:rPr>
                <w:rFonts w:eastAsia="Times New Roman"/>
              </w:rPr>
              <w:t xml:space="preserve">алгоритм составления исследовательского отчёта </w:t>
            </w:r>
          </w:p>
          <w:p w14:paraId="7F9A61D1" w14:textId="77777777" w:rsidR="00527B62" w:rsidRPr="00C923C8" w:rsidRDefault="00527B62" w:rsidP="00527B62">
            <w:pPr>
              <w:pStyle w:val="Default"/>
              <w:jc w:val="both"/>
              <w:rPr>
                <w:b/>
              </w:rPr>
            </w:pPr>
            <w:r w:rsidRPr="00C923C8">
              <w:rPr>
                <w:b/>
              </w:rPr>
              <w:t xml:space="preserve">Уметь: </w:t>
            </w:r>
            <w:r w:rsidRPr="00C923C8">
              <w:t>определять оптимальные пути решения задач и методы достижения цели;</w:t>
            </w:r>
          </w:p>
          <w:p w14:paraId="60A79D5D" w14:textId="77777777" w:rsidR="00527B62" w:rsidRPr="00C923C8" w:rsidRDefault="00527B62" w:rsidP="00527B62">
            <w:pPr>
              <w:pStyle w:val="Default"/>
              <w:jc w:val="both"/>
            </w:pPr>
            <w:r w:rsidRPr="00C923C8">
              <w:t>формулировать проблему и излагать проблемную ситуацию;</w:t>
            </w:r>
          </w:p>
          <w:p w14:paraId="194CDE2A" w14:textId="77777777" w:rsidR="00527B62" w:rsidRPr="00C923C8" w:rsidRDefault="00527B62" w:rsidP="00527B62">
            <w:pPr>
              <w:pStyle w:val="Default"/>
              <w:jc w:val="both"/>
            </w:pPr>
            <w:r w:rsidRPr="00C923C8">
              <w:t>обосновывать системную формулировку цели и постановки задач;</w:t>
            </w:r>
          </w:p>
          <w:p w14:paraId="34F3C1E2" w14:textId="77777777" w:rsidR="00527B62" w:rsidRPr="00C923C8" w:rsidRDefault="00527B62" w:rsidP="00527B62">
            <w:pPr>
              <w:pStyle w:val="Default"/>
              <w:jc w:val="both"/>
              <w:rPr>
                <w:rFonts w:eastAsia="Times New Roman"/>
              </w:rPr>
            </w:pPr>
            <w:r w:rsidRPr="00C923C8">
              <w:rPr>
                <w:rFonts w:eastAsia="Times New Roman"/>
              </w:rPr>
              <w:t>взвешенно и системно подходит к анализу ситуации;</w:t>
            </w:r>
          </w:p>
          <w:p w14:paraId="0661BFAA" w14:textId="77777777" w:rsidR="00527B62" w:rsidRPr="00C923C8" w:rsidRDefault="00527B62" w:rsidP="00527B62">
            <w:pPr>
              <w:pStyle w:val="Default"/>
              <w:jc w:val="both"/>
            </w:pPr>
            <w:r w:rsidRPr="00C923C8">
              <w:rPr>
                <w:rFonts w:eastAsia="Times New Roman"/>
              </w:rPr>
              <w:t>критически переосмысливать выбор, сопоставлять с альтернативными вариантами</w:t>
            </w:r>
          </w:p>
          <w:p w14:paraId="6F0297F3" w14:textId="77777777" w:rsidR="00527B62" w:rsidRPr="00F700DD" w:rsidRDefault="00527B62" w:rsidP="00527B62">
            <w:pPr>
              <w:pStyle w:val="Default"/>
              <w:jc w:val="both"/>
            </w:pPr>
            <w:r w:rsidRPr="00C923C8">
              <w:t xml:space="preserve">применять процедуры целеполагания, </w:t>
            </w:r>
            <w:r w:rsidRPr="00C923C8">
              <w:rPr>
                <w:rFonts w:eastAsia="Times New Roman"/>
              </w:rPr>
              <w:t>декомпозиции и агрегирования, анализа и синтеза при решении практических задач управления</w:t>
            </w:r>
            <w:r w:rsidRPr="009C26B4">
              <w:rPr>
                <w:rFonts w:eastAsia="Times New Roman"/>
              </w:rPr>
              <w:t xml:space="preserve"> и подготовке аналитических отчетов</w:t>
            </w:r>
          </w:p>
        </w:tc>
        <w:tc>
          <w:tcPr>
            <w:tcW w:w="4253" w:type="dxa"/>
          </w:tcPr>
          <w:p w14:paraId="518C3226" w14:textId="77777777" w:rsidR="001A2EB7" w:rsidRDefault="001A2EB7" w:rsidP="00527B62">
            <w:pPr>
              <w:rPr>
                <w:rFonts w:ascii="Times New Roman" w:hAnsi="Times New Roman" w:cs="Times New Roman"/>
                <w:sz w:val="24"/>
                <w:szCs w:val="24"/>
              </w:rPr>
            </w:pPr>
            <w:r w:rsidRPr="00074175">
              <w:rPr>
                <w:rFonts w:ascii="Times New Roman" w:hAnsi="Times New Roman" w:cs="Times New Roman"/>
                <w:sz w:val="24"/>
                <w:szCs w:val="24"/>
              </w:rPr>
              <w:t>Соответствие ответов формулировкам вопросов в экзаменационном билете. Полнота, четкость изложения материала.</w:t>
            </w:r>
          </w:p>
          <w:p w14:paraId="0A6CB2CD" w14:textId="77777777" w:rsidR="00527B62" w:rsidRDefault="00527B62" w:rsidP="00527B62">
            <w:r w:rsidRPr="00074175">
              <w:rPr>
                <w:rFonts w:ascii="Times New Roman" w:hAnsi="Times New Roman" w:cs="Times New Roman"/>
                <w:sz w:val="24"/>
                <w:szCs w:val="24"/>
              </w:rPr>
              <w:t>Применяет диапазон практических умений, требуемых для решения профессиональных задач.</w:t>
            </w:r>
          </w:p>
        </w:tc>
      </w:tr>
      <w:tr w:rsidR="004F11DD" w:rsidRPr="004F11DD" w14:paraId="17647730" w14:textId="77777777" w:rsidTr="0022759D">
        <w:tc>
          <w:tcPr>
            <w:tcW w:w="1242" w:type="dxa"/>
          </w:tcPr>
          <w:p w14:paraId="27F14495" w14:textId="77777777" w:rsidR="004F11DD" w:rsidRPr="004F11DD" w:rsidRDefault="004F11DD" w:rsidP="002B1914">
            <w:pPr>
              <w:jc w:val="center"/>
              <w:rPr>
                <w:rFonts w:ascii="Times New Roman" w:hAnsi="Times New Roman" w:cs="Times New Roman"/>
                <w:sz w:val="28"/>
                <w:szCs w:val="28"/>
              </w:rPr>
            </w:pPr>
            <w:r w:rsidRPr="004F11DD">
              <w:rPr>
                <w:rFonts w:ascii="Times New Roman" w:hAnsi="Times New Roman" w:cs="Times New Roman"/>
                <w:sz w:val="28"/>
                <w:szCs w:val="28"/>
              </w:rPr>
              <w:t>УК-12</w:t>
            </w:r>
          </w:p>
        </w:tc>
        <w:tc>
          <w:tcPr>
            <w:tcW w:w="3969" w:type="dxa"/>
          </w:tcPr>
          <w:p w14:paraId="6DE0C81D" w14:textId="77777777" w:rsidR="004F11DD" w:rsidRPr="00042EE3" w:rsidRDefault="006A7115" w:rsidP="004F11DD">
            <w:pPr>
              <w:pStyle w:val="Default"/>
              <w:jc w:val="both"/>
            </w:pPr>
            <w:r w:rsidRPr="00042EE3">
              <w:t>Знать:</w:t>
            </w:r>
          </w:p>
          <w:p w14:paraId="636A0562" w14:textId="77777777" w:rsidR="00042EE3" w:rsidRPr="00042EE3" w:rsidRDefault="006A7115" w:rsidP="004F11DD">
            <w:pPr>
              <w:pStyle w:val="Default"/>
              <w:jc w:val="both"/>
              <w:rPr>
                <w:color w:val="auto"/>
              </w:rPr>
            </w:pPr>
            <w:r w:rsidRPr="00042EE3">
              <w:t xml:space="preserve">Основные принципы организации </w:t>
            </w:r>
            <w:r w:rsidRPr="00042EE3">
              <w:lastRenderedPageBreak/>
              <w:t>взаимодействия в условиях профессиональной деятельности</w:t>
            </w:r>
            <w:r w:rsidR="00270BF2">
              <w:t xml:space="preserve"> и социальной сфере</w:t>
            </w:r>
            <w:r w:rsidRPr="00042EE3">
              <w:rPr>
                <w:color w:val="auto"/>
              </w:rPr>
              <w:t xml:space="preserve"> с лицами с ограниченными возможностями здоровья и инвалидами</w:t>
            </w:r>
            <w:r w:rsidR="00042EE3" w:rsidRPr="00042EE3">
              <w:rPr>
                <w:color w:val="auto"/>
              </w:rPr>
              <w:t>;</w:t>
            </w:r>
          </w:p>
          <w:p w14:paraId="755D5C63" w14:textId="77777777" w:rsidR="006A7115" w:rsidRDefault="006A7115" w:rsidP="004F11DD">
            <w:pPr>
              <w:pStyle w:val="Default"/>
              <w:jc w:val="both"/>
            </w:pPr>
            <w:r w:rsidRPr="00042EE3">
              <w:t>Уметь:</w:t>
            </w:r>
          </w:p>
          <w:p w14:paraId="19AE2F5D" w14:textId="77777777" w:rsidR="00042EE3" w:rsidRPr="00042EE3" w:rsidRDefault="00042EE3" w:rsidP="00042EE3">
            <w:pPr>
              <w:pStyle w:val="Default"/>
              <w:jc w:val="both"/>
              <w:rPr>
                <w:color w:val="auto"/>
              </w:rPr>
            </w:pPr>
            <w:r>
              <w:t>Обеспечивать условия для эффективной коммуникации</w:t>
            </w:r>
            <w:r w:rsidRPr="00042EE3">
              <w:rPr>
                <w:color w:val="auto"/>
              </w:rPr>
              <w:t xml:space="preserve"> с лицами с ограниченными возможностями здоровья и инвалидами;</w:t>
            </w:r>
          </w:p>
          <w:p w14:paraId="4A5BBDC1" w14:textId="77777777" w:rsidR="00042EE3" w:rsidRPr="00270BF2" w:rsidRDefault="00042EE3" w:rsidP="004F11DD">
            <w:pPr>
              <w:pStyle w:val="Default"/>
              <w:jc w:val="both"/>
              <w:rPr>
                <w:color w:val="auto"/>
              </w:rPr>
            </w:pPr>
            <w:r w:rsidRPr="00270BF2">
              <w:t>Пр</w:t>
            </w:r>
            <w:r w:rsidR="00270BF2" w:rsidRPr="00270BF2">
              <w:t>и</w:t>
            </w:r>
            <w:r w:rsidRPr="00270BF2">
              <w:t xml:space="preserve">менять </w:t>
            </w:r>
            <w:r w:rsidR="00270BF2" w:rsidRPr="00270BF2">
              <w:t>на практике основные принципы организации взаимодействия в условиях профессиональной деятельности</w:t>
            </w:r>
            <w:r w:rsidR="00270BF2">
              <w:t xml:space="preserve"> и социальной сфере</w:t>
            </w:r>
            <w:r w:rsidR="00270BF2" w:rsidRPr="00270BF2">
              <w:rPr>
                <w:color w:val="auto"/>
              </w:rPr>
              <w:t xml:space="preserve"> с лицами с ограниченными возможностями здоровья и инвалидами;</w:t>
            </w:r>
          </w:p>
        </w:tc>
        <w:tc>
          <w:tcPr>
            <w:tcW w:w="4253" w:type="dxa"/>
          </w:tcPr>
          <w:p w14:paraId="3C8B6D14" w14:textId="77777777" w:rsidR="00A23F8F" w:rsidRDefault="00A23F8F" w:rsidP="00A23F8F">
            <w:pPr>
              <w:pStyle w:val="Default"/>
              <w:jc w:val="both"/>
            </w:pPr>
            <w:r w:rsidRPr="00394D9A">
              <w:lastRenderedPageBreak/>
              <w:t xml:space="preserve">Соответствие ответов формулировкам вопросов в экзаменационном билете. </w:t>
            </w:r>
            <w:r w:rsidRPr="00394D9A">
              <w:lastRenderedPageBreak/>
              <w:t xml:space="preserve">Полнота, </w:t>
            </w:r>
            <w:r>
              <w:t xml:space="preserve">логичность и </w:t>
            </w:r>
            <w:r w:rsidRPr="00394D9A">
              <w:t xml:space="preserve">четкость изложения материала. </w:t>
            </w:r>
          </w:p>
          <w:p w14:paraId="4BE47B8C" w14:textId="77777777" w:rsidR="004F11DD" w:rsidRPr="00A23F8F" w:rsidRDefault="00A23F8F" w:rsidP="00A23F8F">
            <w:pPr>
              <w:rPr>
                <w:rFonts w:ascii="Times New Roman" w:hAnsi="Times New Roman" w:cs="Times New Roman"/>
                <w:sz w:val="24"/>
                <w:szCs w:val="24"/>
              </w:rPr>
            </w:pPr>
            <w:r w:rsidRPr="00A23F8F">
              <w:rPr>
                <w:rFonts w:ascii="Times New Roman" w:hAnsi="Times New Roman" w:cs="Times New Roman"/>
                <w:sz w:val="24"/>
                <w:szCs w:val="24"/>
              </w:rPr>
              <w:t>Применяет диапазон практических умений, требуемых для решения профессиональных задач.</w:t>
            </w:r>
          </w:p>
        </w:tc>
      </w:tr>
      <w:tr w:rsidR="004F11DD" w:rsidRPr="004F11DD" w14:paraId="6444A014" w14:textId="77777777" w:rsidTr="0022759D">
        <w:tc>
          <w:tcPr>
            <w:tcW w:w="1242" w:type="dxa"/>
          </w:tcPr>
          <w:p w14:paraId="043D314D" w14:textId="77777777" w:rsidR="004F11DD" w:rsidRPr="00A23F8F" w:rsidRDefault="004F11DD" w:rsidP="002B1914">
            <w:pPr>
              <w:jc w:val="center"/>
              <w:rPr>
                <w:rFonts w:ascii="Times New Roman" w:hAnsi="Times New Roman" w:cs="Times New Roman"/>
                <w:sz w:val="24"/>
                <w:szCs w:val="24"/>
              </w:rPr>
            </w:pPr>
            <w:r w:rsidRPr="00A23F8F">
              <w:rPr>
                <w:rFonts w:ascii="Times New Roman" w:hAnsi="Times New Roman" w:cs="Times New Roman"/>
                <w:sz w:val="24"/>
                <w:szCs w:val="24"/>
              </w:rPr>
              <w:lastRenderedPageBreak/>
              <w:t>УК -13</w:t>
            </w:r>
          </w:p>
        </w:tc>
        <w:tc>
          <w:tcPr>
            <w:tcW w:w="3969" w:type="dxa"/>
          </w:tcPr>
          <w:p w14:paraId="3A9907AD" w14:textId="77777777" w:rsidR="00270BF2" w:rsidRPr="00A23F8F" w:rsidRDefault="006A7115" w:rsidP="006A7115">
            <w:pPr>
              <w:pStyle w:val="Default"/>
              <w:jc w:val="both"/>
              <w:rPr>
                <w:color w:val="auto"/>
              </w:rPr>
            </w:pPr>
            <w:r w:rsidRPr="00A23F8F">
              <w:t>Знать:</w:t>
            </w:r>
            <w:r w:rsidR="00270BF2" w:rsidRPr="00A23F8F">
              <w:rPr>
                <w:color w:val="auto"/>
              </w:rPr>
              <w:t xml:space="preserve"> </w:t>
            </w:r>
          </w:p>
          <w:p w14:paraId="1BC8543D" w14:textId="77777777" w:rsidR="006A7115" w:rsidRPr="00A23F8F" w:rsidRDefault="00270BF2" w:rsidP="006A7115">
            <w:pPr>
              <w:pStyle w:val="Default"/>
              <w:jc w:val="both"/>
              <w:rPr>
                <w:color w:val="auto"/>
              </w:rPr>
            </w:pPr>
            <w:r w:rsidRPr="00A23F8F">
              <w:rPr>
                <w:color w:val="auto"/>
              </w:rPr>
              <w:t>базовые принципы функционирования экономики и экономического развития, цели и формы участия государства в экономике;</w:t>
            </w:r>
          </w:p>
          <w:p w14:paraId="6F545A36" w14:textId="77777777" w:rsidR="00270BF2" w:rsidRPr="00A23F8F" w:rsidRDefault="00270BF2" w:rsidP="006A7115">
            <w:pPr>
              <w:pStyle w:val="Default"/>
              <w:jc w:val="both"/>
              <w:rPr>
                <w:color w:val="auto"/>
              </w:rPr>
            </w:pPr>
            <w:r w:rsidRPr="00A23F8F">
              <w:rPr>
                <w:color w:val="auto"/>
              </w:rPr>
              <w:t>методы личного экономического и финансового планирования для достижения текущих и долгосрочных финансовых целей;</w:t>
            </w:r>
          </w:p>
          <w:p w14:paraId="1215B059" w14:textId="77777777" w:rsidR="00270BF2" w:rsidRPr="00A23F8F" w:rsidRDefault="00270BF2" w:rsidP="006A7115">
            <w:pPr>
              <w:pStyle w:val="Default"/>
              <w:jc w:val="both"/>
            </w:pPr>
            <w:r w:rsidRPr="00A23F8F">
              <w:rPr>
                <w:color w:val="auto"/>
              </w:rPr>
              <w:t>финансовые инструменты для управления личными финансами (личным бюджетом);</w:t>
            </w:r>
          </w:p>
          <w:p w14:paraId="651AFB01" w14:textId="77777777" w:rsidR="004F11DD" w:rsidRPr="00A23F8F" w:rsidRDefault="006A7115" w:rsidP="006A7115">
            <w:pPr>
              <w:rPr>
                <w:rFonts w:ascii="Times New Roman" w:hAnsi="Times New Roman" w:cs="Times New Roman"/>
                <w:sz w:val="24"/>
                <w:szCs w:val="24"/>
              </w:rPr>
            </w:pPr>
            <w:r w:rsidRPr="00A23F8F">
              <w:rPr>
                <w:rFonts w:ascii="Times New Roman" w:hAnsi="Times New Roman" w:cs="Times New Roman"/>
                <w:sz w:val="24"/>
                <w:szCs w:val="24"/>
              </w:rPr>
              <w:t>Уметь:</w:t>
            </w:r>
          </w:p>
          <w:p w14:paraId="571C49CD" w14:textId="77777777" w:rsidR="00270BF2" w:rsidRPr="00A23F8F" w:rsidRDefault="00270BF2" w:rsidP="006A7115">
            <w:pPr>
              <w:rPr>
                <w:rFonts w:ascii="Times New Roman" w:hAnsi="Times New Roman" w:cs="Times New Roman"/>
                <w:sz w:val="24"/>
                <w:szCs w:val="24"/>
              </w:rPr>
            </w:pPr>
            <w:r w:rsidRPr="00A23F8F">
              <w:rPr>
                <w:rFonts w:ascii="Times New Roman" w:hAnsi="Times New Roman" w:cs="Times New Roman"/>
                <w:sz w:val="24"/>
                <w:szCs w:val="24"/>
              </w:rPr>
              <w:t>применять базовые принципы функционирования экономики и экономического развития;</w:t>
            </w:r>
          </w:p>
          <w:p w14:paraId="734821A6" w14:textId="77777777" w:rsidR="00270BF2" w:rsidRPr="00A23F8F" w:rsidRDefault="00270BF2" w:rsidP="00270BF2">
            <w:pPr>
              <w:pStyle w:val="Default"/>
              <w:jc w:val="both"/>
              <w:rPr>
                <w:color w:val="auto"/>
              </w:rPr>
            </w:pPr>
            <w:r w:rsidRPr="00A23F8F">
              <w:rPr>
                <w:rFonts w:eastAsia="Times New Roman"/>
              </w:rPr>
              <w:t xml:space="preserve">осуществлять </w:t>
            </w:r>
            <w:r w:rsidRPr="00A23F8F">
              <w:t>личное экономическое и финансовое планирование</w:t>
            </w:r>
            <w:r w:rsidRPr="00A23F8F">
              <w:rPr>
                <w:color w:val="auto"/>
              </w:rPr>
              <w:t xml:space="preserve"> для достижения текущих и долгосрочных финансовых целей;</w:t>
            </w:r>
          </w:p>
          <w:p w14:paraId="313FD7E3" w14:textId="77777777" w:rsidR="00270BF2" w:rsidRPr="00A23F8F" w:rsidRDefault="00270BF2" w:rsidP="00270BF2">
            <w:pPr>
              <w:pStyle w:val="Default"/>
              <w:jc w:val="both"/>
            </w:pPr>
            <w:r w:rsidRPr="00A23F8F">
              <w:rPr>
                <w:color w:val="auto"/>
              </w:rPr>
              <w:t>выявлять, оценивать и  контролировать собственные экономические и финансовые риски.</w:t>
            </w:r>
          </w:p>
        </w:tc>
        <w:tc>
          <w:tcPr>
            <w:tcW w:w="4253" w:type="dxa"/>
          </w:tcPr>
          <w:p w14:paraId="7949FF98" w14:textId="77777777" w:rsidR="00A23F8F" w:rsidRPr="00A23F8F" w:rsidRDefault="00A23F8F" w:rsidP="00A23F8F">
            <w:pPr>
              <w:pStyle w:val="Default"/>
              <w:jc w:val="both"/>
            </w:pPr>
            <w:r w:rsidRPr="00A23F8F">
              <w:t xml:space="preserve">Соответствие ответов формулировкам вопросов в экзаменационном билете. Полнота, логичность и четкость изложения материала. </w:t>
            </w:r>
          </w:p>
          <w:p w14:paraId="26DF6C25" w14:textId="77777777" w:rsidR="004F11DD" w:rsidRPr="00A23F8F" w:rsidRDefault="00A23F8F" w:rsidP="00A23F8F">
            <w:pPr>
              <w:rPr>
                <w:rFonts w:ascii="Times New Roman" w:hAnsi="Times New Roman" w:cs="Times New Roman"/>
                <w:sz w:val="24"/>
                <w:szCs w:val="24"/>
              </w:rPr>
            </w:pPr>
            <w:r w:rsidRPr="00A23F8F">
              <w:rPr>
                <w:rFonts w:ascii="Times New Roman" w:hAnsi="Times New Roman" w:cs="Times New Roman"/>
                <w:sz w:val="24"/>
                <w:szCs w:val="24"/>
              </w:rPr>
              <w:t>Применяет диапазон практических умений, требуемых для решения профессиональных задач.</w:t>
            </w:r>
          </w:p>
        </w:tc>
      </w:tr>
      <w:tr w:rsidR="004F11DD" w:rsidRPr="004F11DD" w14:paraId="5C4D7F8D" w14:textId="77777777" w:rsidTr="0022759D">
        <w:tc>
          <w:tcPr>
            <w:tcW w:w="1242" w:type="dxa"/>
          </w:tcPr>
          <w:p w14:paraId="37BE1AE6" w14:textId="77777777" w:rsidR="004F11DD" w:rsidRPr="00A23F8F" w:rsidRDefault="004F11DD" w:rsidP="002B1914">
            <w:pPr>
              <w:jc w:val="center"/>
              <w:rPr>
                <w:rFonts w:ascii="Times New Roman" w:hAnsi="Times New Roman" w:cs="Times New Roman"/>
                <w:sz w:val="24"/>
                <w:szCs w:val="24"/>
              </w:rPr>
            </w:pPr>
            <w:r w:rsidRPr="00A23F8F">
              <w:rPr>
                <w:rFonts w:ascii="Times New Roman" w:hAnsi="Times New Roman" w:cs="Times New Roman"/>
                <w:sz w:val="24"/>
                <w:szCs w:val="24"/>
              </w:rPr>
              <w:t>УК-14</w:t>
            </w:r>
          </w:p>
        </w:tc>
        <w:tc>
          <w:tcPr>
            <w:tcW w:w="3969" w:type="dxa"/>
          </w:tcPr>
          <w:p w14:paraId="131AB828" w14:textId="77777777" w:rsidR="00270BF2" w:rsidRPr="00A23F8F" w:rsidRDefault="006A7115" w:rsidP="006A7115">
            <w:pPr>
              <w:pStyle w:val="Default"/>
              <w:jc w:val="both"/>
              <w:rPr>
                <w:color w:val="auto"/>
              </w:rPr>
            </w:pPr>
            <w:r w:rsidRPr="00A23F8F">
              <w:t>Знать:</w:t>
            </w:r>
            <w:r w:rsidR="00270BF2" w:rsidRPr="00A23F8F">
              <w:rPr>
                <w:color w:val="auto"/>
              </w:rPr>
              <w:t xml:space="preserve"> </w:t>
            </w:r>
          </w:p>
          <w:p w14:paraId="03179EC4" w14:textId="77777777" w:rsidR="00270BF2" w:rsidRPr="00A23F8F" w:rsidRDefault="00270BF2" w:rsidP="006A7115">
            <w:pPr>
              <w:pStyle w:val="Default"/>
              <w:jc w:val="both"/>
              <w:rPr>
                <w:color w:val="auto"/>
              </w:rPr>
            </w:pPr>
            <w:r w:rsidRPr="00A23F8F">
              <w:rPr>
                <w:color w:val="auto"/>
              </w:rPr>
              <w:t>последствия коррупционных действий;</w:t>
            </w:r>
          </w:p>
          <w:p w14:paraId="3C327C93" w14:textId="77777777" w:rsidR="006A7115" w:rsidRPr="00A23F8F" w:rsidRDefault="00270BF2" w:rsidP="006A7115">
            <w:pPr>
              <w:pStyle w:val="Default"/>
              <w:jc w:val="both"/>
            </w:pPr>
            <w:r w:rsidRPr="00A23F8F">
              <w:rPr>
                <w:color w:val="auto"/>
              </w:rPr>
              <w:t>способы профилактики коррупции и формирования нетерпимого отношения к ней;</w:t>
            </w:r>
          </w:p>
          <w:p w14:paraId="77E1F628" w14:textId="77777777" w:rsidR="004F11DD" w:rsidRPr="00A23F8F" w:rsidRDefault="006A7115" w:rsidP="006A7115">
            <w:pPr>
              <w:rPr>
                <w:rFonts w:ascii="Times New Roman" w:hAnsi="Times New Roman" w:cs="Times New Roman"/>
                <w:sz w:val="24"/>
                <w:szCs w:val="24"/>
              </w:rPr>
            </w:pPr>
            <w:r w:rsidRPr="00A23F8F">
              <w:rPr>
                <w:rFonts w:ascii="Times New Roman" w:hAnsi="Times New Roman" w:cs="Times New Roman"/>
                <w:sz w:val="24"/>
                <w:szCs w:val="24"/>
              </w:rPr>
              <w:t>Уметь:</w:t>
            </w:r>
          </w:p>
          <w:p w14:paraId="32AD5CCF" w14:textId="77777777" w:rsidR="00270BF2" w:rsidRPr="00A23F8F" w:rsidRDefault="00270BF2" w:rsidP="00270BF2">
            <w:pPr>
              <w:pStyle w:val="Default"/>
              <w:jc w:val="both"/>
            </w:pPr>
            <w:r w:rsidRPr="00A23F8F">
              <w:t xml:space="preserve">Осознанно использовать в </w:t>
            </w:r>
            <w:r w:rsidRPr="00A23F8F">
              <w:lastRenderedPageBreak/>
              <w:t>профессиональной практике</w:t>
            </w:r>
            <w:r w:rsidRPr="00A23F8F">
              <w:rPr>
                <w:color w:val="auto"/>
              </w:rPr>
              <w:t xml:space="preserve"> способы профилактики коррупции и формирования нетерпимого отношения к ней;</w:t>
            </w:r>
          </w:p>
          <w:p w14:paraId="3FCE49D7" w14:textId="77777777" w:rsidR="00270BF2" w:rsidRPr="00A23F8F" w:rsidRDefault="00270BF2" w:rsidP="006A7115">
            <w:pPr>
              <w:rPr>
                <w:rFonts w:ascii="Times New Roman" w:hAnsi="Times New Roman" w:cs="Times New Roman"/>
                <w:sz w:val="24"/>
                <w:szCs w:val="24"/>
              </w:rPr>
            </w:pPr>
          </w:p>
        </w:tc>
        <w:tc>
          <w:tcPr>
            <w:tcW w:w="4253" w:type="dxa"/>
          </w:tcPr>
          <w:p w14:paraId="67F3925F" w14:textId="77777777" w:rsidR="00A23F8F" w:rsidRPr="00A23F8F" w:rsidRDefault="00A23F8F" w:rsidP="00A23F8F">
            <w:pPr>
              <w:pStyle w:val="Default"/>
              <w:jc w:val="both"/>
            </w:pPr>
            <w:r w:rsidRPr="00A23F8F">
              <w:lastRenderedPageBreak/>
              <w:t xml:space="preserve">Соответствие ответов формулировкам вопросов в экзаменационном билете. Полнота, логичность и четкость изложения материала. </w:t>
            </w:r>
          </w:p>
          <w:p w14:paraId="06433B7B" w14:textId="77777777" w:rsidR="004F11DD" w:rsidRPr="00A23F8F" w:rsidRDefault="00A23F8F" w:rsidP="00A23F8F">
            <w:pPr>
              <w:rPr>
                <w:rFonts w:ascii="Times New Roman" w:hAnsi="Times New Roman" w:cs="Times New Roman"/>
                <w:sz w:val="24"/>
                <w:szCs w:val="24"/>
              </w:rPr>
            </w:pPr>
            <w:r w:rsidRPr="00A23F8F">
              <w:rPr>
                <w:rFonts w:ascii="Times New Roman" w:hAnsi="Times New Roman" w:cs="Times New Roman"/>
                <w:sz w:val="24"/>
                <w:szCs w:val="24"/>
              </w:rPr>
              <w:t>Применяет диапазон практических умений, требуемых для решения профессиональных задач.</w:t>
            </w:r>
          </w:p>
        </w:tc>
      </w:tr>
      <w:tr w:rsidR="004F11DD" w:rsidRPr="004F11DD" w14:paraId="5E66C5F5" w14:textId="77777777" w:rsidTr="0022759D">
        <w:tc>
          <w:tcPr>
            <w:tcW w:w="1242" w:type="dxa"/>
          </w:tcPr>
          <w:p w14:paraId="242321F6" w14:textId="77777777" w:rsidR="004F11DD" w:rsidRPr="00A23F8F" w:rsidRDefault="004F11DD" w:rsidP="002B1914">
            <w:pPr>
              <w:jc w:val="center"/>
              <w:rPr>
                <w:rFonts w:ascii="Times New Roman" w:hAnsi="Times New Roman" w:cs="Times New Roman"/>
                <w:sz w:val="24"/>
                <w:szCs w:val="24"/>
              </w:rPr>
            </w:pPr>
            <w:r w:rsidRPr="00A23F8F">
              <w:rPr>
                <w:rFonts w:ascii="Times New Roman" w:hAnsi="Times New Roman" w:cs="Times New Roman"/>
                <w:sz w:val="24"/>
                <w:szCs w:val="24"/>
              </w:rPr>
              <w:t>УК-15</w:t>
            </w:r>
          </w:p>
        </w:tc>
        <w:tc>
          <w:tcPr>
            <w:tcW w:w="3969" w:type="dxa"/>
          </w:tcPr>
          <w:p w14:paraId="72DA96C2" w14:textId="77777777" w:rsidR="006A7115" w:rsidRPr="00A23F8F" w:rsidRDefault="006A7115" w:rsidP="006A7115">
            <w:pPr>
              <w:pStyle w:val="Default"/>
              <w:jc w:val="both"/>
            </w:pPr>
            <w:r w:rsidRPr="00A23F8F">
              <w:t>Знать:</w:t>
            </w:r>
          </w:p>
          <w:p w14:paraId="46D679C0" w14:textId="77777777" w:rsidR="00A23F8F" w:rsidRPr="00A23F8F" w:rsidRDefault="00270BF2" w:rsidP="006A7115">
            <w:pPr>
              <w:pStyle w:val="Default"/>
              <w:jc w:val="both"/>
              <w:rPr>
                <w:color w:val="auto"/>
              </w:rPr>
            </w:pPr>
            <w:r w:rsidRPr="00A23F8F">
              <w:rPr>
                <w:color w:val="auto"/>
              </w:rPr>
              <w:t>цифровые средства общения</w:t>
            </w:r>
            <w:r w:rsidR="00A23F8F" w:rsidRPr="00A23F8F">
              <w:rPr>
                <w:color w:val="auto"/>
              </w:rPr>
              <w:t>;</w:t>
            </w:r>
          </w:p>
          <w:p w14:paraId="2D099C88" w14:textId="77777777" w:rsidR="00270BF2" w:rsidRPr="00A23F8F" w:rsidRDefault="00A23F8F" w:rsidP="006A7115">
            <w:pPr>
              <w:pStyle w:val="Default"/>
              <w:jc w:val="both"/>
              <w:rPr>
                <w:color w:val="auto"/>
              </w:rPr>
            </w:pPr>
            <w:r w:rsidRPr="00A23F8F">
              <w:rPr>
                <w:color w:val="auto"/>
              </w:rPr>
              <w:t xml:space="preserve">инструменты </w:t>
            </w:r>
            <w:r w:rsidR="00270BF2" w:rsidRPr="00A23F8F">
              <w:rPr>
                <w:color w:val="auto"/>
              </w:rPr>
              <w:t>поиск</w:t>
            </w:r>
            <w:r w:rsidRPr="00A23F8F">
              <w:rPr>
                <w:color w:val="auto"/>
              </w:rPr>
              <w:t>а</w:t>
            </w:r>
            <w:r w:rsidR="00270BF2" w:rsidRPr="00A23F8F">
              <w:rPr>
                <w:color w:val="auto"/>
              </w:rPr>
              <w:t xml:space="preserve"> и/или создание контента в соответствии с целью взаимодействия, в том числе для организации совместной деятельности</w:t>
            </w:r>
            <w:r w:rsidRPr="00A23F8F">
              <w:rPr>
                <w:color w:val="auto"/>
              </w:rPr>
              <w:t>;</w:t>
            </w:r>
          </w:p>
          <w:p w14:paraId="64C6E8D1" w14:textId="77777777" w:rsidR="00A23F8F" w:rsidRPr="00A23F8F" w:rsidRDefault="00A23F8F" w:rsidP="006A7115">
            <w:pPr>
              <w:pStyle w:val="Default"/>
              <w:jc w:val="both"/>
            </w:pPr>
            <w:r w:rsidRPr="00A23F8F">
              <w:t xml:space="preserve">механизмы и принципы </w:t>
            </w:r>
            <w:r w:rsidRPr="00A23F8F">
              <w:rPr>
                <w:color w:val="auto"/>
              </w:rPr>
              <w:t>организации взаимодействия и коммуникации с помощью информационных систем и/или цифровых сервисов и технологий</w:t>
            </w:r>
          </w:p>
          <w:p w14:paraId="3DDE8AD8" w14:textId="77777777" w:rsidR="004F11DD" w:rsidRPr="00A23F8F" w:rsidRDefault="006A7115" w:rsidP="006A7115">
            <w:pPr>
              <w:rPr>
                <w:rFonts w:ascii="Times New Roman" w:hAnsi="Times New Roman" w:cs="Times New Roman"/>
                <w:sz w:val="24"/>
                <w:szCs w:val="24"/>
              </w:rPr>
            </w:pPr>
            <w:r w:rsidRPr="00A23F8F">
              <w:rPr>
                <w:rFonts w:ascii="Times New Roman" w:hAnsi="Times New Roman" w:cs="Times New Roman"/>
                <w:sz w:val="24"/>
                <w:szCs w:val="24"/>
              </w:rPr>
              <w:t>Уметь:</w:t>
            </w:r>
          </w:p>
          <w:p w14:paraId="1D81500C" w14:textId="77777777" w:rsidR="00A23F8F" w:rsidRPr="00A23F8F" w:rsidRDefault="00A23F8F" w:rsidP="006A7115">
            <w:pPr>
              <w:rPr>
                <w:rFonts w:ascii="Times New Roman" w:hAnsi="Times New Roman" w:cs="Times New Roman"/>
                <w:sz w:val="24"/>
                <w:szCs w:val="24"/>
              </w:rPr>
            </w:pPr>
            <w:r w:rsidRPr="00A23F8F">
              <w:rPr>
                <w:rFonts w:ascii="Times New Roman" w:hAnsi="Times New Roman" w:cs="Times New Roman"/>
                <w:sz w:val="24"/>
                <w:szCs w:val="24"/>
              </w:rPr>
              <w:t>выбирать и применять инструменты поиска и/или создание контента в соответствии с целью взаимодействия, в том числе для организации совместной деятельности;</w:t>
            </w:r>
          </w:p>
          <w:p w14:paraId="04E88C18" w14:textId="77777777" w:rsidR="00A23F8F" w:rsidRPr="00A23F8F" w:rsidRDefault="00A23F8F" w:rsidP="00A23F8F">
            <w:pPr>
              <w:pStyle w:val="a7"/>
              <w:widowControl w:val="0"/>
              <w:tabs>
                <w:tab w:val="left" w:pos="245"/>
              </w:tabs>
              <w:ind w:left="62"/>
              <w:jc w:val="both"/>
              <w:rPr>
                <w:rFonts w:ascii="Times New Roman" w:hAnsi="Times New Roman" w:cs="Times New Roman"/>
                <w:sz w:val="24"/>
                <w:szCs w:val="24"/>
              </w:rPr>
            </w:pPr>
            <w:r w:rsidRPr="00A23F8F">
              <w:rPr>
                <w:rFonts w:ascii="Times New Roman" w:hAnsi="Times New Roman" w:cs="Times New Roman"/>
                <w:sz w:val="24"/>
                <w:szCs w:val="24"/>
              </w:rPr>
              <w:t>применять навыки организации взаимодействия и коммуникации с помощью информационных систем и/или цифровых сервисов и технологий в рамках профессиональной деятельности и социальной практики;</w:t>
            </w:r>
          </w:p>
          <w:p w14:paraId="68531CE1" w14:textId="77777777" w:rsidR="00A23F8F" w:rsidRPr="00A23F8F" w:rsidRDefault="00A23F8F" w:rsidP="00A23F8F">
            <w:pPr>
              <w:rPr>
                <w:rFonts w:ascii="Times New Roman" w:hAnsi="Times New Roman" w:cs="Times New Roman"/>
                <w:sz w:val="24"/>
                <w:szCs w:val="24"/>
              </w:rPr>
            </w:pPr>
            <w:r w:rsidRPr="00A23F8F">
              <w:rPr>
                <w:rFonts w:ascii="Times New Roman" w:hAnsi="Times New Roman" w:cs="Times New Roman"/>
                <w:sz w:val="24"/>
                <w:szCs w:val="24"/>
              </w:rPr>
              <w:t>выбирать и применять релевантно решаемым задачам информационно-коммуникационные средства для решения образовательных и профессиональных задач.</w:t>
            </w:r>
          </w:p>
        </w:tc>
        <w:tc>
          <w:tcPr>
            <w:tcW w:w="4253" w:type="dxa"/>
          </w:tcPr>
          <w:p w14:paraId="5787CB5D" w14:textId="77777777" w:rsidR="00A23F8F" w:rsidRPr="00A23F8F" w:rsidRDefault="00A23F8F" w:rsidP="00A23F8F">
            <w:pPr>
              <w:pStyle w:val="Default"/>
              <w:jc w:val="both"/>
            </w:pPr>
            <w:r w:rsidRPr="00A23F8F">
              <w:t xml:space="preserve">Соответствие ответов формулировкам вопросов в экзаменационном билете. Полнота, логичность и четкость изложения материала. </w:t>
            </w:r>
          </w:p>
          <w:p w14:paraId="0F9190A5" w14:textId="77777777" w:rsidR="004F11DD" w:rsidRPr="00A23F8F" w:rsidRDefault="00A23F8F" w:rsidP="00A23F8F">
            <w:pPr>
              <w:rPr>
                <w:rFonts w:ascii="Times New Roman" w:hAnsi="Times New Roman" w:cs="Times New Roman"/>
                <w:sz w:val="24"/>
                <w:szCs w:val="24"/>
              </w:rPr>
            </w:pPr>
            <w:r w:rsidRPr="00A23F8F">
              <w:rPr>
                <w:rFonts w:ascii="Times New Roman" w:hAnsi="Times New Roman" w:cs="Times New Roman"/>
                <w:sz w:val="24"/>
                <w:szCs w:val="24"/>
              </w:rPr>
              <w:t>Применяет диапазон практических умений, требуемых для решения профессиональных задач.</w:t>
            </w:r>
          </w:p>
        </w:tc>
      </w:tr>
      <w:tr w:rsidR="00042D1F" w:rsidRPr="00394D9A" w14:paraId="250B81AC" w14:textId="77777777" w:rsidTr="0022759D">
        <w:tc>
          <w:tcPr>
            <w:tcW w:w="1242" w:type="dxa"/>
          </w:tcPr>
          <w:p w14:paraId="27C534CD" w14:textId="77777777" w:rsidR="00042D1F" w:rsidRPr="00A35B01" w:rsidRDefault="00042D1F" w:rsidP="002B1914">
            <w:pPr>
              <w:jc w:val="center"/>
              <w:rPr>
                <w:rFonts w:ascii="Times New Roman" w:hAnsi="Times New Roman" w:cs="Times New Roman"/>
                <w:sz w:val="28"/>
                <w:szCs w:val="28"/>
              </w:rPr>
            </w:pPr>
            <w:r w:rsidRPr="00A35B01">
              <w:rPr>
                <w:rFonts w:ascii="Times New Roman" w:hAnsi="Times New Roman" w:cs="Times New Roman"/>
                <w:sz w:val="28"/>
                <w:szCs w:val="28"/>
              </w:rPr>
              <w:t>ПКН-1</w:t>
            </w:r>
          </w:p>
        </w:tc>
        <w:tc>
          <w:tcPr>
            <w:tcW w:w="3969" w:type="dxa"/>
          </w:tcPr>
          <w:p w14:paraId="53876C6C" w14:textId="77777777" w:rsidR="0010630A" w:rsidRDefault="00042D1F" w:rsidP="0010630A">
            <w:pPr>
              <w:pStyle w:val="Default"/>
              <w:jc w:val="both"/>
              <w:rPr>
                <w:rFonts w:eastAsia="Times New Roman"/>
              </w:rPr>
            </w:pPr>
            <w:r>
              <w:rPr>
                <w:b/>
              </w:rPr>
              <w:t xml:space="preserve">Знать: </w:t>
            </w:r>
            <w:r w:rsidR="0010630A">
              <w:t>терминологию</w:t>
            </w:r>
            <w:r w:rsidR="0010630A">
              <w:rPr>
                <w:rFonts w:eastAsia="Times New Roman"/>
              </w:rPr>
              <w:t>, направления</w:t>
            </w:r>
            <w:r w:rsidR="0010630A" w:rsidRPr="009C26B4">
              <w:rPr>
                <w:rFonts w:eastAsia="Times New Roman"/>
              </w:rPr>
              <w:t xml:space="preserve">, школ, современных тенденций менеджмента и позиции </w:t>
            </w:r>
            <w:r w:rsidR="0010630A">
              <w:rPr>
                <w:rFonts w:eastAsia="Times New Roman"/>
              </w:rPr>
              <w:t>российской управленческой мысли;</w:t>
            </w:r>
          </w:p>
          <w:p w14:paraId="0D573DCF" w14:textId="77777777" w:rsidR="0010630A" w:rsidRPr="00C923C8" w:rsidRDefault="0010630A" w:rsidP="0010630A">
            <w:pPr>
              <w:pStyle w:val="Default"/>
              <w:jc w:val="both"/>
              <w:rPr>
                <w:rFonts w:eastAsia="Times New Roman"/>
              </w:rPr>
            </w:pPr>
            <w:r>
              <w:rPr>
                <w:rFonts w:eastAsia="Times New Roman"/>
              </w:rPr>
              <w:t>методы адаптации и обобщения результатов</w:t>
            </w:r>
            <w:r w:rsidRPr="009C26B4">
              <w:rPr>
                <w:rFonts w:eastAsia="Times New Roman"/>
              </w:rPr>
              <w:t xml:space="preserve"> современных научных исследований для осуществления научно- исследовательской работы в бакалавриате</w:t>
            </w:r>
            <w:r>
              <w:rPr>
                <w:rFonts w:eastAsia="Times New Roman"/>
              </w:rPr>
              <w:t>;</w:t>
            </w:r>
          </w:p>
          <w:p w14:paraId="66EAE81E" w14:textId="77777777" w:rsidR="0010630A" w:rsidRDefault="0010630A" w:rsidP="0010630A">
            <w:pPr>
              <w:pStyle w:val="Default"/>
              <w:jc w:val="both"/>
            </w:pPr>
            <w:r>
              <w:rPr>
                <w:b/>
              </w:rPr>
              <w:t>Уметь:</w:t>
            </w:r>
          </w:p>
          <w:p w14:paraId="5CD7B065" w14:textId="77777777" w:rsidR="0010630A" w:rsidRDefault="0010630A" w:rsidP="0010630A">
            <w:pPr>
              <w:pStyle w:val="Default"/>
              <w:jc w:val="both"/>
            </w:pPr>
            <w:r w:rsidRPr="00294DBB">
              <w:t>при</w:t>
            </w:r>
            <w:r>
              <w:t>менять профессиональные термины;</w:t>
            </w:r>
          </w:p>
          <w:p w14:paraId="5997094D" w14:textId="77777777" w:rsidR="00042D1F" w:rsidRPr="005576F9" w:rsidRDefault="0010630A" w:rsidP="0010630A">
            <w:pPr>
              <w:pStyle w:val="Default"/>
              <w:jc w:val="both"/>
              <w:rPr>
                <w:b/>
              </w:rPr>
            </w:pPr>
            <w:r w:rsidRPr="00294DBB">
              <w:t>использоватьтеоретические знания в практической деятельности;</w:t>
            </w:r>
          </w:p>
        </w:tc>
        <w:tc>
          <w:tcPr>
            <w:tcW w:w="4253" w:type="dxa"/>
          </w:tcPr>
          <w:p w14:paraId="124CBD6C" w14:textId="77777777" w:rsidR="00042D1F" w:rsidRDefault="00042D1F">
            <w:r w:rsidRPr="006B7954">
              <w:rPr>
                <w:rFonts w:ascii="Times New Roman" w:hAnsi="Times New Roman" w:cs="Times New Roman"/>
                <w:sz w:val="24"/>
                <w:szCs w:val="24"/>
              </w:rPr>
              <w:t>Соответствие ответов формулировкам вопросов в экзаменационном билете. Полнота, четкость изложения материала.</w:t>
            </w:r>
          </w:p>
        </w:tc>
      </w:tr>
      <w:tr w:rsidR="00A23F02" w:rsidRPr="00394D9A" w14:paraId="28EC07DA" w14:textId="77777777" w:rsidTr="0022759D">
        <w:tc>
          <w:tcPr>
            <w:tcW w:w="1242" w:type="dxa"/>
          </w:tcPr>
          <w:p w14:paraId="457A681E" w14:textId="77777777" w:rsidR="00A23F02" w:rsidRPr="00A35B01" w:rsidRDefault="00A23F02" w:rsidP="00383290">
            <w:pPr>
              <w:pStyle w:val="a3"/>
              <w:jc w:val="center"/>
              <w:rPr>
                <w:rFonts w:ascii="Times New Roman" w:hAnsi="Times New Roman" w:cs="Times New Roman"/>
                <w:sz w:val="28"/>
                <w:szCs w:val="28"/>
              </w:rPr>
            </w:pPr>
            <w:r>
              <w:rPr>
                <w:rFonts w:ascii="Times New Roman" w:hAnsi="Times New Roman" w:cs="Times New Roman"/>
                <w:sz w:val="28"/>
                <w:szCs w:val="28"/>
              </w:rPr>
              <w:t>ПКН-2</w:t>
            </w:r>
          </w:p>
        </w:tc>
        <w:tc>
          <w:tcPr>
            <w:tcW w:w="3969" w:type="dxa"/>
          </w:tcPr>
          <w:p w14:paraId="03F92F6D" w14:textId="77777777" w:rsidR="00A23F02" w:rsidRPr="00326FA6" w:rsidRDefault="00A23F02" w:rsidP="00383290">
            <w:pPr>
              <w:pStyle w:val="a3"/>
              <w:rPr>
                <w:rFonts w:ascii="Times New Roman" w:hAnsi="Times New Roman" w:cs="Times New Roman"/>
                <w:b/>
                <w:sz w:val="24"/>
                <w:szCs w:val="24"/>
              </w:rPr>
            </w:pPr>
            <w:r w:rsidRPr="00326FA6">
              <w:rPr>
                <w:rFonts w:ascii="Times New Roman" w:hAnsi="Times New Roman" w:cs="Times New Roman"/>
                <w:b/>
                <w:sz w:val="24"/>
                <w:szCs w:val="24"/>
              </w:rPr>
              <w:t>Знать:</w:t>
            </w:r>
          </w:p>
          <w:p w14:paraId="099D2AFD" w14:textId="77777777" w:rsidR="00A23F02" w:rsidRDefault="00A23F02" w:rsidP="00383290">
            <w:pPr>
              <w:pStyle w:val="a3"/>
              <w:rPr>
                <w:rFonts w:ascii="Times New Roman" w:hAnsi="Times New Roman" w:cs="Times New Roman"/>
                <w:sz w:val="24"/>
                <w:szCs w:val="24"/>
              </w:rPr>
            </w:pPr>
            <w:r>
              <w:rPr>
                <w:rFonts w:ascii="Times New Roman" w:eastAsia="Times New Roman" w:hAnsi="Times New Roman" w:cs="Times New Roman"/>
              </w:rPr>
              <w:lastRenderedPageBreak/>
              <w:t xml:space="preserve">основные </w:t>
            </w:r>
            <w:r w:rsidRPr="009C26B4">
              <w:rPr>
                <w:rFonts w:ascii="Times New Roman" w:eastAsia="Times New Roman" w:hAnsi="Times New Roman" w:cs="Times New Roman"/>
              </w:rPr>
              <w:t>математиче</w:t>
            </w:r>
            <w:r>
              <w:rPr>
                <w:rFonts w:ascii="Times New Roman" w:eastAsia="Times New Roman" w:hAnsi="Times New Roman" w:cs="Times New Roman"/>
              </w:rPr>
              <w:t>ские методы</w:t>
            </w:r>
            <w:r w:rsidRPr="009C26B4">
              <w:rPr>
                <w:rFonts w:ascii="Times New Roman" w:eastAsia="Times New Roman" w:hAnsi="Times New Roman" w:cs="Times New Roman"/>
              </w:rPr>
              <w:t>, применяемых в менеджменте</w:t>
            </w:r>
            <w:r w:rsidRPr="00326FA6">
              <w:rPr>
                <w:rFonts w:ascii="Times New Roman" w:hAnsi="Times New Roman" w:cs="Times New Roman"/>
                <w:sz w:val="24"/>
                <w:szCs w:val="24"/>
              </w:rPr>
              <w:t>;</w:t>
            </w:r>
          </w:p>
          <w:p w14:paraId="6D86DCD6" w14:textId="77777777" w:rsidR="00A23F02" w:rsidRDefault="00A23F02" w:rsidP="00383290">
            <w:pPr>
              <w:pStyle w:val="a3"/>
              <w:rPr>
                <w:rFonts w:ascii="Times New Roman" w:hAnsi="Times New Roman" w:cs="Times New Roman"/>
                <w:sz w:val="24"/>
                <w:szCs w:val="24"/>
              </w:rPr>
            </w:pPr>
            <w:r>
              <w:rPr>
                <w:rFonts w:ascii="Times New Roman" w:hAnsi="Times New Roman" w:cs="Times New Roman"/>
                <w:sz w:val="24"/>
                <w:szCs w:val="24"/>
              </w:rPr>
              <w:t>методы моделирования при принятии управленческих решений;</w:t>
            </w:r>
          </w:p>
          <w:p w14:paraId="69D2EF08" w14:textId="77777777" w:rsidR="00A23F02" w:rsidRPr="00326FA6" w:rsidRDefault="00A23F02" w:rsidP="00383290">
            <w:pPr>
              <w:pStyle w:val="a3"/>
              <w:rPr>
                <w:rFonts w:ascii="Times New Roman" w:hAnsi="Times New Roman" w:cs="Times New Roman"/>
                <w:sz w:val="24"/>
                <w:szCs w:val="24"/>
              </w:rPr>
            </w:pPr>
            <w:r>
              <w:rPr>
                <w:rFonts w:ascii="Times New Roman" w:hAnsi="Times New Roman" w:cs="Times New Roman"/>
                <w:sz w:val="24"/>
                <w:szCs w:val="24"/>
              </w:rPr>
              <w:t>методы интерпретации результатов</w:t>
            </w:r>
          </w:p>
          <w:p w14:paraId="5C28F852" w14:textId="77777777" w:rsidR="00A23F02" w:rsidRPr="00326FA6" w:rsidRDefault="00A23F02" w:rsidP="00383290">
            <w:pPr>
              <w:pStyle w:val="a3"/>
              <w:rPr>
                <w:rFonts w:ascii="Times New Roman" w:hAnsi="Times New Roman" w:cs="Times New Roman"/>
                <w:b/>
                <w:sz w:val="24"/>
                <w:szCs w:val="24"/>
              </w:rPr>
            </w:pPr>
            <w:r w:rsidRPr="00326FA6">
              <w:rPr>
                <w:rFonts w:ascii="Times New Roman" w:hAnsi="Times New Roman" w:cs="Times New Roman"/>
                <w:b/>
                <w:sz w:val="24"/>
                <w:szCs w:val="24"/>
              </w:rPr>
              <w:t>Уметь:</w:t>
            </w:r>
          </w:p>
          <w:p w14:paraId="2ACB49A4" w14:textId="77777777" w:rsidR="00A23F02" w:rsidRPr="00C923C8" w:rsidRDefault="00A23F02" w:rsidP="00383290">
            <w:pPr>
              <w:pStyle w:val="a3"/>
              <w:rPr>
                <w:rFonts w:ascii="Times New Roman" w:eastAsia="Times New Roman" w:hAnsi="Times New Roman" w:cs="Times New Roman"/>
              </w:rPr>
            </w:pPr>
            <w:r w:rsidRPr="00C923C8">
              <w:rPr>
                <w:rFonts w:ascii="Times New Roman" w:eastAsia="Times New Roman" w:hAnsi="Times New Roman" w:cs="Times New Roman"/>
              </w:rPr>
              <w:t>Применять основные математические методы, применяемых в менеджменте;</w:t>
            </w:r>
          </w:p>
          <w:p w14:paraId="53D4E8FA" w14:textId="77777777" w:rsidR="00A23F02" w:rsidRDefault="00A23F02" w:rsidP="00383290">
            <w:pPr>
              <w:pStyle w:val="a3"/>
              <w:rPr>
                <w:rFonts w:ascii="Times New Roman" w:hAnsi="Times New Roman" w:cs="Times New Roman"/>
              </w:rPr>
            </w:pPr>
            <w:r w:rsidRPr="00C923C8">
              <w:rPr>
                <w:rFonts w:ascii="Times New Roman" w:eastAsia="Times New Roman" w:hAnsi="Times New Roman" w:cs="Times New Roman"/>
              </w:rPr>
              <w:t xml:space="preserve">применять </w:t>
            </w:r>
            <w:r w:rsidRPr="00C923C8">
              <w:rPr>
                <w:rFonts w:ascii="Times New Roman" w:hAnsi="Times New Roman" w:cs="Times New Roman"/>
              </w:rPr>
              <w:t>методы моделирования при принятии управленческих решений</w:t>
            </w:r>
            <w:r>
              <w:rPr>
                <w:rFonts w:ascii="Times New Roman" w:hAnsi="Times New Roman" w:cs="Times New Roman"/>
              </w:rPr>
              <w:t>;</w:t>
            </w:r>
          </w:p>
          <w:p w14:paraId="29FA94D7" w14:textId="77777777" w:rsidR="00A23F02" w:rsidRPr="00C923C8" w:rsidRDefault="00A23F02" w:rsidP="00383290">
            <w:pPr>
              <w:pStyle w:val="a3"/>
              <w:rPr>
                <w:rFonts w:ascii="Times New Roman" w:hAnsi="Times New Roman" w:cs="Times New Roman"/>
              </w:rPr>
            </w:pPr>
            <w:r>
              <w:rPr>
                <w:rFonts w:ascii="Times New Roman" w:eastAsia="Times New Roman" w:hAnsi="Times New Roman" w:cs="Times New Roman"/>
              </w:rPr>
              <w:t>интерпретировать результаты</w:t>
            </w:r>
          </w:p>
          <w:p w14:paraId="0D2CC3AA" w14:textId="77777777" w:rsidR="00A23F02" w:rsidRPr="004B6876" w:rsidRDefault="00A23F02" w:rsidP="00383290">
            <w:pPr>
              <w:pStyle w:val="a3"/>
              <w:rPr>
                <w:rFonts w:ascii="Times New Roman" w:hAnsi="Times New Roman" w:cs="Times New Roman"/>
                <w:sz w:val="24"/>
                <w:szCs w:val="24"/>
              </w:rPr>
            </w:pPr>
          </w:p>
        </w:tc>
        <w:tc>
          <w:tcPr>
            <w:tcW w:w="4253" w:type="dxa"/>
          </w:tcPr>
          <w:p w14:paraId="095B1625" w14:textId="77777777" w:rsidR="00A23F02" w:rsidRPr="00A23F8F" w:rsidRDefault="00A23F02" w:rsidP="00A23F02">
            <w:pPr>
              <w:pStyle w:val="Default"/>
              <w:jc w:val="both"/>
            </w:pPr>
            <w:r w:rsidRPr="00A23F8F">
              <w:lastRenderedPageBreak/>
              <w:t xml:space="preserve">Соответствие ответов формулировкам </w:t>
            </w:r>
            <w:r w:rsidRPr="00A23F8F">
              <w:lastRenderedPageBreak/>
              <w:t xml:space="preserve">вопросов в экзаменационном билете. Полнота, логичность и четкость изложения материала. </w:t>
            </w:r>
          </w:p>
          <w:p w14:paraId="066D4490" w14:textId="77777777" w:rsidR="00A23F02" w:rsidRPr="00A35B01" w:rsidRDefault="00A23F02" w:rsidP="00A23F02">
            <w:pPr>
              <w:pStyle w:val="a3"/>
              <w:jc w:val="both"/>
              <w:rPr>
                <w:rFonts w:ascii="Times New Roman" w:hAnsi="Times New Roman" w:cs="Times New Roman"/>
                <w:sz w:val="28"/>
                <w:szCs w:val="28"/>
              </w:rPr>
            </w:pPr>
            <w:r w:rsidRPr="00A23F8F">
              <w:rPr>
                <w:rFonts w:ascii="Times New Roman" w:hAnsi="Times New Roman" w:cs="Times New Roman"/>
                <w:sz w:val="24"/>
                <w:szCs w:val="24"/>
              </w:rPr>
              <w:t>Применяет диапазон практических умений, требуемых для решения профессиональных задач.</w:t>
            </w:r>
          </w:p>
        </w:tc>
      </w:tr>
      <w:tr w:rsidR="00A23F02" w:rsidRPr="00394D9A" w14:paraId="0C53B045" w14:textId="77777777" w:rsidTr="0022759D">
        <w:tc>
          <w:tcPr>
            <w:tcW w:w="1242" w:type="dxa"/>
          </w:tcPr>
          <w:p w14:paraId="01F6113D" w14:textId="77777777" w:rsidR="00A23F02" w:rsidRPr="00F22AEB" w:rsidRDefault="00A23F02" w:rsidP="00383290">
            <w:pPr>
              <w:pStyle w:val="a3"/>
              <w:jc w:val="center"/>
              <w:rPr>
                <w:rFonts w:ascii="Times New Roman" w:hAnsi="Times New Roman" w:cs="Times New Roman"/>
                <w:sz w:val="24"/>
                <w:szCs w:val="24"/>
              </w:rPr>
            </w:pPr>
            <w:r w:rsidRPr="00F22AEB">
              <w:rPr>
                <w:rFonts w:ascii="Times New Roman" w:hAnsi="Times New Roman" w:cs="Times New Roman"/>
                <w:sz w:val="28"/>
                <w:szCs w:val="28"/>
              </w:rPr>
              <w:lastRenderedPageBreak/>
              <w:t>ПКН-3</w:t>
            </w:r>
          </w:p>
        </w:tc>
        <w:tc>
          <w:tcPr>
            <w:tcW w:w="3969" w:type="dxa"/>
          </w:tcPr>
          <w:p w14:paraId="57FFF8DF" w14:textId="77777777" w:rsidR="00A23F02" w:rsidRPr="00F22AEB" w:rsidRDefault="00A23F02" w:rsidP="00383290">
            <w:pPr>
              <w:pStyle w:val="a3"/>
              <w:rPr>
                <w:rFonts w:ascii="Times New Roman" w:hAnsi="Times New Roman" w:cs="Times New Roman"/>
                <w:sz w:val="24"/>
                <w:szCs w:val="24"/>
              </w:rPr>
            </w:pPr>
            <w:r w:rsidRPr="00F22AEB">
              <w:rPr>
                <w:rFonts w:ascii="Times New Roman" w:hAnsi="Times New Roman" w:cs="Times New Roman"/>
                <w:b/>
                <w:sz w:val="24"/>
                <w:szCs w:val="24"/>
              </w:rPr>
              <w:t>Знать:</w:t>
            </w:r>
          </w:p>
          <w:p w14:paraId="11FB6732" w14:textId="77777777" w:rsidR="00A23F02" w:rsidRPr="00F22AEB" w:rsidRDefault="00A23F02" w:rsidP="00383290">
            <w:pPr>
              <w:pStyle w:val="a3"/>
              <w:jc w:val="both"/>
              <w:rPr>
                <w:rFonts w:ascii="Times New Roman" w:eastAsia="Times New Roman" w:hAnsi="Times New Roman" w:cs="Times New Roman"/>
              </w:rPr>
            </w:pPr>
            <w:r w:rsidRPr="00F22AEB">
              <w:rPr>
                <w:rFonts w:ascii="Times New Roman" w:hAnsi="Times New Roman" w:cs="Times New Roman"/>
              </w:rPr>
              <w:t xml:space="preserve">основные методы анализа </w:t>
            </w:r>
            <w:r w:rsidRPr="00F22AEB">
              <w:rPr>
                <w:rFonts w:ascii="Times New Roman" w:eastAsia="Times New Roman" w:hAnsi="Times New Roman" w:cs="Times New Roman"/>
              </w:rPr>
              <w:t>внутренней и внешней среды бизнеса, с определением зон конкурентного преимущества фирмы;</w:t>
            </w:r>
          </w:p>
          <w:p w14:paraId="74B2AE05" w14:textId="77777777" w:rsidR="00A23F02" w:rsidRPr="00F22AEB" w:rsidRDefault="00A23F02" w:rsidP="00383290">
            <w:pPr>
              <w:pStyle w:val="a3"/>
              <w:jc w:val="both"/>
              <w:rPr>
                <w:rFonts w:ascii="Times New Roman" w:hAnsi="Times New Roman" w:cs="Times New Roman"/>
                <w:color w:val="000000"/>
              </w:rPr>
            </w:pPr>
            <w:r w:rsidRPr="00F22AEB">
              <w:rPr>
                <w:rFonts w:ascii="Times New Roman" w:eastAsia="Times New Roman" w:hAnsi="Times New Roman" w:cs="Times New Roman"/>
              </w:rPr>
              <w:t>методики расчета планов, программ и прогнозов на разных уровнях экономики с определением и оценкой их эффективности</w:t>
            </w:r>
            <w:r w:rsidRPr="00F22AEB">
              <w:rPr>
                <w:rFonts w:ascii="Times New Roman" w:hAnsi="Times New Roman" w:cs="Times New Roman"/>
                <w:color w:val="000000"/>
              </w:rPr>
              <w:t>;</w:t>
            </w:r>
          </w:p>
          <w:p w14:paraId="05CAF340" w14:textId="77777777" w:rsidR="00A23F02" w:rsidRPr="00F22AEB" w:rsidRDefault="00A23F02" w:rsidP="00383290">
            <w:pPr>
              <w:pStyle w:val="a3"/>
              <w:jc w:val="both"/>
              <w:rPr>
                <w:rFonts w:ascii="Times New Roman" w:hAnsi="Times New Roman" w:cs="Times New Roman"/>
                <w:color w:val="000000"/>
              </w:rPr>
            </w:pPr>
            <w:r w:rsidRPr="00F22AEB">
              <w:rPr>
                <w:rFonts w:ascii="Times New Roman" w:hAnsi="Times New Roman" w:cs="Times New Roman"/>
                <w:color w:val="000000"/>
              </w:rPr>
              <w:t>технологию работы с прогнозными документами и планами организации;</w:t>
            </w:r>
          </w:p>
          <w:p w14:paraId="55E2946C" w14:textId="77777777" w:rsidR="00A23F02" w:rsidRPr="00F22AEB" w:rsidRDefault="00A23F02" w:rsidP="00383290">
            <w:pPr>
              <w:pStyle w:val="a3"/>
              <w:jc w:val="both"/>
              <w:rPr>
                <w:rFonts w:ascii="Times New Roman" w:hAnsi="Times New Roman" w:cs="Times New Roman"/>
                <w:color w:val="000000"/>
              </w:rPr>
            </w:pPr>
          </w:p>
          <w:p w14:paraId="7064D995" w14:textId="77777777" w:rsidR="00A23F02" w:rsidRDefault="00A23F02" w:rsidP="00383290">
            <w:pPr>
              <w:pStyle w:val="Default"/>
              <w:jc w:val="both"/>
            </w:pPr>
            <w:r w:rsidRPr="00F22AEB">
              <w:rPr>
                <w:b/>
              </w:rPr>
              <w:t xml:space="preserve">Уметь: </w:t>
            </w:r>
          </w:p>
          <w:p w14:paraId="67FC2DFA" w14:textId="77777777" w:rsidR="00A23F02" w:rsidRDefault="00A23F02" w:rsidP="00383290">
            <w:pPr>
              <w:pStyle w:val="Default"/>
              <w:jc w:val="both"/>
              <w:rPr>
                <w:rFonts w:eastAsia="Times New Roman"/>
              </w:rPr>
            </w:pPr>
            <w:r>
              <w:rPr>
                <w:rFonts w:eastAsia="Times New Roman"/>
              </w:rPr>
              <w:t xml:space="preserve">своевременно и корректно применять методы </w:t>
            </w:r>
            <w:r w:rsidRPr="009C26B4">
              <w:rPr>
                <w:rFonts w:eastAsia="Times New Roman"/>
              </w:rPr>
              <w:t>анализа внутренней и внешней среды бизнеса, с определением зон конкурентного преимущества фирмы</w:t>
            </w:r>
            <w:r>
              <w:rPr>
                <w:rFonts w:eastAsia="Times New Roman"/>
              </w:rPr>
              <w:t>;</w:t>
            </w:r>
          </w:p>
          <w:p w14:paraId="507CAB9B" w14:textId="77777777" w:rsidR="00A23F02" w:rsidRDefault="00A23F02" w:rsidP="00383290">
            <w:pPr>
              <w:pStyle w:val="Default"/>
              <w:jc w:val="both"/>
              <w:rPr>
                <w:rFonts w:eastAsia="Times New Roman"/>
                <w:sz w:val="22"/>
                <w:szCs w:val="22"/>
              </w:rPr>
            </w:pPr>
            <w:r>
              <w:rPr>
                <w:rFonts w:eastAsia="Times New Roman"/>
              </w:rPr>
              <w:t xml:space="preserve">применять </w:t>
            </w:r>
            <w:r w:rsidRPr="00F22AEB">
              <w:rPr>
                <w:rFonts w:eastAsia="Times New Roman"/>
                <w:sz w:val="22"/>
                <w:szCs w:val="22"/>
              </w:rPr>
              <w:t>методики расчета планов, программ и прогнозов на разных уровнях экономики с определением и оценкой их эффективности</w:t>
            </w:r>
            <w:r>
              <w:rPr>
                <w:rFonts w:eastAsia="Times New Roman"/>
                <w:sz w:val="22"/>
                <w:szCs w:val="22"/>
              </w:rPr>
              <w:t>;</w:t>
            </w:r>
          </w:p>
          <w:p w14:paraId="59D046B4" w14:textId="77777777" w:rsidR="00A23F02" w:rsidRPr="00F22AEB" w:rsidRDefault="00A23F02" w:rsidP="00383290">
            <w:pPr>
              <w:pStyle w:val="Default"/>
              <w:jc w:val="both"/>
              <w:rPr>
                <w:sz w:val="22"/>
                <w:szCs w:val="22"/>
              </w:rPr>
            </w:pPr>
            <w:r>
              <w:rPr>
                <w:sz w:val="22"/>
                <w:szCs w:val="22"/>
              </w:rPr>
              <w:t xml:space="preserve">применять </w:t>
            </w:r>
            <w:r w:rsidRPr="00F22AEB">
              <w:rPr>
                <w:sz w:val="22"/>
                <w:szCs w:val="22"/>
              </w:rPr>
              <w:t>технологию работы с прогнозными документами и планами организации</w:t>
            </w:r>
            <w:r>
              <w:rPr>
                <w:sz w:val="22"/>
                <w:szCs w:val="22"/>
              </w:rPr>
              <w:t>;</w:t>
            </w:r>
          </w:p>
        </w:tc>
        <w:tc>
          <w:tcPr>
            <w:tcW w:w="4253" w:type="dxa"/>
          </w:tcPr>
          <w:p w14:paraId="263548B9" w14:textId="77777777" w:rsidR="00A23F02" w:rsidRPr="00A23F8F" w:rsidRDefault="00A23F02" w:rsidP="00A23F02">
            <w:pPr>
              <w:pStyle w:val="Default"/>
              <w:jc w:val="both"/>
            </w:pPr>
            <w:r w:rsidRPr="00A23F8F">
              <w:t xml:space="preserve">Соответствие ответов формулировкам вопросов в экзаменационном билете. Полнота, логичность и четкость изложения материала. </w:t>
            </w:r>
          </w:p>
          <w:p w14:paraId="6533B92C" w14:textId="77777777" w:rsidR="00A23F02" w:rsidRPr="00F22AEB" w:rsidRDefault="00A23F02" w:rsidP="00A23F02">
            <w:pPr>
              <w:pStyle w:val="a3"/>
              <w:jc w:val="both"/>
              <w:rPr>
                <w:rFonts w:ascii="Times New Roman" w:hAnsi="Times New Roman" w:cs="Times New Roman"/>
                <w:sz w:val="24"/>
                <w:szCs w:val="24"/>
              </w:rPr>
            </w:pPr>
            <w:r w:rsidRPr="00A23F8F">
              <w:rPr>
                <w:rFonts w:ascii="Times New Roman" w:hAnsi="Times New Roman" w:cs="Times New Roman"/>
                <w:sz w:val="24"/>
                <w:szCs w:val="24"/>
              </w:rPr>
              <w:t>Применяет диапазон практических умений, требуемых для решения профессиональных задач.</w:t>
            </w:r>
          </w:p>
        </w:tc>
      </w:tr>
      <w:tr w:rsidR="00042D1F" w:rsidRPr="00394D9A" w14:paraId="02CF3EC1" w14:textId="77777777" w:rsidTr="0022759D">
        <w:tc>
          <w:tcPr>
            <w:tcW w:w="1242" w:type="dxa"/>
          </w:tcPr>
          <w:p w14:paraId="019DEE09" w14:textId="77777777" w:rsidR="00042D1F" w:rsidRPr="00A35B01" w:rsidRDefault="00042D1F" w:rsidP="002B1914">
            <w:pPr>
              <w:jc w:val="center"/>
              <w:rPr>
                <w:rFonts w:ascii="Times New Roman" w:hAnsi="Times New Roman" w:cs="Times New Roman"/>
                <w:sz w:val="28"/>
                <w:szCs w:val="28"/>
              </w:rPr>
            </w:pPr>
            <w:r w:rsidRPr="00A35B01">
              <w:rPr>
                <w:rFonts w:ascii="Times New Roman" w:hAnsi="Times New Roman" w:cs="Times New Roman"/>
                <w:sz w:val="28"/>
                <w:szCs w:val="28"/>
              </w:rPr>
              <w:t>ПКН-4</w:t>
            </w:r>
          </w:p>
        </w:tc>
        <w:tc>
          <w:tcPr>
            <w:tcW w:w="3969" w:type="dxa"/>
          </w:tcPr>
          <w:p w14:paraId="22C16DC4" w14:textId="77777777" w:rsidR="00FD2DB6" w:rsidRDefault="00042D1F" w:rsidP="00A06807">
            <w:pPr>
              <w:pStyle w:val="Default"/>
              <w:jc w:val="both"/>
            </w:pPr>
            <w:r>
              <w:rPr>
                <w:b/>
              </w:rPr>
              <w:t xml:space="preserve">Знать: </w:t>
            </w:r>
            <w:r w:rsidRPr="0011076D">
              <w:t xml:space="preserve">основные теории управления человеческими ресурсами </w:t>
            </w:r>
            <w:r w:rsidR="00433451">
              <w:t>и принципы формирования организационной культуры</w:t>
            </w:r>
            <w:r w:rsidRPr="0011076D">
              <w:t>;</w:t>
            </w:r>
          </w:p>
          <w:p w14:paraId="719CCF45" w14:textId="77777777" w:rsidR="00FD2DB6" w:rsidRDefault="00FD2DB6" w:rsidP="00A06807">
            <w:pPr>
              <w:pStyle w:val="Default"/>
              <w:jc w:val="both"/>
            </w:pPr>
            <w:r>
              <w:t>методы анализа развития рынка труда;</w:t>
            </w:r>
          </w:p>
          <w:p w14:paraId="27C871F5" w14:textId="77777777" w:rsidR="00042D1F" w:rsidRDefault="00433451" w:rsidP="00A06807">
            <w:pPr>
              <w:pStyle w:val="Default"/>
              <w:jc w:val="both"/>
              <w:rPr>
                <w:b/>
              </w:rPr>
            </w:pPr>
            <w:r>
              <w:t>принципы построения компенсационных систем и использования их для решения управленческих задач;</w:t>
            </w:r>
          </w:p>
          <w:p w14:paraId="4FC884D1" w14:textId="77777777" w:rsidR="00FD2DB6" w:rsidRDefault="00042D1F" w:rsidP="00507853">
            <w:pPr>
              <w:pStyle w:val="Default"/>
              <w:jc w:val="both"/>
              <w:rPr>
                <w:b/>
              </w:rPr>
            </w:pPr>
            <w:r>
              <w:rPr>
                <w:b/>
              </w:rPr>
              <w:t xml:space="preserve">Уметь: </w:t>
            </w:r>
          </w:p>
          <w:p w14:paraId="5A9C2456" w14:textId="77777777" w:rsidR="00FD2DB6" w:rsidRPr="00FD2DB6" w:rsidRDefault="00FD2DB6" w:rsidP="00507853">
            <w:pPr>
              <w:pStyle w:val="Default"/>
              <w:jc w:val="both"/>
            </w:pPr>
            <w:r w:rsidRPr="00FD2DB6">
              <w:t>выявлять тенденции на рынке труда;</w:t>
            </w:r>
          </w:p>
          <w:p w14:paraId="332ACBFD" w14:textId="77777777" w:rsidR="00042D1F" w:rsidRDefault="00433451" w:rsidP="00507853">
            <w:pPr>
              <w:pStyle w:val="Default"/>
              <w:jc w:val="both"/>
            </w:pPr>
            <w:r w:rsidRPr="00433451">
              <w:t>выбирать и</w:t>
            </w:r>
            <w:r w:rsidR="00042D1F" w:rsidRPr="0011076D">
              <w:t>применять</w:t>
            </w:r>
            <w:r w:rsidR="00042D1F">
              <w:t xml:space="preserve"> методы формир</w:t>
            </w:r>
            <w:r>
              <w:t xml:space="preserve">ования организационной </w:t>
            </w:r>
            <w:r>
              <w:lastRenderedPageBreak/>
              <w:t>культуры, в соответствии с особенностями организации, профессиональной среды и отрасли;</w:t>
            </w:r>
          </w:p>
          <w:p w14:paraId="0BE06D19" w14:textId="77777777" w:rsidR="00FD2DB6" w:rsidRDefault="00FD2DB6" w:rsidP="00FD2DB6">
            <w:pPr>
              <w:pStyle w:val="Default"/>
              <w:jc w:val="both"/>
              <w:rPr>
                <w:b/>
              </w:rPr>
            </w:pPr>
            <w:r w:rsidRPr="00FD2DB6">
              <w:t xml:space="preserve">проводить анализ основных аспектов формирования </w:t>
            </w:r>
            <w:r w:rsidRPr="00FD2DB6">
              <w:rPr>
                <w:rFonts w:eastAsia="Times New Roman"/>
              </w:rPr>
              <w:t>компенсационных систем для решения задач управления и оценки рисков их применения</w:t>
            </w:r>
            <w:r w:rsidRPr="009C26B4">
              <w:rPr>
                <w:rFonts w:eastAsia="Times New Roman"/>
              </w:rPr>
              <w:t>.</w:t>
            </w:r>
          </w:p>
        </w:tc>
        <w:tc>
          <w:tcPr>
            <w:tcW w:w="4253" w:type="dxa"/>
          </w:tcPr>
          <w:p w14:paraId="3BC616CC" w14:textId="77777777" w:rsidR="00042D1F" w:rsidRDefault="00042D1F">
            <w:pPr>
              <w:rPr>
                <w:rFonts w:ascii="Times New Roman" w:hAnsi="Times New Roman" w:cs="Times New Roman"/>
                <w:sz w:val="24"/>
                <w:szCs w:val="24"/>
              </w:rPr>
            </w:pPr>
            <w:r w:rsidRPr="00474F93">
              <w:rPr>
                <w:rFonts w:ascii="Times New Roman" w:hAnsi="Times New Roman" w:cs="Times New Roman"/>
                <w:sz w:val="24"/>
                <w:szCs w:val="24"/>
              </w:rPr>
              <w:lastRenderedPageBreak/>
              <w:t>Соответствие ответов формулировкам вопросов в экзаменационном билете. Полнота, четкость изложения материала.</w:t>
            </w:r>
          </w:p>
          <w:p w14:paraId="39656B39" w14:textId="77777777" w:rsidR="00042D1F" w:rsidRDefault="00042D1F">
            <w:r w:rsidRPr="00F77F12">
              <w:rPr>
                <w:rFonts w:ascii="Times New Roman" w:hAnsi="Times New Roman" w:cs="Times New Roman"/>
                <w:sz w:val="24"/>
                <w:szCs w:val="24"/>
              </w:rPr>
              <w:t xml:space="preserve">Применяет диапазон практических умений, требуемых для решения </w:t>
            </w:r>
            <w:r w:rsidRPr="00BD25E8">
              <w:rPr>
                <w:rFonts w:ascii="Times New Roman" w:hAnsi="Times New Roman" w:cs="Times New Roman"/>
                <w:sz w:val="24"/>
                <w:szCs w:val="24"/>
              </w:rPr>
              <w:t>профессиональных задач.</w:t>
            </w:r>
          </w:p>
        </w:tc>
      </w:tr>
      <w:tr w:rsidR="00A23F02" w:rsidRPr="00394D9A" w14:paraId="75BE2A62" w14:textId="77777777" w:rsidTr="0022759D">
        <w:tc>
          <w:tcPr>
            <w:tcW w:w="1242" w:type="dxa"/>
          </w:tcPr>
          <w:p w14:paraId="63A72BCE" w14:textId="77777777" w:rsidR="00A23F02" w:rsidRPr="00394D9A" w:rsidRDefault="00A23F02" w:rsidP="00383290">
            <w:pPr>
              <w:pStyle w:val="a3"/>
              <w:jc w:val="center"/>
              <w:rPr>
                <w:rFonts w:ascii="Times New Roman" w:hAnsi="Times New Roman" w:cs="Times New Roman"/>
                <w:sz w:val="24"/>
                <w:szCs w:val="24"/>
              </w:rPr>
            </w:pPr>
            <w:r w:rsidRPr="000950E7">
              <w:rPr>
                <w:rFonts w:ascii="Times New Roman" w:hAnsi="Times New Roman" w:cs="Times New Roman"/>
                <w:sz w:val="28"/>
                <w:szCs w:val="28"/>
              </w:rPr>
              <w:t>ПКН-5</w:t>
            </w:r>
          </w:p>
        </w:tc>
        <w:tc>
          <w:tcPr>
            <w:tcW w:w="3969" w:type="dxa"/>
          </w:tcPr>
          <w:p w14:paraId="1F4878CC" w14:textId="77777777" w:rsidR="00A23F02" w:rsidRPr="000950E7" w:rsidRDefault="00A23F02" w:rsidP="00383290">
            <w:pPr>
              <w:pStyle w:val="a3"/>
              <w:rPr>
                <w:rFonts w:ascii="Times New Roman" w:eastAsia="Times New Roman" w:hAnsi="Times New Roman" w:cs="Times New Roman"/>
                <w:sz w:val="24"/>
                <w:szCs w:val="24"/>
              </w:rPr>
            </w:pPr>
            <w:r w:rsidRPr="000950E7">
              <w:rPr>
                <w:rFonts w:ascii="Times New Roman" w:hAnsi="Times New Roman" w:cs="Times New Roman"/>
                <w:b/>
                <w:sz w:val="24"/>
                <w:szCs w:val="24"/>
              </w:rPr>
              <w:t>Знать:</w:t>
            </w:r>
            <w:r w:rsidRPr="000950E7">
              <w:rPr>
                <w:rFonts w:ascii="Times New Roman" w:hAnsi="Times New Roman" w:cs="Times New Roman"/>
                <w:sz w:val="24"/>
                <w:szCs w:val="24"/>
              </w:rPr>
              <w:t xml:space="preserve"> ключевые показатели,характеризующиефинансово-хозяйственное</w:t>
            </w:r>
          </w:p>
          <w:p w14:paraId="3A4EF75C" w14:textId="77777777" w:rsidR="00A23F02" w:rsidRPr="000950E7" w:rsidRDefault="00A23F02" w:rsidP="00383290">
            <w:pPr>
              <w:pStyle w:val="a3"/>
              <w:rPr>
                <w:rFonts w:ascii="Times New Roman" w:eastAsia="Times New Roman" w:hAnsi="Times New Roman" w:cs="Times New Roman"/>
                <w:sz w:val="24"/>
                <w:szCs w:val="24"/>
              </w:rPr>
            </w:pPr>
            <w:r w:rsidRPr="000950E7">
              <w:rPr>
                <w:rFonts w:ascii="Times New Roman" w:hAnsi="Times New Roman" w:cs="Times New Roman"/>
                <w:sz w:val="24"/>
                <w:szCs w:val="24"/>
              </w:rPr>
              <w:t xml:space="preserve">состояниеорганизацииирезультатыее деятельности; основные </w:t>
            </w:r>
          </w:p>
          <w:p w14:paraId="027468AE" w14:textId="77777777" w:rsidR="00A23F02" w:rsidRPr="000950E7" w:rsidRDefault="00A23F02" w:rsidP="00383290">
            <w:pPr>
              <w:pStyle w:val="a3"/>
              <w:rPr>
                <w:rFonts w:ascii="Times New Roman" w:eastAsia="Times New Roman" w:hAnsi="Times New Roman" w:cs="Times New Roman"/>
                <w:sz w:val="24"/>
                <w:szCs w:val="24"/>
              </w:rPr>
            </w:pPr>
            <w:r w:rsidRPr="000950E7">
              <w:rPr>
                <w:rFonts w:ascii="Times New Roman" w:hAnsi="Times New Roman" w:cs="Times New Roman"/>
                <w:sz w:val="24"/>
                <w:szCs w:val="24"/>
              </w:rPr>
              <w:t>формыфинансовой отчетности;</w:t>
            </w:r>
          </w:p>
          <w:p w14:paraId="46E09009" w14:textId="77777777" w:rsidR="00A23F02" w:rsidRPr="000950E7" w:rsidRDefault="00A23F02" w:rsidP="00383290">
            <w:pPr>
              <w:pStyle w:val="a3"/>
              <w:rPr>
                <w:rFonts w:ascii="Times New Roman" w:eastAsia="Times New Roman" w:hAnsi="Times New Roman" w:cs="Times New Roman"/>
                <w:sz w:val="24"/>
                <w:szCs w:val="24"/>
              </w:rPr>
            </w:pPr>
            <w:r w:rsidRPr="000950E7">
              <w:rPr>
                <w:rFonts w:ascii="Times New Roman" w:hAnsi="Times New Roman" w:cs="Times New Roman"/>
                <w:sz w:val="24"/>
                <w:szCs w:val="24"/>
              </w:rPr>
              <w:t>правилаиметодикуформированияпоказателейфинансовой отчетности</w:t>
            </w:r>
          </w:p>
          <w:p w14:paraId="30028549" w14:textId="77777777" w:rsidR="00A23F02" w:rsidRDefault="00A23F02" w:rsidP="00383290">
            <w:pPr>
              <w:pStyle w:val="a3"/>
              <w:rPr>
                <w:rFonts w:ascii="Times New Roman" w:hAnsi="Times New Roman" w:cs="Times New Roman"/>
                <w:b/>
                <w:sz w:val="24"/>
                <w:szCs w:val="24"/>
              </w:rPr>
            </w:pPr>
            <w:r w:rsidRPr="000950E7">
              <w:rPr>
                <w:rFonts w:ascii="Times New Roman" w:hAnsi="Times New Roman" w:cs="Times New Roman"/>
                <w:b/>
                <w:sz w:val="24"/>
                <w:szCs w:val="24"/>
              </w:rPr>
              <w:t xml:space="preserve">Уметь:  </w:t>
            </w:r>
          </w:p>
          <w:p w14:paraId="6BC00E18" w14:textId="77777777" w:rsidR="00A23F02" w:rsidRPr="000950E7" w:rsidRDefault="00A23F02" w:rsidP="00383290">
            <w:pPr>
              <w:pStyle w:val="a3"/>
              <w:rPr>
                <w:rFonts w:ascii="Times New Roman" w:hAnsi="Times New Roman" w:cs="Times New Roman"/>
                <w:b/>
                <w:sz w:val="24"/>
                <w:szCs w:val="24"/>
              </w:rPr>
            </w:pPr>
            <w:r w:rsidRPr="000950E7">
              <w:rPr>
                <w:rFonts w:ascii="Times New Roman" w:hAnsi="Times New Roman" w:cs="Times New Roman"/>
                <w:sz w:val="24"/>
                <w:szCs w:val="24"/>
              </w:rPr>
              <w:t>обрабатыватьданныебухгалтерского учета с выходомна   финансовую отчетность;</w:t>
            </w:r>
          </w:p>
          <w:p w14:paraId="41E9A0FC" w14:textId="77777777" w:rsidR="00A23F02" w:rsidRPr="004B6876" w:rsidRDefault="00A23F02" w:rsidP="00383290">
            <w:pPr>
              <w:pStyle w:val="a3"/>
              <w:rPr>
                <w:rFonts w:ascii="Times New Roman" w:eastAsia="Times New Roman" w:hAnsi="Times New Roman" w:cs="Times New Roman"/>
                <w:sz w:val="24"/>
                <w:szCs w:val="24"/>
              </w:rPr>
            </w:pPr>
            <w:r w:rsidRPr="000950E7">
              <w:rPr>
                <w:rFonts w:ascii="Times New Roman" w:hAnsi="Times New Roman" w:cs="Times New Roman"/>
                <w:sz w:val="24"/>
                <w:szCs w:val="24"/>
              </w:rPr>
              <w:t>составлятьформыфинансовойотчетности</w:t>
            </w:r>
          </w:p>
        </w:tc>
        <w:tc>
          <w:tcPr>
            <w:tcW w:w="4253" w:type="dxa"/>
          </w:tcPr>
          <w:p w14:paraId="3AD1BD89" w14:textId="77777777" w:rsidR="00A23F02" w:rsidRDefault="00A23F02" w:rsidP="00A23F02">
            <w:pPr>
              <w:pStyle w:val="a3"/>
              <w:jc w:val="both"/>
              <w:rPr>
                <w:rFonts w:ascii="Times New Roman" w:hAnsi="Times New Roman" w:cs="Times New Roman"/>
                <w:sz w:val="24"/>
                <w:szCs w:val="24"/>
              </w:rPr>
            </w:pPr>
            <w:r w:rsidRPr="00474F93">
              <w:rPr>
                <w:rFonts w:ascii="Times New Roman" w:hAnsi="Times New Roman" w:cs="Times New Roman"/>
                <w:sz w:val="24"/>
                <w:szCs w:val="24"/>
              </w:rPr>
              <w:t>Соответствие ответов формулировкам вопросов в экзаменационном билете. Полнота, четкость изложения материала.</w:t>
            </w:r>
          </w:p>
          <w:p w14:paraId="1B611061" w14:textId="77777777" w:rsidR="00A23F02" w:rsidRPr="00474F93" w:rsidRDefault="00A23F02" w:rsidP="00A23F02">
            <w:pPr>
              <w:rPr>
                <w:rFonts w:ascii="Times New Roman" w:hAnsi="Times New Roman" w:cs="Times New Roman"/>
                <w:sz w:val="24"/>
                <w:szCs w:val="24"/>
              </w:rPr>
            </w:pPr>
            <w:r w:rsidRPr="00F77F12">
              <w:rPr>
                <w:rFonts w:ascii="Times New Roman" w:hAnsi="Times New Roman" w:cs="Times New Roman"/>
                <w:sz w:val="24"/>
                <w:szCs w:val="24"/>
              </w:rPr>
              <w:t xml:space="preserve">Применяет диапазон практических умений, требуемых для решения </w:t>
            </w:r>
            <w:r w:rsidRPr="00BD25E8">
              <w:rPr>
                <w:rFonts w:ascii="Times New Roman" w:hAnsi="Times New Roman" w:cs="Times New Roman"/>
                <w:sz w:val="24"/>
                <w:szCs w:val="24"/>
              </w:rPr>
              <w:t>профессиональных задач.</w:t>
            </w:r>
          </w:p>
        </w:tc>
      </w:tr>
      <w:tr w:rsidR="00A23F02" w:rsidRPr="00394D9A" w14:paraId="37C09213" w14:textId="77777777" w:rsidTr="0022759D">
        <w:tc>
          <w:tcPr>
            <w:tcW w:w="1242" w:type="dxa"/>
          </w:tcPr>
          <w:p w14:paraId="1B6CE6F1" w14:textId="77777777" w:rsidR="00A23F02" w:rsidRDefault="00A23F02" w:rsidP="00383290">
            <w:pPr>
              <w:pStyle w:val="a3"/>
              <w:jc w:val="center"/>
              <w:rPr>
                <w:rFonts w:ascii="Times New Roman" w:hAnsi="Times New Roman" w:cs="Times New Roman"/>
                <w:sz w:val="24"/>
                <w:szCs w:val="24"/>
              </w:rPr>
            </w:pPr>
            <w:r w:rsidRPr="00A35B01">
              <w:rPr>
                <w:rFonts w:ascii="Times New Roman" w:hAnsi="Times New Roman" w:cs="Times New Roman"/>
                <w:sz w:val="28"/>
                <w:szCs w:val="28"/>
              </w:rPr>
              <w:t>ПКН-6</w:t>
            </w:r>
          </w:p>
        </w:tc>
        <w:tc>
          <w:tcPr>
            <w:tcW w:w="3969" w:type="dxa"/>
          </w:tcPr>
          <w:p w14:paraId="3BE47069" w14:textId="77777777" w:rsidR="00A23F02" w:rsidRDefault="00A23F02" w:rsidP="00383290">
            <w:pPr>
              <w:pStyle w:val="a3"/>
              <w:jc w:val="both"/>
              <w:rPr>
                <w:rFonts w:ascii="Times New Roman" w:hAnsi="Times New Roman" w:cs="Times New Roman"/>
                <w:b/>
                <w:sz w:val="24"/>
                <w:szCs w:val="24"/>
              </w:rPr>
            </w:pPr>
            <w:r w:rsidRPr="000950E7">
              <w:rPr>
                <w:rFonts w:ascii="Times New Roman" w:hAnsi="Times New Roman" w:cs="Times New Roman"/>
                <w:b/>
                <w:sz w:val="24"/>
                <w:szCs w:val="24"/>
              </w:rPr>
              <w:t>Знать</w:t>
            </w:r>
          </w:p>
          <w:p w14:paraId="45B94336" w14:textId="77777777" w:rsidR="00A23F02" w:rsidRPr="000950E7" w:rsidRDefault="00A23F02" w:rsidP="00383290">
            <w:pPr>
              <w:pStyle w:val="a3"/>
              <w:jc w:val="both"/>
              <w:rPr>
                <w:rFonts w:ascii="Times New Roman" w:hAnsi="Times New Roman" w:cs="Times New Roman"/>
                <w:sz w:val="24"/>
                <w:szCs w:val="24"/>
              </w:rPr>
            </w:pPr>
            <w:r>
              <w:rPr>
                <w:rFonts w:ascii="Times New Roman" w:hAnsi="Times New Roman" w:cs="Times New Roman"/>
                <w:sz w:val="24"/>
                <w:szCs w:val="24"/>
              </w:rPr>
              <w:t xml:space="preserve">- </w:t>
            </w:r>
            <w:r w:rsidRPr="000950E7">
              <w:rPr>
                <w:rFonts w:ascii="Times New Roman" w:hAnsi="Times New Roman" w:cs="Times New Roman"/>
                <w:sz w:val="24"/>
                <w:szCs w:val="24"/>
              </w:rPr>
              <w:t>основные принципы и методы финансового менеджмента для оценки активов, управления оборотным капиталом, принятия инвестиционных решений;</w:t>
            </w:r>
          </w:p>
          <w:p w14:paraId="6F544B00" w14:textId="77777777" w:rsidR="00A23F02" w:rsidRPr="000950E7" w:rsidRDefault="00A23F02" w:rsidP="00383290">
            <w:pPr>
              <w:pStyle w:val="a3"/>
              <w:jc w:val="both"/>
              <w:rPr>
                <w:rFonts w:ascii="Times New Roman" w:hAnsi="Times New Roman" w:cs="Times New Roman"/>
                <w:sz w:val="24"/>
                <w:szCs w:val="24"/>
              </w:rPr>
            </w:pPr>
            <w:r>
              <w:rPr>
                <w:rFonts w:ascii="Times New Roman" w:hAnsi="Times New Roman" w:cs="Times New Roman"/>
                <w:sz w:val="24"/>
                <w:szCs w:val="24"/>
              </w:rPr>
              <w:t xml:space="preserve">- </w:t>
            </w:r>
            <w:r w:rsidRPr="000950E7">
              <w:rPr>
                <w:rFonts w:ascii="Times New Roman" w:hAnsi="Times New Roman" w:cs="Times New Roman"/>
                <w:sz w:val="24"/>
                <w:szCs w:val="24"/>
              </w:rPr>
              <w:t>методы решений  инвестиционных задач в условиях неопределённости;</w:t>
            </w:r>
          </w:p>
          <w:p w14:paraId="0FCE3DC8" w14:textId="77777777" w:rsidR="00A23F02" w:rsidRPr="000950E7" w:rsidRDefault="00A23F02" w:rsidP="00383290">
            <w:pPr>
              <w:pStyle w:val="a3"/>
              <w:jc w:val="both"/>
              <w:rPr>
                <w:rFonts w:ascii="Times New Roman" w:hAnsi="Times New Roman" w:cs="Times New Roman"/>
                <w:sz w:val="24"/>
                <w:szCs w:val="24"/>
              </w:rPr>
            </w:pPr>
            <w:r w:rsidRPr="000950E7">
              <w:rPr>
                <w:rFonts w:ascii="Times New Roman" w:hAnsi="Times New Roman" w:cs="Times New Roman"/>
                <w:sz w:val="24"/>
                <w:szCs w:val="24"/>
              </w:rPr>
              <w:t xml:space="preserve">- </w:t>
            </w:r>
            <w:r>
              <w:rPr>
                <w:rFonts w:ascii="Times New Roman" w:hAnsi="Times New Roman" w:cs="Times New Roman"/>
                <w:sz w:val="24"/>
                <w:szCs w:val="24"/>
              </w:rPr>
              <w:t xml:space="preserve">ключевые </w:t>
            </w:r>
            <w:r w:rsidRPr="000950E7">
              <w:rPr>
                <w:rFonts w:ascii="Times New Roman" w:hAnsi="Times New Roman" w:cs="Times New Roman"/>
                <w:sz w:val="24"/>
                <w:szCs w:val="24"/>
              </w:rPr>
              <w:t>приёмы обоснования оперативных, тактических и стратегических управленческих решений при выборе источников финансирования</w:t>
            </w:r>
            <w:r>
              <w:rPr>
                <w:rFonts w:ascii="Times New Roman" w:hAnsi="Times New Roman" w:cs="Times New Roman"/>
                <w:sz w:val="24"/>
                <w:szCs w:val="24"/>
              </w:rPr>
              <w:t>;</w:t>
            </w:r>
          </w:p>
          <w:p w14:paraId="7624E204" w14:textId="77777777" w:rsidR="00A23F02" w:rsidRDefault="00A23F02" w:rsidP="00383290">
            <w:pPr>
              <w:pStyle w:val="a3"/>
              <w:jc w:val="both"/>
              <w:rPr>
                <w:rFonts w:ascii="Times New Roman" w:hAnsi="Times New Roman" w:cs="Times New Roman"/>
                <w:sz w:val="24"/>
                <w:szCs w:val="24"/>
              </w:rPr>
            </w:pPr>
            <w:r>
              <w:rPr>
                <w:rFonts w:ascii="Times New Roman" w:hAnsi="Times New Roman" w:cs="Times New Roman"/>
                <w:b/>
                <w:iCs/>
                <w:sz w:val="24"/>
                <w:szCs w:val="24"/>
              </w:rPr>
              <w:t>У</w:t>
            </w:r>
            <w:r w:rsidRPr="000950E7">
              <w:rPr>
                <w:rFonts w:ascii="Times New Roman" w:hAnsi="Times New Roman" w:cs="Times New Roman"/>
                <w:b/>
                <w:iCs/>
                <w:sz w:val="24"/>
                <w:szCs w:val="24"/>
              </w:rPr>
              <w:t>меть</w:t>
            </w:r>
          </w:p>
          <w:p w14:paraId="7FFFB4C7" w14:textId="77777777" w:rsidR="00A23F02" w:rsidRPr="000950E7" w:rsidRDefault="00A23F02" w:rsidP="00383290">
            <w:pPr>
              <w:pStyle w:val="a3"/>
              <w:jc w:val="both"/>
              <w:rPr>
                <w:rFonts w:ascii="Times New Roman" w:hAnsi="Times New Roman" w:cs="Times New Roman"/>
                <w:sz w:val="24"/>
                <w:szCs w:val="24"/>
              </w:rPr>
            </w:pPr>
            <w:r>
              <w:rPr>
                <w:rFonts w:ascii="Times New Roman" w:hAnsi="Times New Roman" w:cs="Times New Roman"/>
                <w:sz w:val="24"/>
                <w:szCs w:val="24"/>
              </w:rPr>
              <w:t xml:space="preserve">- </w:t>
            </w:r>
            <w:r w:rsidRPr="000950E7">
              <w:rPr>
                <w:rFonts w:ascii="Times New Roman" w:hAnsi="Times New Roman" w:cs="Times New Roman"/>
                <w:sz w:val="24"/>
                <w:szCs w:val="24"/>
              </w:rPr>
              <w:t>использовать  аналитический инструментарий  при   выборе методов финансирования;</w:t>
            </w:r>
          </w:p>
          <w:p w14:paraId="0FC723EB" w14:textId="77777777" w:rsidR="00A23F02" w:rsidRPr="000950E7" w:rsidRDefault="00A23F02" w:rsidP="00383290">
            <w:pPr>
              <w:pStyle w:val="a3"/>
              <w:jc w:val="both"/>
              <w:rPr>
                <w:rFonts w:ascii="Times New Roman" w:hAnsi="Times New Roman" w:cs="Times New Roman"/>
                <w:sz w:val="24"/>
                <w:szCs w:val="24"/>
              </w:rPr>
            </w:pPr>
            <w:r>
              <w:rPr>
                <w:rFonts w:ascii="Times New Roman" w:hAnsi="Times New Roman" w:cs="Times New Roman"/>
                <w:sz w:val="24"/>
                <w:szCs w:val="24"/>
              </w:rPr>
              <w:t xml:space="preserve">- </w:t>
            </w:r>
            <w:r w:rsidRPr="000950E7">
              <w:rPr>
                <w:rFonts w:ascii="Times New Roman" w:hAnsi="Times New Roman" w:cs="Times New Roman"/>
                <w:sz w:val="24"/>
                <w:szCs w:val="24"/>
              </w:rPr>
              <w:t>проводить оценку  инвестиционных проектов на основании выбора  и обоснования оперативных, тактических и стратегических управленческих решений</w:t>
            </w:r>
          </w:p>
          <w:p w14:paraId="65B997F4" w14:textId="77777777" w:rsidR="00A23F02" w:rsidRPr="004B6876" w:rsidRDefault="00A23F02" w:rsidP="00383290">
            <w:pPr>
              <w:pStyle w:val="a3"/>
              <w:jc w:val="both"/>
              <w:rPr>
                <w:rFonts w:ascii="Times New Roman" w:hAnsi="Times New Roman" w:cs="Times New Roman"/>
                <w:sz w:val="24"/>
                <w:szCs w:val="24"/>
              </w:rPr>
            </w:pPr>
            <w:r w:rsidRPr="000950E7">
              <w:rPr>
                <w:rFonts w:ascii="Times New Roman" w:hAnsi="Times New Roman" w:cs="Times New Roman"/>
                <w:sz w:val="24"/>
                <w:szCs w:val="24"/>
              </w:rPr>
              <w:t xml:space="preserve">- </w:t>
            </w:r>
            <w:r>
              <w:rPr>
                <w:rFonts w:ascii="Times New Roman" w:eastAsia="Times New Roman" w:hAnsi="Times New Roman" w:cs="Times New Roman"/>
              </w:rPr>
              <w:t>принимать</w:t>
            </w:r>
            <w:r w:rsidRPr="009C26B4">
              <w:rPr>
                <w:rFonts w:ascii="Times New Roman" w:eastAsia="Times New Roman" w:hAnsi="Times New Roman" w:cs="Times New Roman"/>
              </w:rPr>
              <w:t xml:space="preserve"> управленческие решения по выбору источников финансирования, формированию структуры капитала и достижению финансовой эффективности деятельности компании</w:t>
            </w:r>
            <w:r>
              <w:rPr>
                <w:rFonts w:ascii="Times New Roman" w:hAnsi="Times New Roman" w:cs="Times New Roman"/>
                <w:sz w:val="24"/>
                <w:szCs w:val="24"/>
              </w:rPr>
              <w:t>;</w:t>
            </w:r>
          </w:p>
        </w:tc>
        <w:tc>
          <w:tcPr>
            <w:tcW w:w="4253" w:type="dxa"/>
          </w:tcPr>
          <w:p w14:paraId="1C076494" w14:textId="77777777" w:rsidR="00A23F02" w:rsidRDefault="00A23F02" w:rsidP="00A23F02">
            <w:pPr>
              <w:pStyle w:val="a3"/>
              <w:jc w:val="both"/>
              <w:rPr>
                <w:rFonts w:ascii="Times New Roman" w:hAnsi="Times New Roman" w:cs="Times New Roman"/>
                <w:sz w:val="24"/>
                <w:szCs w:val="24"/>
              </w:rPr>
            </w:pPr>
            <w:r w:rsidRPr="00474F93">
              <w:rPr>
                <w:rFonts w:ascii="Times New Roman" w:hAnsi="Times New Roman" w:cs="Times New Roman"/>
                <w:sz w:val="24"/>
                <w:szCs w:val="24"/>
              </w:rPr>
              <w:t>Соответствие ответов формулировкам вопросов в экзаменационном билете. Полнота, четкость изложения материала.</w:t>
            </w:r>
          </w:p>
          <w:p w14:paraId="62AA3BAF" w14:textId="77777777" w:rsidR="00A23F02" w:rsidRPr="00474F93" w:rsidRDefault="00A23F02" w:rsidP="00A23F02">
            <w:pPr>
              <w:rPr>
                <w:rFonts w:ascii="Times New Roman" w:hAnsi="Times New Roman" w:cs="Times New Roman"/>
                <w:sz w:val="24"/>
                <w:szCs w:val="24"/>
              </w:rPr>
            </w:pPr>
            <w:r w:rsidRPr="00F77F12">
              <w:rPr>
                <w:rFonts w:ascii="Times New Roman" w:hAnsi="Times New Roman" w:cs="Times New Roman"/>
                <w:sz w:val="24"/>
                <w:szCs w:val="24"/>
              </w:rPr>
              <w:t xml:space="preserve">Применяет диапазон практических умений, требуемых для решения </w:t>
            </w:r>
            <w:r w:rsidRPr="00BD25E8">
              <w:rPr>
                <w:rFonts w:ascii="Times New Roman" w:hAnsi="Times New Roman" w:cs="Times New Roman"/>
                <w:sz w:val="24"/>
                <w:szCs w:val="24"/>
              </w:rPr>
              <w:t>профессиональных задач.</w:t>
            </w:r>
          </w:p>
        </w:tc>
      </w:tr>
      <w:tr w:rsidR="00A23F02" w:rsidRPr="00394D9A" w14:paraId="5DED7B70" w14:textId="77777777" w:rsidTr="0022759D">
        <w:tc>
          <w:tcPr>
            <w:tcW w:w="1242" w:type="dxa"/>
          </w:tcPr>
          <w:p w14:paraId="71B0B326" w14:textId="77777777" w:rsidR="00A23F02" w:rsidRDefault="00A23F02" w:rsidP="00383290">
            <w:pPr>
              <w:pStyle w:val="a3"/>
              <w:jc w:val="center"/>
              <w:rPr>
                <w:rFonts w:ascii="Times New Roman" w:hAnsi="Times New Roman" w:cs="Times New Roman"/>
                <w:sz w:val="24"/>
                <w:szCs w:val="24"/>
              </w:rPr>
            </w:pPr>
            <w:r w:rsidRPr="00A35B01">
              <w:rPr>
                <w:rFonts w:ascii="Times New Roman" w:hAnsi="Times New Roman" w:cs="Times New Roman"/>
                <w:sz w:val="28"/>
                <w:szCs w:val="28"/>
              </w:rPr>
              <w:t>ПКН-7</w:t>
            </w:r>
          </w:p>
        </w:tc>
        <w:tc>
          <w:tcPr>
            <w:tcW w:w="3969" w:type="dxa"/>
          </w:tcPr>
          <w:p w14:paraId="22D5A740" w14:textId="77777777" w:rsidR="00A23F02" w:rsidRDefault="00A23F02" w:rsidP="00383290">
            <w:pPr>
              <w:pStyle w:val="Default"/>
              <w:jc w:val="both"/>
              <w:rPr>
                <w:b/>
              </w:rPr>
            </w:pPr>
            <w:r w:rsidRPr="0011076D">
              <w:rPr>
                <w:b/>
              </w:rPr>
              <w:t xml:space="preserve">Знать: </w:t>
            </w:r>
          </w:p>
          <w:p w14:paraId="797E1232" w14:textId="77777777" w:rsidR="00A23F02" w:rsidRDefault="00A23F02" w:rsidP="00383290">
            <w:pPr>
              <w:pStyle w:val="Default"/>
              <w:jc w:val="both"/>
            </w:pPr>
            <w:r w:rsidRPr="004304D9">
              <w:lastRenderedPageBreak/>
              <w:t>основные инструменты исследования и оценки рыночных возможностей;</w:t>
            </w:r>
          </w:p>
          <w:p w14:paraId="748D0118" w14:textId="77777777" w:rsidR="00A23F02" w:rsidRDefault="00A23F02" w:rsidP="00383290">
            <w:pPr>
              <w:pStyle w:val="Default"/>
              <w:jc w:val="both"/>
            </w:pPr>
            <w:r>
              <w:t xml:space="preserve">алгоритм формирования бизнес-модели и реализации бизнес-идеи, </w:t>
            </w:r>
          </w:p>
          <w:p w14:paraId="606FFC83" w14:textId="77777777" w:rsidR="00A23F02" w:rsidRPr="004304D9" w:rsidRDefault="00A23F02" w:rsidP="00383290">
            <w:pPr>
              <w:pStyle w:val="Default"/>
              <w:jc w:val="both"/>
            </w:pPr>
            <w:r>
              <w:rPr>
                <w:rFonts w:eastAsia="Times New Roman"/>
              </w:rPr>
              <w:t xml:space="preserve">методику </w:t>
            </w:r>
            <w:r w:rsidRPr="009C26B4">
              <w:rPr>
                <w:rFonts w:eastAsia="Times New Roman"/>
              </w:rPr>
              <w:t>анализа и расчета экономических и финансовых показателей и формирования бизнес-плана.</w:t>
            </w:r>
          </w:p>
          <w:p w14:paraId="4337251A" w14:textId="77777777" w:rsidR="00A23F02" w:rsidRDefault="00A23F02" w:rsidP="00383290">
            <w:pPr>
              <w:pStyle w:val="a7"/>
              <w:ind w:left="0"/>
              <w:jc w:val="both"/>
              <w:rPr>
                <w:rFonts w:ascii="Times New Roman" w:hAnsi="Times New Roman" w:cs="Times New Roman"/>
                <w:sz w:val="24"/>
                <w:szCs w:val="24"/>
              </w:rPr>
            </w:pPr>
            <w:r w:rsidRPr="0011076D">
              <w:rPr>
                <w:rFonts w:ascii="Times New Roman" w:hAnsi="Times New Roman" w:cs="Times New Roman"/>
                <w:b/>
                <w:sz w:val="24"/>
                <w:szCs w:val="24"/>
              </w:rPr>
              <w:t>Уметь:</w:t>
            </w:r>
          </w:p>
          <w:p w14:paraId="3597256C" w14:textId="77777777" w:rsidR="00A23F02" w:rsidRDefault="00A23F02" w:rsidP="00383290">
            <w:pPr>
              <w:pStyle w:val="a7"/>
              <w:ind w:left="0"/>
              <w:jc w:val="both"/>
              <w:rPr>
                <w:rFonts w:ascii="Times New Roman" w:hAnsi="Times New Roman" w:cs="Times New Roman"/>
                <w:sz w:val="24"/>
                <w:szCs w:val="24"/>
              </w:rPr>
            </w:pPr>
            <w:r>
              <w:rPr>
                <w:rFonts w:ascii="Times New Roman" w:hAnsi="Times New Roman" w:cs="Times New Roman"/>
                <w:sz w:val="24"/>
                <w:szCs w:val="24"/>
              </w:rPr>
              <w:t>Выявлять предпринимательские возможности в условиях изменений;</w:t>
            </w:r>
          </w:p>
          <w:p w14:paraId="028364F3" w14:textId="77777777" w:rsidR="00A23F02" w:rsidRDefault="00A23F02" w:rsidP="00383290">
            <w:pPr>
              <w:pStyle w:val="a7"/>
              <w:ind w:left="0"/>
              <w:jc w:val="both"/>
              <w:rPr>
                <w:rFonts w:ascii="Times New Roman" w:hAnsi="Times New Roman" w:cs="Times New Roman"/>
                <w:sz w:val="24"/>
                <w:szCs w:val="24"/>
              </w:rPr>
            </w:pPr>
            <w:r>
              <w:rPr>
                <w:rFonts w:ascii="Times New Roman" w:hAnsi="Times New Roman" w:cs="Times New Roman"/>
                <w:sz w:val="24"/>
                <w:szCs w:val="24"/>
              </w:rPr>
              <w:t>проводить оценку рыночного сегмента, выявлять наиболее выгодные сегменты рынка;</w:t>
            </w:r>
          </w:p>
          <w:p w14:paraId="05C4610C" w14:textId="77777777" w:rsidR="00A23F02" w:rsidRPr="004B6876" w:rsidRDefault="00A23F02" w:rsidP="00383290">
            <w:pPr>
              <w:pStyle w:val="a7"/>
              <w:ind w:left="0"/>
              <w:jc w:val="both"/>
              <w:rPr>
                <w:rFonts w:ascii="Times New Roman" w:hAnsi="Times New Roman" w:cs="Times New Roman"/>
                <w:sz w:val="24"/>
                <w:szCs w:val="24"/>
              </w:rPr>
            </w:pPr>
            <w:r>
              <w:rPr>
                <w:rFonts w:ascii="Times New Roman" w:hAnsi="Times New Roman" w:cs="Times New Roman"/>
                <w:sz w:val="24"/>
                <w:szCs w:val="24"/>
              </w:rPr>
              <w:t>рассчитывать экономические показатели для формирования бизнес-плана</w:t>
            </w:r>
          </w:p>
        </w:tc>
        <w:tc>
          <w:tcPr>
            <w:tcW w:w="4253" w:type="dxa"/>
          </w:tcPr>
          <w:p w14:paraId="59CBC7A0" w14:textId="77777777" w:rsidR="00A23F02" w:rsidRDefault="00A23F02" w:rsidP="00A23F02">
            <w:pPr>
              <w:pStyle w:val="a3"/>
              <w:jc w:val="both"/>
              <w:rPr>
                <w:rFonts w:ascii="Times New Roman" w:hAnsi="Times New Roman" w:cs="Times New Roman"/>
                <w:sz w:val="24"/>
                <w:szCs w:val="24"/>
              </w:rPr>
            </w:pPr>
            <w:r w:rsidRPr="00474F93">
              <w:rPr>
                <w:rFonts w:ascii="Times New Roman" w:hAnsi="Times New Roman" w:cs="Times New Roman"/>
                <w:sz w:val="24"/>
                <w:szCs w:val="24"/>
              </w:rPr>
              <w:lastRenderedPageBreak/>
              <w:t xml:space="preserve">Соответствие ответов формулировкам </w:t>
            </w:r>
            <w:r w:rsidRPr="00474F93">
              <w:rPr>
                <w:rFonts w:ascii="Times New Roman" w:hAnsi="Times New Roman" w:cs="Times New Roman"/>
                <w:sz w:val="24"/>
                <w:szCs w:val="24"/>
              </w:rPr>
              <w:lastRenderedPageBreak/>
              <w:t>вопросов в экзаменационном билете. Полнота, четкость изложения материала.</w:t>
            </w:r>
          </w:p>
          <w:p w14:paraId="79B633C8" w14:textId="77777777" w:rsidR="00A23F02" w:rsidRPr="00474F93" w:rsidRDefault="00A23F02" w:rsidP="00A23F02">
            <w:pPr>
              <w:rPr>
                <w:rFonts w:ascii="Times New Roman" w:hAnsi="Times New Roman" w:cs="Times New Roman"/>
                <w:sz w:val="24"/>
                <w:szCs w:val="24"/>
              </w:rPr>
            </w:pPr>
            <w:r w:rsidRPr="00F77F12">
              <w:rPr>
                <w:rFonts w:ascii="Times New Roman" w:hAnsi="Times New Roman" w:cs="Times New Roman"/>
                <w:sz w:val="24"/>
                <w:szCs w:val="24"/>
              </w:rPr>
              <w:t xml:space="preserve">Применяет диапазон практических умений, требуемых для решения </w:t>
            </w:r>
            <w:r w:rsidRPr="00BD25E8">
              <w:rPr>
                <w:rFonts w:ascii="Times New Roman" w:hAnsi="Times New Roman" w:cs="Times New Roman"/>
                <w:sz w:val="24"/>
                <w:szCs w:val="24"/>
              </w:rPr>
              <w:t>профессиональных задач.</w:t>
            </w:r>
          </w:p>
        </w:tc>
      </w:tr>
      <w:tr w:rsidR="00A23F02" w:rsidRPr="00394D9A" w14:paraId="6858A320" w14:textId="77777777" w:rsidTr="0022759D">
        <w:tc>
          <w:tcPr>
            <w:tcW w:w="1242" w:type="dxa"/>
          </w:tcPr>
          <w:p w14:paraId="7AA55438" w14:textId="77777777" w:rsidR="00A23F02" w:rsidRPr="00A35B01" w:rsidRDefault="00A23F02" w:rsidP="00383290">
            <w:pPr>
              <w:pStyle w:val="a3"/>
              <w:jc w:val="center"/>
              <w:rPr>
                <w:rFonts w:ascii="Times New Roman" w:hAnsi="Times New Roman" w:cs="Times New Roman"/>
                <w:sz w:val="28"/>
                <w:szCs w:val="28"/>
              </w:rPr>
            </w:pPr>
            <w:r w:rsidRPr="00A35B01">
              <w:rPr>
                <w:rFonts w:ascii="Times New Roman" w:hAnsi="Times New Roman" w:cs="Times New Roman"/>
                <w:sz w:val="28"/>
                <w:szCs w:val="28"/>
              </w:rPr>
              <w:lastRenderedPageBreak/>
              <w:t>ПКН-8</w:t>
            </w:r>
          </w:p>
        </w:tc>
        <w:tc>
          <w:tcPr>
            <w:tcW w:w="3969" w:type="dxa"/>
          </w:tcPr>
          <w:p w14:paraId="339CF50F" w14:textId="77777777" w:rsidR="00A23F02" w:rsidRDefault="00A23F02" w:rsidP="00383290">
            <w:pPr>
              <w:pStyle w:val="Default"/>
              <w:jc w:val="both"/>
              <w:rPr>
                <w:b/>
              </w:rPr>
            </w:pPr>
            <w:r>
              <w:rPr>
                <w:b/>
              </w:rPr>
              <w:t xml:space="preserve">Знать: </w:t>
            </w:r>
          </w:p>
          <w:p w14:paraId="27721F16" w14:textId="77777777" w:rsidR="00A23F02" w:rsidRDefault="00A23F02" w:rsidP="00383290">
            <w:pPr>
              <w:pStyle w:val="Default"/>
              <w:jc w:val="both"/>
              <w:rPr>
                <w:b/>
              </w:rPr>
            </w:pPr>
            <w:r>
              <w:t>основные положения стратегического управления товаром, ценой, товародвижением и продвижением продукта на рынке;</w:t>
            </w:r>
          </w:p>
          <w:p w14:paraId="601F5247" w14:textId="77777777" w:rsidR="00A23F02" w:rsidRDefault="00A23F02" w:rsidP="00383290">
            <w:pPr>
              <w:pStyle w:val="Default"/>
              <w:jc w:val="both"/>
            </w:pPr>
            <w:r>
              <w:t xml:space="preserve">методы </w:t>
            </w:r>
            <w:r w:rsidRPr="004304D9">
              <w:t>разработки и реализации стратегии организации с учётом запросов и интересов различных заинтересованных сторон</w:t>
            </w:r>
            <w:r>
              <w:t>;</w:t>
            </w:r>
          </w:p>
          <w:p w14:paraId="2CA44BFB" w14:textId="77777777" w:rsidR="00A23F02" w:rsidRPr="004304D9" w:rsidRDefault="00A23F02" w:rsidP="00383290">
            <w:pPr>
              <w:pStyle w:val="Default"/>
              <w:jc w:val="both"/>
            </w:pPr>
            <w:r>
              <w:t>основные методы стратегического и маркетингового анализа организации, рынков, продуктов основные методы сбора актуальной информации при формировании маркетинговой стратегии;</w:t>
            </w:r>
          </w:p>
          <w:p w14:paraId="36039C06" w14:textId="77777777" w:rsidR="00A23F02" w:rsidRDefault="00A23F02" w:rsidP="00383290">
            <w:pPr>
              <w:pStyle w:val="Default"/>
              <w:jc w:val="both"/>
              <w:rPr>
                <w:b/>
              </w:rPr>
            </w:pPr>
            <w:r>
              <w:rPr>
                <w:b/>
              </w:rPr>
              <w:t xml:space="preserve"> Уметь:</w:t>
            </w:r>
          </w:p>
          <w:p w14:paraId="438562BA" w14:textId="77777777" w:rsidR="00A23F02" w:rsidRDefault="00A23F02" w:rsidP="00383290">
            <w:pPr>
              <w:pStyle w:val="Default"/>
              <w:jc w:val="both"/>
            </w:pPr>
            <w:r w:rsidRPr="00F0311F">
              <w:t>применять результаты стратегического маркетингового анализа для решения управленческих задач</w:t>
            </w:r>
            <w:r>
              <w:t xml:space="preserve"> организации;</w:t>
            </w:r>
          </w:p>
          <w:p w14:paraId="6F295D86" w14:textId="77777777" w:rsidR="00A23F02" w:rsidRDefault="00A23F02" w:rsidP="00383290">
            <w:pPr>
              <w:pStyle w:val="Default"/>
              <w:jc w:val="both"/>
            </w:pPr>
            <w:r>
              <w:rPr>
                <w:rFonts w:eastAsia="Times New Roman"/>
              </w:rPr>
              <w:t xml:space="preserve">применять методы </w:t>
            </w:r>
            <w:r w:rsidRPr="009C26B4">
              <w:rPr>
                <w:rFonts w:eastAsia="Times New Roman"/>
              </w:rPr>
              <w:t>принятия стратегических, тактических и оперативных решений в управлении деятельностью организации</w:t>
            </w:r>
            <w:r>
              <w:t>;</w:t>
            </w:r>
          </w:p>
          <w:p w14:paraId="20F5C35C" w14:textId="77777777" w:rsidR="00A23F02" w:rsidRPr="00F0311F" w:rsidRDefault="00A23F02" w:rsidP="00383290">
            <w:pPr>
              <w:pStyle w:val="Default"/>
              <w:jc w:val="both"/>
            </w:pPr>
            <w:r>
              <w:t xml:space="preserve">применять инструментарий стратегического анализа </w:t>
            </w:r>
            <w:r w:rsidRPr="009C26B4">
              <w:rPr>
                <w:rFonts w:eastAsia="Times New Roman"/>
              </w:rPr>
              <w:t xml:space="preserve">макро- и микросреды организации, </w:t>
            </w:r>
            <w:r>
              <w:rPr>
                <w:rFonts w:eastAsia="Times New Roman"/>
              </w:rPr>
              <w:t xml:space="preserve">проводить </w:t>
            </w:r>
            <w:r w:rsidRPr="009C26B4">
              <w:rPr>
                <w:rFonts w:eastAsia="Times New Roman"/>
              </w:rPr>
              <w:t>ее конкурентоспособности и формирования компетенций и некопируемых конкурентных преимуществ компании.</w:t>
            </w:r>
          </w:p>
        </w:tc>
        <w:tc>
          <w:tcPr>
            <w:tcW w:w="4253" w:type="dxa"/>
          </w:tcPr>
          <w:p w14:paraId="0F5466A2" w14:textId="77777777" w:rsidR="00A23F02" w:rsidRDefault="00A23F02" w:rsidP="00A23F02">
            <w:pPr>
              <w:pStyle w:val="a3"/>
              <w:jc w:val="both"/>
              <w:rPr>
                <w:rFonts w:ascii="Times New Roman" w:hAnsi="Times New Roman" w:cs="Times New Roman"/>
                <w:sz w:val="24"/>
                <w:szCs w:val="24"/>
              </w:rPr>
            </w:pPr>
            <w:r w:rsidRPr="00474F93">
              <w:rPr>
                <w:rFonts w:ascii="Times New Roman" w:hAnsi="Times New Roman" w:cs="Times New Roman"/>
                <w:sz w:val="24"/>
                <w:szCs w:val="24"/>
              </w:rPr>
              <w:t>Соответствие ответов формулировкам вопросов в экзаменационном билете. Полнота, четкость изложения материала.</w:t>
            </w:r>
          </w:p>
          <w:p w14:paraId="33F20FE5" w14:textId="77777777" w:rsidR="00A23F02" w:rsidRPr="00474F93" w:rsidRDefault="00A23F02" w:rsidP="00A23F02">
            <w:pPr>
              <w:rPr>
                <w:rFonts w:ascii="Times New Roman" w:hAnsi="Times New Roman" w:cs="Times New Roman"/>
                <w:sz w:val="24"/>
                <w:szCs w:val="24"/>
              </w:rPr>
            </w:pPr>
            <w:r w:rsidRPr="00F77F12">
              <w:rPr>
                <w:rFonts w:ascii="Times New Roman" w:hAnsi="Times New Roman" w:cs="Times New Roman"/>
                <w:sz w:val="24"/>
                <w:szCs w:val="24"/>
              </w:rPr>
              <w:t xml:space="preserve">Применяет диапазон практических умений, требуемых для решения </w:t>
            </w:r>
            <w:r w:rsidRPr="00BD25E8">
              <w:rPr>
                <w:rFonts w:ascii="Times New Roman" w:hAnsi="Times New Roman" w:cs="Times New Roman"/>
                <w:sz w:val="24"/>
                <w:szCs w:val="24"/>
              </w:rPr>
              <w:t>профессиональных задач.</w:t>
            </w:r>
          </w:p>
        </w:tc>
      </w:tr>
      <w:tr w:rsidR="00042D1F" w:rsidRPr="00394D9A" w14:paraId="2CD9921F" w14:textId="77777777" w:rsidTr="004B6876">
        <w:trPr>
          <w:trHeight w:val="3384"/>
        </w:trPr>
        <w:tc>
          <w:tcPr>
            <w:tcW w:w="1242" w:type="dxa"/>
          </w:tcPr>
          <w:p w14:paraId="2B76E1C9" w14:textId="77777777" w:rsidR="00042D1F" w:rsidRPr="00A35B01" w:rsidRDefault="00042D1F" w:rsidP="002B1914">
            <w:pPr>
              <w:jc w:val="center"/>
              <w:rPr>
                <w:rFonts w:ascii="Times New Roman" w:hAnsi="Times New Roman" w:cs="Times New Roman"/>
                <w:sz w:val="28"/>
                <w:szCs w:val="28"/>
              </w:rPr>
            </w:pPr>
            <w:r w:rsidRPr="00A35B01">
              <w:rPr>
                <w:rFonts w:ascii="Times New Roman" w:hAnsi="Times New Roman" w:cs="Times New Roman"/>
                <w:sz w:val="28"/>
                <w:szCs w:val="28"/>
              </w:rPr>
              <w:lastRenderedPageBreak/>
              <w:t>ПКН-9</w:t>
            </w:r>
          </w:p>
        </w:tc>
        <w:tc>
          <w:tcPr>
            <w:tcW w:w="3969" w:type="dxa"/>
          </w:tcPr>
          <w:p w14:paraId="0AC0A9B9" w14:textId="77777777" w:rsidR="00042D1F" w:rsidRPr="004304D9" w:rsidRDefault="004304D9" w:rsidP="004304D9">
            <w:pPr>
              <w:pStyle w:val="a3"/>
              <w:rPr>
                <w:rFonts w:ascii="Times New Roman" w:hAnsi="Times New Roman" w:cs="Times New Roman"/>
                <w:b/>
                <w:sz w:val="24"/>
                <w:szCs w:val="24"/>
              </w:rPr>
            </w:pPr>
            <w:r w:rsidRPr="004304D9">
              <w:rPr>
                <w:rFonts w:ascii="Times New Roman" w:hAnsi="Times New Roman" w:cs="Times New Roman"/>
                <w:b/>
                <w:sz w:val="24"/>
                <w:szCs w:val="24"/>
              </w:rPr>
              <w:t>Знать</w:t>
            </w:r>
          </w:p>
          <w:p w14:paraId="1C3BDF8C" w14:textId="77777777" w:rsidR="004304D9" w:rsidRDefault="004304D9" w:rsidP="004304D9">
            <w:pPr>
              <w:pStyle w:val="a3"/>
              <w:rPr>
                <w:rFonts w:ascii="Times New Roman" w:hAnsi="Times New Roman" w:cs="Times New Roman"/>
                <w:sz w:val="24"/>
                <w:szCs w:val="24"/>
              </w:rPr>
            </w:pPr>
            <w:r w:rsidRPr="004304D9">
              <w:rPr>
                <w:rFonts w:ascii="Times New Roman" w:hAnsi="Times New Roman" w:cs="Times New Roman"/>
                <w:sz w:val="24"/>
                <w:szCs w:val="24"/>
              </w:rPr>
              <w:t xml:space="preserve">сущность проектной и процессной деятельности и ее структуру; </w:t>
            </w:r>
          </w:p>
          <w:p w14:paraId="3FFBC052" w14:textId="77777777" w:rsidR="00FD2DB6" w:rsidRPr="004304D9" w:rsidRDefault="00FD2DB6" w:rsidP="004304D9">
            <w:pPr>
              <w:pStyle w:val="a3"/>
              <w:rPr>
                <w:rFonts w:ascii="Times New Roman" w:hAnsi="Times New Roman" w:cs="Times New Roman"/>
                <w:sz w:val="24"/>
                <w:szCs w:val="24"/>
              </w:rPr>
            </w:pPr>
            <w:r>
              <w:rPr>
                <w:rFonts w:ascii="Times New Roman" w:hAnsi="Times New Roman" w:cs="Times New Roman"/>
                <w:sz w:val="24"/>
                <w:szCs w:val="24"/>
              </w:rPr>
              <w:t xml:space="preserve">основные бизнес-процессы, процессы  проектной деятельности; </w:t>
            </w:r>
          </w:p>
          <w:p w14:paraId="380DE80D" w14:textId="77777777" w:rsidR="004304D9" w:rsidRPr="004304D9" w:rsidRDefault="004304D9" w:rsidP="004304D9">
            <w:pPr>
              <w:pStyle w:val="a3"/>
              <w:rPr>
                <w:rFonts w:ascii="Times New Roman" w:hAnsi="Times New Roman" w:cs="Times New Roman"/>
                <w:sz w:val="24"/>
                <w:szCs w:val="24"/>
              </w:rPr>
            </w:pPr>
            <w:r w:rsidRPr="004304D9">
              <w:rPr>
                <w:rFonts w:ascii="Times New Roman" w:hAnsi="Times New Roman" w:cs="Times New Roman"/>
                <w:sz w:val="24"/>
                <w:szCs w:val="24"/>
              </w:rPr>
              <w:t>закономерности и этапы бизнес-процесса и управления бизнес- процессом;</w:t>
            </w:r>
          </w:p>
          <w:p w14:paraId="088C0189" w14:textId="77777777" w:rsidR="004304D9" w:rsidRDefault="004304D9" w:rsidP="004304D9">
            <w:pPr>
              <w:pStyle w:val="a3"/>
              <w:rPr>
                <w:rFonts w:ascii="Times New Roman" w:hAnsi="Times New Roman" w:cs="Times New Roman"/>
                <w:b/>
                <w:sz w:val="24"/>
                <w:szCs w:val="24"/>
              </w:rPr>
            </w:pPr>
            <w:r w:rsidRPr="004304D9">
              <w:rPr>
                <w:rFonts w:ascii="Times New Roman" w:hAnsi="Times New Roman" w:cs="Times New Roman"/>
                <w:b/>
                <w:sz w:val="24"/>
                <w:szCs w:val="24"/>
              </w:rPr>
              <w:t>Уметь:</w:t>
            </w:r>
          </w:p>
          <w:p w14:paraId="7E238AD4" w14:textId="77777777" w:rsidR="00FD2DB6" w:rsidRPr="00FD2DB6" w:rsidRDefault="00FD2DB6" w:rsidP="004304D9">
            <w:pPr>
              <w:pStyle w:val="a3"/>
              <w:rPr>
                <w:rFonts w:ascii="Times New Roman" w:hAnsi="Times New Roman" w:cs="Times New Roman"/>
                <w:sz w:val="24"/>
                <w:szCs w:val="24"/>
              </w:rPr>
            </w:pPr>
            <w:r w:rsidRPr="00FD2DB6">
              <w:rPr>
                <w:rFonts w:ascii="Times New Roman" w:hAnsi="Times New Roman" w:cs="Times New Roman"/>
                <w:sz w:val="24"/>
                <w:szCs w:val="24"/>
              </w:rPr>
              <w:t>выбирать и применять аналитические методы</w:t>
            </w:r>
            <w:r>
              <w:rPr>
                <w:rFonts w:ascii="Times New Roman" w:hAnsi="Times New Roman" w:cs="Times New Roman"/>
                <w:sz w:val="24"/>
                <w:szCs w:val="24"/>
              </w:rPr>
              <w:t xml:space="preserve"> для оценки</w:t>
            </w:r>
            <w:r w:rsidRPr="00FD2DB6">
              <w:rPr>
                <w:rFonts w:ascii="Times New Roman" w:hAnsi="Times New Roman" w:cs="Times New Roman"/>
                <w:sz w:val="24"/>
                <w:szCs w:val="24"/>
              </w:rPr>
              <w:t xml:space="preserve"> бизнес-процессов;</w:t>
            </w:r>
          </w:p>
          <w:p w14:paraId="3491F1B5" w14:textId="77777777" w:rsidR="00FD2DB6" w:rsidRDefault="004304D9" w:rsidP="004304D9">
            <w:pPr>
              <w:pStyle w:val="a3"/>
              <w:rPr>
                <w:rFonts w:ascii="Times New Roman" w:hAnsi="Times New Roman" w:cs="Times New Roman"/>
                <w:sz w:val="24"/>
                <w:szCs w:val="24"/>
              </w:rPr>
            </w:pPr>
            <w:r w:rsidRPr="004304D9">
              <w:rPr>
                <w:rFonts w:ascii="Times New Roman" w:hAnsi="Times New Roman" w:cs="Times New Roman"/>
                <w:sz w:val="24"/>
                <w:szCs w:val="24"/>
              </w:rPr>
              <w:t xml:space="preserve">формировать прогнозы реорганизации операционной деятельности организации и отдельных бизнес- процессов; </w:t>
            </w:r>
          </w:p>
          <w:p w14:paraId="5DF28EFC" w14:textId="77777777" w:rsidR="004304D9" w:rsidRDefault="00FD2DB6" w:rsidP="004304D9">
            <w:pPr>
              <w:pStyle w:val="a3"/>
              <w:rPr>
                <w:rFonts w:ascii="Times New Roman" w:eastAsia="Times New Roman" w:hAnsi="Times New Roman" w:cs="Times New Roman"/>
              </w:rPr>
            </w:pPr>
            <w:r>
              <w:rPr>
                <w:rFonts w:ascii="Times New Roman" w:hAnsi="Times New Roman" w:cs="Times New Roman"/>
                <w:sz w:val="24"/>
                <w:szCs w:val="24"/>
              </w:rPr>
              <w:t xml:space="preserve">применять методы </w:t>
            </w:r>
            <w:r w:rsidRPr="009C26B4">
              <w:rPr>
                <w:rFonts w:ascii="Times New Roman" w:eastAsia="Times New Roman" w:hAnsi="Times New Roman" w:cs="Times New Roman"/>
              </w:rPr>
              <w:t>реинжиниринга</w:t>
            </w:r>
            <w:r>
              <w:rPr>
                <w:rFonts w:ascii="Times New Roman" w:eastAsia="Times New Roman" w:hAnsi="Times New Roman" w:cs="Times New Roman"/>
              </w:rPr>
              <w:t>;</w:t>
            </w:r>
          </w:p>
          <w:p w14:paraId="3D643868" w14:textId="77777777" w:rsidR="00FD2DB6" w:rsidRPr="004304D9" w:rsidRDefault="00FD2DB6" w:rsidP="00FD2DB6">
            <w:pPr>
              <w:pStyle w:val="a3"/>
              <w:rPr>
                <w:rFonts w:ascii="Times New Roman" w:hAnsi="Times New Roman" w:cs="Times New Roman"/>
                <w:sz w:val="24"/>
                <w:szCs w:val="24"/>
              </w:rPr>
            </w:pPr>
            <w:r>
              <w:rPr>
                <w:rFonts w:ascii="Times New Roman" w:hAnsi="Times New Roman" w:cs="Times New Roman"/>
                <w:sz w:val="24"/>
                <w:szCs w:val="24"/>
              </w:rPr>
              <w:t xml:space="preserve">внедрять </w:t>
            </w:r>
            <w:r>
              <w:rPr>
                <w:rFonts w:ascii="Times New Roman" w:eastAsia="Times New Roman" w:hAnsi="Times New Roman" w:cs="Times New Roman"/>
              </w:rPr>
              <w:t>инновации и проводить</w:t>
            </w:r>
            <w:r w:rsidRPr="009C26B4">
              <w:rPr>
                <w:rFonts w:ascii="Times New Roman" w:eastAsia="Times New Roman" w:hAnsi="Times New Roman" w:cs="Times New Roman"/>
              </w:rPr>
              <w:t xml:space="preserve"> организационных изменений</w:t>
            </w:r>
          </w:p>
        </w:tc>
        <w:tc>
          <w:tcPr>
            <w:tcW w:w="4253" w:type="dxa"/>
          </w:tcPr>
          <w:p w14:paraId="48D4C5F9" w14:textId="77777777" w:rsidR="00042D1F" w:rsidRDefault="00042D1F" w:rsidP="0022759D">
            <w:pPr>
              <w:pStyle w:val="a3"/>
              <w:jc w:val="both"/>
              <w:rPr>
                <w:rFonts w:ascii="Times New Roman" w:hAnsi="Times New Roman" w:cs="Times New Roman"/>
                <w:sz w:val="24"/>
                <w:szCs w:val="24"/>
              </w:rPr>
            </w:pPr>
            <w:r w:rsidRPr="00474F93">
              <w:rPr>
                <w:rFonts w:ascii="Times New Roman" w:hAnsi="Times New Roman" w:cs="Times New Roman"/>
                <w:sz w:val="24"/>
                <w:szCs w:val="24"/>
              </w:rPr>
              <w:t>Соответствие ответов формулировкам вопросов в экзаменационном билете. Полнота, четкость изложения материала.</w:t>
            </w:r>
          </w:p>
          <w:p w14:paraId="25BBB348" w14:textId="77777777" w:rsidR="00042D1F" w:rsidRPr="00394D9A" w:rsidRDefault="00042D1F" w:rsidP="0022759D">
            <w:pPr>
              <w:pStyle w:val="a3"/>
              <w:jc w:val="both"/>
              <w:rPr>
                <w:rFonts w:ascii="Times New Roman" w:hAnsi="Times New Roman" w:cs="Times New Roman"/>
                <w:sz w:val="24"/>
                <w:szCs w:val="24"/>
              </w:rPr>
            </w:pPr>
            <w:r w:rsidRPr="00F77F12">
              <w:rPr>
                <w:rFonts w:ascii="Times New Roman" w:hAnsi="Times New Roman" w:cs="Times New Roman"/>
                <w:sz w:val="24"/>
                <w:szCs w:val="24"/>
              </w:rPr>
              <w:t xml:space="preserve">Применяет диапазон практических умений, требуемых для решения </w:t>
            </w:r>
            <w:r w:rsidRPr="00BD25E8">
              <w:rPr>
                <w:rFonts w:ascii="Times New Roman" w:hAnsi="Times New Roman" w:cs="Times New Roman"/>
                <w:sz w:val="24"/>
                <w:szCs w:val="24"/>
              </w:rPr>
              <w:t>профессиональных задач.</w:t>
            </w:r>
          </w:p>
        </w:tc>
      </w:tr>
      <w:tr w:rsidR="00A23F02" w:rsidRPr="00394D9A" w14:paraId="0E07C955" w14:textId="77777777" w:rsidTr="004B6876">
        <w:trPr>
          <w:trHeight w:val="3384"/>
        </w:trPr>
        <w:tc>
          <w:tcPr>
            <w:tcW w:w="1242" w:type="dxa"/>
          </w:tcPr>
          <w:p w14:paraId="31C7753F" w14:textId="77777777" w:rsidR="00A23F02" w:rsidRPr="00A35B01" w:rsidRDefault="00A23F02" w:rsidP="00383290">
            <w:pPr>
              <w:pStyle w:val="a3"/>
              <w:jc w:val="center"/>
              <w:rPr>
                <w:rFonts w:ascii="Times New Roman" w:hAnsi="Times New Roman" w:cs="Times New Roman"/>
                <w:sz w:val="28"/>
                <w:szCs w:val="28"/>
              </w:rPr>
            </w:pPr>
            <w:r w:rsidRPr="00A35B01">
              <w:rPr>
                <w:rFonts w:ascii="Times New Roman" w:hAnsi="Times New Roman" w:cs="Times New Roman"/>
                <w:sz w:val="28"/>
                <w:szCs w:val="28"/>
              </w:rPr>
              <w:t>ПКН-10</w:t>
            </w:r>
          </w:p>
        </w:tc>
        <w:tc>
          <w:tcPr>
            <w:tcW w:w="3969" w:type="dxa"/>
          </w:tcPr>
          <w:p w14:paraId="4BE9BE63" w14:textId="77777777" w:rsidR="00A23F02" w:rsidRDefault="00A23F02" w:rsidP="00383290">
            <w:pPr>
              <w:pStyle w:val="Default"/>
              <w:jc w:val="both"/>
              <w:rPr>
                <w:b/>
              </w:rPr>
            </w:pPr>
            <w:r>
              <w:rPr>
                <w:b/>
              </w:rPr>
              <w:t>Знать:</w:t>
            </w:r>
          </w:p>
          <w:p w14:paraId="6139C743" w14:textId="77777777" w:rsidR="00A23F02" w:rsidRDefault="00A23F02" w:rsidP="00383290">
            <w:pPr>
              <w:pStyle w:val="Default"/>
              <w:jc w:val="both"/>
            </w:pPr>
            <w:r w:rsidRPr="008E0B02">
              <w:t xml:space="preserve">методы </w:t>
            </w:r>
            <w:r>
              <w:t>количественного и качественного анализа информации; основные методы построения моделей посредством применения современных информационных технологий и программных средств;</w:t>
            </w:r>
          </w:p>
          <w:p w14:paraId="009E3361" w14:textId="77777777" w:rsidR="00A23F02" w:rsidRDefault="00A23F02" w:rsidP="00383290">
            <w:pPr>
              <w:pStyle w:val="Default"/>
              <w:jc w:val="both"/>
            </w:pPr>
            <w:r>
              <w:t xml:space="preserve">основные </w:t>
            </w:r>
            <w:r w:rsidRPr="004304D9">
              <w:t>инструменты бизнес- аналит</w:t>
            </w:r>
            <w:r>
              <w:t>ики, обработки и анализа данных;</w:t>
            </w:r>
          </w:p>
          <w:p w14:paraId="5025C224" w14:textId="77777777" w:rsidR="00A23F02" w:rsidRDefault="00A23F02" w:rsidP="00383290">
            <w:pPr>
              <w:pStyle w:val="Default"/>
              <w:jc w:val="both"/>
              <w:rPr>
                <w:rFonts w:eastAsia="Times New Roman"/>
              </w:rPr>
            </w:pPr>
            <w:r>
              <w:t xml:space="preserve">технологии </w:t>
            </w:r>
            <w:r w:rsidRPr="009C26B4">
              <w:rPr>
                <w:rFonts w:eastAsia="Times New Roman"/>
              </w:rPr>
              <w:t>организации и проведения качественных и количественных исследований анализа информации, подготовки аналитических отчетов о состоянии и динамики развития рынков товаров и услуг.</w:t>
            </w:r>
          </w:p>
          <w:p w14:paraId="5395B7DE" w14:textId="77777777" w:rsidR="00A23F02" w:rsidRDefault="00A23F02" w:rsidP="00383290">
            <w:pPr>
              <w:pStyle w:val="Default"/>
              <w:jc w:val="both"/>
            </w:pPr>
            <w:r>
              <w:rPr>
                <w:b/>
              </w:rPr>
              <w:t xml:space="preserve">Уметь: </w:t>
            </w:r>
            <w:r w:rsidRPr="00D929A6">
              <w:t xml:space="preserve">применять </w:t>
            </w:r>
            <w:r w:rsidRPr="008E0B02">
              <w:t xml:space="preserve">методы </w:t>
            </w:r>
            <w:r>
              <w:t xml:space="preserve">количественного и качественного анализа; </w:t>
            </w:r>
          </w:p>
          <w:p w14:paraId="31BBAE52" w14:textId="77777777" w:rsidR="00A23F02" w:rsidRDefault="00A23F02" w:rsidP="00383290">
            <w:pPr>
              <w:pStyle w:val="Default"/>
              <w:jc w:val="both"/>
            </w:pPr>
            <w:r>
              <w:t xml:space="preserve">выбирать в соответствии с необходимостью  </w:t>
            </w:r>
            <w:r w:rsidRPr="004304D9">
              <w:t>инструменты бизнес- аналитики, обработки и анализа данных</w:t>
            </w:r>
            <w:r>
              <w:t>;</w:t>
            </w:r>
          </w:p>
          <w:p w14:paraId="081B3E22" w14:textId="77777777" w:rsidR="00A23F02" w:rsidRPr="0011076D" w:rsidRDefault="00A23F02" w:rsidP="00383290">
            <w:pPr>
              <w:pStyle w:val="Default"/>
              <w:jc w:val="both"/>
              <w:rPr>
                <w:b/>
              </w:rPr>
            </w:pPr>
            <w:r>
              <w:t xml:space="preserve">проводить </w:t>
            </w:r>
            <w:r>
              <w:rPr>
                <w:rFonts w:eastAsia="Times New Roman"/>
              </w:rPr>
              <w:t>подготовку</w:t>
            </w:r>
            <w:r w:rsidRPr="009C26B4">
              <w:rPr>
                <w:rFonts w:eastAsia="Times New Roman"/>
              </w:rPr>
              <w:t xml:space="preserve"> аналитических отчетов о состоянии и динамики развития рынков товаров и услуг</w:t>
            </w:r>
          </w:p>
        </w:tc>
        <w:tc>
          <w:tcPr>
            <w:tcW w:w="4253" w:type="dxa"/>
          </w:tcPr>
          <w:p w14:paraId="182B56A0" w14:textId="77777777" w:rsidR="00A23F02" w:rsidRDefault="00A23F02" w:rsidP="00A23F02">
            <w:pPr>
              <w:pStyle w:val="a3"/>
              <w:jc w:val="both"/>
              <w:rPr>
                <w:rFonts w:ascii="Times New Roman" w:hAnsi="Times New Roman" w:cs="Times New Roman"/>
                <w:sz w:val="24"/>
                <w:szCs w:val="24"/>
              </w:rPr>
            </w:pPr>
            <w:r w:rsidRPr="00474F93">
              <w:rPr>
                <w:rFonts w:ascii="Times New Roman" w:hAnsi="Times New Roman" w:cs="Times New Roman"/>
                <w:sz w:val="24"/>
                <w:szCs w:val="24"/>
              </w:rPr>
              <w:t>Соответствие ответов формулировкам вопросов в экзаменационном билете. Полнота, четкость изложения материала.</w:t>
            </w:r>
          </w:p>
          <w:p w14:paraId="51A6FB69" w14:textId="77777777" w:rsidR="00A23F02" w:rsidRPr="00474F93" w:rsidRDefault="00A23F02" w:rsidP="00A23F02">
            <w:pPr>
              <w:pStyle w:val="a3"/>
              <w:jc w:val="both"/>
              <w:rPr>
                <w:rFonts w:ascii="Times New Roman" w:hAnsi="Times New Roman" w:cs="Times New Roman"/>
                <w:sz w:val="24"/>
                <w:szCs w:val="24"/>
              </w:rPr>
            </w:pPr>
            <w:r w:rsidRPr="00F77F12">
              <w:rPr>
                <w:rFonts w:ascii="Times New Roman" w:hAnsi="Times New Roman" w:cs="Times New Roman"/>
                <w:sz w:val="24"/>
                <w:szCs w:val="24"/>
              </w:rPr>
              <w:t xml:space="preserve">Применяет диапазон практических умений, требуемых для решения </w:t>
            </w:r>
            <w:r w:rsidRPr="00BD25E8">
              <w:rPr>
                <w:rFonts w:ascii="Times New Roman" w:hAnsi="Times New Roman" w:cs="Times New Roman"/>
                <w:sz w:val="24"/>
                <w:szCs w:val="24"/>
              </w:rPr>
              <w:t>профессиональных задач.</w:t>
            </w:r>
          </w:p>
        </w:tc>
      </w:tr>
      <w:tr w:rsidR="00A23F02" w:rsidRPr="00394D9A" w14:paraId="6EBED5D7" w14:textId="77777777" w:rsidTr="004B6876">
        <w:trPr>
          <w:trHeight w:val="3384"/>
        </w:trPr>
        <w:tc>
          <w:tcPr>
            <w:tcW w:w="1242" w:type="dxa"/>
          </w:tcPr>
          <w:p w14:paraId="5BC381B7" w14:textId="77777777" w:rsidR="00A23F02" w:rsidRPr="00A35B01" w:rsidRDefault="00A23F02" w:rsidP="00383290">
            <w:pPr>
              <w:pStyle w:val="a3"/>
              <w:jc w:val="center"/>
              <w:rPr>
                <w:rFonts w:ascii="Times New Roman" w:hAnsi="Times New Roman" w:cs="Times New Roman"/>
                <w:sz w:val="28"/>
                <w:szCs w:val="28"/>
              </w:rPr>
            </w:pPr>
            <w:r w:rsidRPr="00A35B01">
              <w:rPr>
                <w:rFonts w:ascii="Times New Roman" w:hAnsi="Times New Roman" w:cs="Times New Roman"/>
                <w:sz w:val="28"/>
                <w:szCs w:val="28"/>
              </w:rPr>
              <w:lastRenderedPageBreak/>
              <w:t>ПКН-11</w:t>
            </w:r>
          </w:p>
        </w:tc>
        <w:tc>
          <w:tcPr>
            <w:tcW w:w="3969" w:type="dxa"/>
          </w:tcPr>
          <w:p w14:paraId="76544064" w14:textId="77777777" w:rsidR="00A23F02" w:rsidRPr="004304D9" w:rsidRDefault="00A23F02" w:rsidP="00383290">
            <w:pPr>
              <w:pStyle w:val="a3"/>
              <w:rPr>
                <w:rFonts w:ascii="Times New Roman" w:hAnsi="Times New Roman" w:cs="Times New Roman"/>
                <w:b/>
                <w:sz w:val="24"/>
                <w:szCs w:val="24"/>
              </w:rPr>
            </w:pPr>
            <w:r w:rsidRPr="004304D9">
              <w:rPr>
                <w:rFonts w:ascii="Times New Roman" w:hAnsi="Times New Roman" w:cs="Times New Roman"/>
                <w:b/>
                <w:sz w:val="24"/>
                <w:szCs w:val="24"/>
              </w:rPr>
              <w:t>Знать:</w:t>
            </w:r>
          </w:p>
          <w:p w14:paraId="19372049" w14:textId="77777777" w:rsidR="00A23F02" w:rsidRDefault="00A23F02" w:rsidP="00383290">
            <w:pPr>
              <w:pStyle w:val="a3"/>
              <w:rPr>
                <w:rFonts w:ascii="Times New Roman" w:hAnsi="Times New Roman" w:cs="Times New Roman"/>
                <w:sz w:val="24"/>
                <w:szCs w:val="24"/>
              </w:rPr>
            </w:pPr>
            <w:r w:rsidRPr="004304D9">
              <w:rPr>
                <w:rFonts w:ascii="Times New Roman" w:eastAsia="Calibri" w:hAnsi="Times New Roman" w:cs="Times New Roman"/>
                <w:sz w:val="24"/>
                <w:szCs w:val="24"/>
              </w:rPr>
              <w:t>теоретические основы анализа и оценки рыночных и специфических рисков</w:t>
            </w:r>
            <w:r w:rsidRPr="004304D9">
              <w:rPr>
                <w:rFonts w:ascii="Times New Roman" w:hAnsi="Times New Roman" w:cs="Times New Roman"/>
                <w:sz w:val="24"/>
                <w:szCs w:val="24"/>
              </w:rPr>
              <w:t>;</w:t>
            </w:r>
          </w:p>
          <w:p w14:paraId="72DE4FFB" w14:textId="77777777" w:rsidR="00A23F02" w:rsidRPr="004304D9" w:rsidRDefault="00A23F02" w:rsidP="00383290">
            <w:pPr>
              <w:pStyle w:val="a3"/>
              <w:rPr>
                <w:rFonts w:ascii="Times New Roman" w:hAnsi="Times New Roman" w:cs="Times New Roman"/>
                <w:sz w:val="24"/>
                <w:szCs w:val="24"/>
              </w:rPr>
            </w:pPr>
            <w:r>
              <w:rPr>
                <w:rFonts w:ascii="Times New Roman" w:hAnsi="Times New Roman" w:cs="Times New Roman"/>
                <w:sz w:val="24"/>
                <w:szCs w:val="24"/>
              </w:rPr>
              <w:t>методы определение рисков;</w:t>
            </w:r>
          </w:p>
          <w:p w14:paraId="55AF4A9E" w14:textId="77777777" w:rsidR="00A23F02" w:rsidRPr="004304D9" w:rsidRDefault="00A23F02" w:rsidP="00383290">
            <w:pPr>
              <w:pStyle w:val="a3"/>
              <w:rPr>
                <w:rFonts w:ascii="Times New Roman" w:eastAsia="Calibri" w:hAnsi="Times New Roman" w:cs="Times New Roman"/>
                <w:sz w:val="24"/>
                <w:szCs w:val="24"/>
              </w:rPr>
            </w:pPr>
            <w:r w:rsidRPr="004304D9">
              <w:rPr>
                <w:rFonts w:ascii="Times New Roman" w:hAnsi="Times New Roman" w:cs="Times New Roman"/>
                <w:sz w:val="24"/>
                <w:szCs w:val="24"/>
              </w:rPr>
              <w:t>основные методы оценки рисков, методы анализа рыночных и специфических рисков при решении задач управления организацией;</w:t>
            </w:r>
          </w:p>
          <w:p w14:paraId="40CE61BF" w14:textId="77777777" w:rsidR="00A23F02" w:rsidRPr="004304D9" w:rsidRDefault="00A23F02" w:rsidP="00383290">
            <w:pPr>
              <w:pStyle w:val="a3"/>
              <w:rPr>
                <w:rFonts w:ascii="Times New Roman" w:hAnsi="Times New Roman" w:cs="Times New Roman"/>
                <w:b/>
                <w:sz w:val="24"/>
                <w:szCs w:val="24"/>
              </w:rPr>
            </w:pPr>
            <w:r w:rsidRPr="004304D9">
              <w:rPr>
                <w:rFonts w:ascii="Times New Roman" w:eastAsia="Calibri" w:hAnsi="Times New Roman" w:cs="Times New Roman"/>
                <w:b/>
                <w:sz w:val="24"/>
                <w:szCs w:val="24"/>
              </w:rPr>
              <w:t xml:space="preserve">Уметь </w:t>
            </w:r>
          </w:p>
          <w:p w14:paraId="4888A7C4" w14:textId="77777777" w:rsidR="00A23F02" w:rsidRDefault="00A23F02" w:rsidP="00383290">
            <w:pPr>
              <w:pStyle w:val="a3"/>
              <w:rPr>
                <w:rFonts w:ascii="Times New Roman" w:eastAsia="Calibri" w:hAnsi="Times New Roman" w:cs="Times New Roman"/>
                <w:sz w:val="24"/>
                <w:szCs w:val="24"/>
              </w:rPr>
            </w:pPr>
            <w:r w:rsidRPr="004304D9">
              <w:rPr>
                <w:rFonts w:ascii="Times New Roman" w:hAnsi="Times New Roman" w:cs="Times New Roman"/>
                <w:sz w:val="24"/>
                <w:szCs w:val="24"/>
              </w:rPr>
              <w:t xml:space="preserve">выбирать и </w:t>
            </w:r>
            <w:r w:rsidRPr="004304D9">
              <w:rPr>
                <w:rFonts w:ascii="Times New Roman" w:eastAsia="Calibri" w:hAnsi="Times New Roman" w:cs="Times New Roman"/>
                <w:sz w:val="24"/>
                <w:szCs w:val="24"/>
              </w:rPr>
              <w:t xml:space="preserve">применять </w:t>
            </w:r>
            <w:r w:rsidRPr="004304D9">
              <w:rPr>
                <w:rFonts w:ascii="Times New Roman" w:hAnsi="Times New Roman" w:cs="Times New Roman"/>
                <w:sz w:val="24"/>
                <w:szCs w:val="24"/>
              </w:rPr>
              <w:t xml:space="preserve">адекватные методы </w:t>
            </w:r>
            <w:r w:rsidRPr="004304D9">
              <w:rPr>
                <w:rFonts w:ascii="Times New Roman" w:eastAsia="Calibri" w:hAnsi="Times New Roman" w:cs="Times New Roman"/>
                <w:sz w:val="24"/>
                <w:szCs w:val="24"/>
              </w:rPr>
              <w:t xml:space="preserve">анализа и оценки </w:t>
            </w:r>
            <w:r>
              <w:rPr>
                <w:rFonts w:ascii="Times New Roman" w:eastAsia="Calibri" w:hAnsi="Times New Roman" w:cs="Times New Roman"/>
                <w:sz w:val="24"/>
                <w:szCs w:val="24"/>
              </w:rPr>
              <w:t xml:space="preserve">рисков </w:t>
            </w:r>
            <w:r w:rsidRPr="009C26B4">
              <w:rPr>
                <w:rFonts w:ascii="Times New Roman" w:eastAsia="Times New Roman" w:hAnsi="Times New Roman" w:cs="Times New Roman"/>
              </w:rPr>
              <w:t>для выявления факторов риска внешней и внутренней среды организации и обоснования измерения риска</w:t>
            </w:r>
            <w:r>
              <w:rPr>
                <w:rFonts w:ascii="Times New Roman" w:eastAsia="Times New Roman" w:hAnsi="Times New Roman" w:cs="Times New Roman"/>
              </w:rPr>
              <w:t>;</w:t>
            </w:r>
          </w:p>
          <w:p w14:paraId="3D98D9B4" w14:textId="77777777" w:rsidR="00A23F02" w:rsidRPr="004304D9" w:rsidRDefault="00A23F02" w:rsidP="00383290">
            <w:pPr>
              <w:pStyle w:val="a3"/>
              <w:rPr>
                <w:rFonts w:ascii="Times New Roman" w:eastAsia="Calibri" w:hAnsi="Times New Roman" w:cs="Times New Roman"/>
                <w:sz w:val="24"/>
                <w:szCs w:val="24"/>
              </w:rPr>
            </w:pPr>
            <w:r w:rsidRPr="004304D9">
              <w:rPr>
                <w:rFonts w:ascii="Times New Roman" w:hAnsi="Times New Roman" w:cs="Times New Roman"/>
                <w:sz w:val="24"/>
                <w:szCs w:val="24"/>
              </w:rPr>
              <w:t xml:space="preserve">выбирать и </w:t>
            </w:r>
            <w:r w:rsidRPr="004304D9">
              <w:rPr>
                <w:rFonts w:ascii="Times New Roman" w:eastAsia="Calibri" w:hAnsi="Times New Roman" w:cs="Times New Roman"/>
                <w:sz w:val="24"/>
                <w:szCs w:val="24"/>
              </w:rPr>
              <w:t xml:space="preserve">применять </w:t>
            </w:r>
            <w:r w:rsidRPr="004304D9">
              <w:rPr>
                <w:rFonts w:ascii="Times New Roman" w:hAnsi="Times New Roman" w:cs="Times New Roman"/>
                <w:sz w:val="24"/>
                <w:szCs w:val="24"/>
              </w:rPr>
              <w:t xml:space="preserve">адекватные методы </w:t>
            </w:r>
            <w:r w:rsidRPr="004304D9">
              <w:rPr>
                <w:rFonts w:ascii="Times New Roman" w:eastAsia="Calibri" w:hAnsi="Times New Roman" w:cs="Times New Roman"/>
                <w:sz w:val="24"/>
                <w:szCs w:val="24"/>
              </w:rPr>
              <w:t>анализа и оценки рыночных и специфических рисков при решении задач управления</w:t>
            </w:r>
          </w:p>
          <w:p w14:paraId="2BE49D84" w14:textId="77777777" w:rsidR="00A23F02" w:rsidRDefault="00A23F02" w:rsidP="00383290">
            <w:pPr>
              <w:pStyle w:val="a3"/>
              <w:rPr>
                <w:rFonts w:ascii="Times New Roman" w:hAnsi="Times New Roman" w:cs="Times New Roman"/>
                <w:sz w:val="24"/>
                <w:szCs w:val="24"/>
              </w:rPr>
            </w:pPr>
            <w:r w:rsidRPr="004304D9">
              <w:rPr>
                <w:rFonts w:ascii="Times New Roman" w:eastAsia="Calibri" w:hAnsi="Times New Roman" w:cs="Times New Roman"/>
                <w:sz w:val="24"/>
                <w:szCs w:val="24"/>
              </w:rPr>
              <w:t>организацией</w:t>
            </w:r>
            <w:r w:rsidRPr="004304D9">
              <w:rPr>
                <w:rFonts w:ascii="Times New Roman" w:hAnsi="Times New Roman" w:cs="Times New Roman"/>
                <w:sz w:val="24"/>
                <w:szCs w:val="24"/>
              </w:rPr>
              <w:t>, с целью получения наиболее полноценной информации;</w:t>
            </w:r>
          </w:p>
          <w:p w14:paraId="7C7BA398" w14:textId="77777777" w:rsidR="00A23F02" w:rsidRPr="004B6876" w:rsidRDefault="00A23F02" w:rsidP="00383290">
            <w:pPr>
              <w:pStyle w:val="a3"/>
              <w:rPr>
                <w:rFonts w:ascii="Times New Roman" w:hAnsi="Times New Roman" w:cs="Times New Roman"/>
                <w:sz w:val="24"/>
                <w:szCs w:val="24"/>
              </w:rPr>
            </w:pPr>
            <w:r>
              <w:rPr>
                <w:rFonts w:ascii="Times New Roman" w:hAnsi="Times New Roman" w:cs="Times New Roman"/>
                <w:sz w:val="24"/>
                <w:szCs w:val="24"/>
              </w:rPr>
              <w:t xml:space="preserve">выявлять риски </w:t>
            </w:r>
            <w:r w:rsidRPr="009C26B4">
              <w:rPr>
                <w:rFonts w:ascii="Times New Roman" w:eastAsia="Times New Roman" w:hAnsi="Times New Roman" w:cs="Times New Roman"/>
              </w:rPr>
              <w:t>по функциям и направления деятельности организации</w:t>
            </w:r>
          </w:p>
        </w:tc>
        <w:tc>
          <w:tcPr>
            <w:tcW w:w="4253" w:type="dxa"/>
          </w:tcPr>
          <w:p w14:paraId="2E400BD6" w14:textId="77777777" w:rsidR="00A23F02" w:rsidRDefault="00A23F02" w:rsidP="00A23F02">
            <w:pPr>
              <w:pStyle w:val="a3"/>
              <w:jc w:val="both"/>
              <w:rPr>
                <w:rFonts w:ascii="Times New Roman" w:hAnsi="Times New Roman" w:cs="Times New Roman"/>
                <w:sz w:val="24"/>
                <w:szCs w:val="24"/>
              </w:rPr>
            </w:pPr>
            <w:r w:rsidRPr="00474F93">
              <w:rPr>
                <w:rFonts w:ascii="Times New Roman" w:hAnsi="Times New Roman" w:cs="Times New Roman"/>
                <w:sz w:val="24"/>
                <w:szCs w:val="24"/>
              </w:rPr>
              <w:t>Соответствие ответов формулировкам вопросов в экзаменационном билете. Полнота, четкость изложения материала.</w:t>
            </w:r>
          </w:p>
          <w:p w14:paraId="6A12CFE8" w14:textId="77777777" w:rsidR="00A23F02" w:rsidRPr="00474F93" w:rsidRDefault="00A23F02" w:rsidP="00A23F02">
            <w:pPr>
              <w:pStyle w:val="a3"/>
              <w:jc w:val="both"/>
              <w:rPr>
                <w:rFonts w:ascii="Times New Roman" w:hAnsi="Times New Roman" w:cs="Times New Roman"/>
                <w:sz w:val="24"/>
                <w:szCs w:val="24"/>
              </w:rPr>
            </w:pPr>
            <w:r w:rsidRPr="00F77F12">
              <w:rPr>
                <w:rFonts w:ascii="Times New Roman" w:hAnsi="Times New Roman" w:cs="Times New Roman"/>
                <w:sz w:val="24"/>
                <w:szCs w:val="24"/>
              </w:rPr>
              <w:t xml:space="preserve">Применяет диапазон практических умений, требуемых для решения </w:t>
            </w:r>
            <w:r w:rsidRPr="00BD25E8">
              <w:rPr>
                <w:rFonts w:ascii="Times New Roman" w:hAnsi="Times New Roman" w:cs="Times New Roman"/>
                <w:sz w:val="24"/>
                <w:szCs w:val="24"/>
              </w:rPr>
              <w:t>профессиональных задач.</w:t>
            </w:r>
          </w:p>
        </w:tc>
      </w:tr>
      <w:tr w:rsidR="0027450D" w:rsidRPr="00394D9A" w14:paraId="6E7FB066" w14:textId="77777777" w:rsidTr="00A76F33">
        <w:tc>
          <w:tcPr>
            <w:tcW w:w="9464" w:type="dxa"/>
            <w:gridSpan w:val="3"/>
          </w:tcPr>
          <w:p w14:paraId="2A1E7BCA" w14:textId="77777777" w:rsidR="0027450D" w:rsidRPr="0027450D" w:rsidRDefault="0027450D" w:rsidP="00B45361">
            <w:pPr>
              <w:pStyle w:val="a3"/>
              <w:jc w:val="center"/>
              <w:rPr>
                <w:rFonts w:ascii="Times New Roman" w:hAnsi="Times New Roman" w:cs="Times New Roman"/>
                <w:sz w:val="28"/>
                <w:szCs w:val="28"/>
              </w:rPr>
            </w:pPr>
            <w:r>
              <w:rPr>
                <w:rFonts w:ascii="Times New Roman" w:hAnsi="Times New Roman" w:cs="Times New Roman"/>
                <w:sz w:val="28"/>
                <w:szCs w:val="28"/>
              </w:rPr>
              <w:t xml:space="preserve">Профессиональные компетенции профиля </w:t>
            </w:r>
            <w:r w:rsidRPr="00DD117E">
              <w:rPr>
                <w:rFonts w:ascii="Times New Roman" w:hAnsi="Times New Roman" w:cs="Times New Roman"/>
                <w:sz w:val="28"/>
                <w:szCs w:val="28"/>
              </w:rPr>
              <w:t>«</w:t>
            </w:r>
            <w:r w:rsidR="00B45361">
              <w:rPr>
                <w:rFonts w:ascii="Times New Roman" w:hAnsi="Times New Roman" w:cs="Times New Roman"/>
                <w:sz w:val="28"/>
                <w:szCs w:val="28"/>
              </w:rPr>
              <w:t>Управление проектами</w:t>
            </w:r>
            <w:r w:rsidRPr="00DD117E">
              <w:rPr>
                <w:rFonts w:ascii="Times New Roman" w:hAnsi="Times New Roman" w:cs="Times New Roman"/>
                <w:sz w:val="28"/>
                <w:szCs w:val="28"/>
              </w:rPr>
              <w:t>»</w:t>
            </w:r>
          </w:p>
        </w:tc>
      </w:tr>
      <w:tr w:rsidR="0027450D" w:rsidRPr="00394D9A" w14:paraId="0810F97A" w14:textId="77777777" w:rsidTr="0022759D">
        <w:tc>
          <w:tcPr>
            <w:tcW w:w="1242" w:type="dxa"/>
          </w:tcPr>
          <w:p w14:paraId="339F25DA" w14:textId="77777777" w:rsidR="0027450D" w:rsidRDefault="00DE7393" w:rsidP="0022759D">
            <w:pPr>
              <w:pStyle w:val="a3"/>
              <w:jc w:val="both"/>
              <w:rPr>
                <w:rFonts w:ascii="Times New Roman" w:hAnsi="Times New Roman" w:cs="Times New Roman"/>
                <w:sz w:val="24"/>
                <w:szCs w:val="24"/>
              </w:rPr>
            </w:pPr>
            <w:r>
              <w:rPr>
                <w:rFonts w:ascii="Times New Roman" w:hAnsi="Times New Roman" w:cs="Times New Roman"/>
                <w:sz w:val="24"/>
                <w:szCs w:val="24"/>
              </w:rPr>
              <w:t>ПКП-1</w:t>
            </w:r>
          </w:p>
        </w:tc>
        <w:tc>
          <w:tcPr>
            <w:tcW w:w="3969" w:type="dxa"/>
          </w:tcPr>
          <w:p w14:paraId="7B7BEC24" w14:textId="77777777" w:rsidR="0027450D" w:rsidRPr="004F75D7" w:rsidRDefault="00DE7393" w:rsidP="0011076D">
            <w:pPr>
              <w:pStyle w:val="Default"/>
              <w:jc w:val="both"/>
              <w:rPr>
                <w:b/>
              </w:rPr>
            </w:pPr>
            <w:r w:rsidRPr="004F75D7">
              <w:rPr>
                <w:b/>
              </w:rPr>
              <w:t>Знать:</w:t>
            </w:r>
          </w:p>
          <w:p w14:paraId="5C1F1A03" w14:textId="77777777" w:rsidR="00B45361" w:rsidRPr="004F75D7" w:rsidRDefault="00B45361" w:rsidP="00804094">
            <w:pPr>
              <w:widowControl w:val="0"/>
              <w:tabs>
                <w:tab w:val="left" w:pos="284"/>
              </w:tabs>
              <w:autoSpaceDE w:val="0"/>
              <w:autoSpaceDN w:val="0"/>
              <w:adjustRightInd w:val="0"/>
              <w:contextualSpacing/>
              <w:rPr>
                <w:rFonts w:ascii="Times New Roman" w:hAnsi="Times New Roman" w:cs="Times New Roman"/>
                <w:sz w:val="24"/>
                <w:szCs w:val="24"/>
              </w:rPr>
            </w:pPr>
            <w:r w:rsidRPr="004F75D7">
              <w:rPr>
                <w:rFonts w:ascii="Times New Roman" w:hAnsi="Times New Roman" w:cs="Times New Roman"/>
                <w:sz w:val="24"/>
                <w:szCs w:val="24"/>
              </w:rPr>
              <w:t>категориальный аппарат управления проектами;</w:t>
            </w:r>
          </w:p>
          <w:p w14:paraId="3035C586" w14:textId="77777777" w:rsidR="00B45361" w:rsidRPr="004F75D7" w:rsidRDefault="00B45361" w:rsidP="00804094">
            <w:pPr>
              <w:widowControl w:val="0"/>
              <w:tabs>
                <w:tab w:val="left" w:pos="284"/>
              </w:tabs>
              <w:autoSpaceDE w:val="0"/>
              <w:autoSpaceDN w:val="0"/>
              <w:adjustRightInd w:val="0"/>
              <w:contextualSpacing/>
              <w:rPr>
                <w:rFonts w:ascii="Times New Roman" w:hAnsi="Times New Roman" w:cs="Times New Roman"/>
                <w:sz w:val="24"/>
                <w:szCs w:val="24"/>
              </w:rPr>
            </w:pPr>
            <w:r w:rsidRPr="004F75D7">
              <w:rPr>
                <w:rFonts w:ascii="Times New Roman" w:hAnsi="Times New Roman" w:cs="Times New Roman"/>
                <w:sz w:val="24"/>
                <w:szCs w:val="24"/>
              </w:rPr>
              <w:t>основные положения стандартов управления проектами;</w:t>
            </w:r>
            <w:r w:rsidR="00804094" w:rsidRPr="004F75D7">
              <w:rPr>
                <w:rFonts w:ascii="Times New Roman" w:hAnsi="Times New Roman" w:cs="Times New Roman"/>
                <w:sz w:val="24"/>
                <w:szCs w:val="24"/>
              </w:rPr>
              <w:t xml:space="preserve"> </w:t>
            </w:r>
            <w:r w:rsidRPr="004F75D7">
              <w:rPr>
                <w:rFonts w:ascii="Times New Roman" w:hAnsi="Times New Roman" w:cs="Times New Roman"/>
                <w:sz w:val="24"/>
                <w:szCs w:val="24"/>
              </w:rPr>
              <w:t>особенности специализированных программных продуктов, используемых в процессе управления проектами;</w:t>
            </w:r>
          </w:p>
          <w:p w14:paraId="19E776C1" w14:textId="77777777" w:rsidR="00DE7393" w:rsidRPr="004F75D7" w:rsidRDefault="00FD2DB6" w:rsidP="00FD2DB6">
            <w:pPr>
              <w:pStyle w:val="Default"/>
              <w:jc w:val="both"/>
            </w:pPr>
            <w:r w:rsidRPr="004F75D7">
              <w:rPr>
                <w:b/>
              </w:rPr>
              <w:t>Уметь:</w:t>
            </w:r>
            <w:r w:rsidRPr="004F75D7">
              <w:t xml:space="preserve"> </w:t>
            </w:r>
            <w:r w:rsidR="00B45361" w:rsidRPr="004F75D7">
              <w:t>применять категориальный аппарат управления проектами в практической деятельности, применять основные положения стандартов управления проектами, использовать специализированные программные продукты в процессе управления проектами.</w:t>
            </w:r>
          </w:p>
        </w:tc>
        <w:tc>
          <w:tcPr>
            <w:tcW w:w="4253" w:type="dxa"/>
          </w:tcPr>
          <w:p w14:paraId="5FC3921E" w14:textId="77777777" w:rsidR="00EB6B88" w:rsidRDefault="00EB6B88" w:rsidP="00EB6B88">
            <w:pPr>
              <w:rPr>
                <w:rFonts w:ascii="Times New Roman" w:hAnsi="Times New Roman" w:cs="Times New Roman"/>
                <w:sz w:val="24"/>
                <w:szCs w:val="24"/>
              </w:rPr>
            </w:pPr>
            <w:r w:rsidRPr="000815BB">
              <w:rPr>
                <w:rFonts w:ascii="Times New Roman" w:hAnsi="Times New Roman" w:cs="Times New Roman"/>
                <w:sz w:val="24"/>
                <w:szCs w:val="24"/>
              </w:rPr>
              <w:t>Соответствие ответов формулировкам вопросов в экзаменационном билете. Полнота, четкость изложения материала.</w:t>
            </w:r>
          </w:p>
          <w:p w14:paraId="6CC97817" w14:textId="77777777" w:rsidR="0027450D" w:rsidRPr="007556A9" w:rsidRDefault="00EB6B88" w:rsidP="00EB6B88">
            <w:pPr>
              <w:rPr>
                <w:rFonts w:ascii="Times New Roman" w:hAnsi="Times New Roman" w:cs="Times New Roman"/>
                <w:sz w:val="24"/>
                <w:szCs w:val="24"/>
              </w:rPr>
            </w:pPr>
            <w:r w:rsidRPr="00F77F12">
              <w:rPr>
                <w:rFonts w:ascii="Times New Roman" w:hAnsi="Times New Roman" w:cs="Times New Roman"/>
                <w:sz w:val="24"/>
                <w:szCs w:val="24"/>
              </w:rPr>
              <w:t xml:space="preserve">Применяет диапазон практических умений, требуемых для решения </w:t>
            </w:r>
            <w:r w:rsidRPr="00BD25E8">
              <w:rPr>
                <w:rFonts w:ascii="Times New Roman" w:hAnsi="Times New Roman" w:cs="Times New Roman"/>
                <w:sz w:val="24"/>
                <w:szCs w:val="24"/>
              </w:rPr>
              <w:t>профессиональных задач.</w:t>
            </w:r>
          </w:p>
        </w:tc>
      </w:tr>
      <w:tr w:rsidR="0027450D" w:rsidRPr="00394D9A" w14:paraId="1536E9D3" w14:textId="77777777" w:rsidTr="0022759D">
        <w:tc>
          <w:tcPr>
            <w:tcW w:w="1242" w:type="dxa"/>
          </w:tcPr>
          <w:p w14:paraId="0E3F7F30" w14:textId="77777777" w:rsidR="0027450D" w:rsidRDefault="00DE7393" w:rsidP="0022759D">
            <w:pPr>
              <w:pStyle w:val="a3"/>
              <w:jc w:val="both"/>
              <w:rPr>
                <w:rFonts w:ascii="Times New Roman" w:hAnsi="Times New Roman" w:cs="Times New Roman"/>
                <w:sz w:val="24"/>
                <w:szCs w:val="24"/>
              </w:rPr>
            </w:pPr>
            <w:r>
              <w:rPr>
                <w:rFonts w:ascii="Times New Roman" w:hAnsi="Times New Roman" w:cs="Times New Roman"/>
                <w:sz w:val="24"/>
                <w:szCs w:val="24"/>
              </w:rPr>
              <w:t>ПКП-2</w:t>
            </w:r>
          </w:p>
        </w:tc>
        <w:tc>
          <w:tcPr>
            <w:tcW w:w="3969" w:type="dxa"/>
          </w:tcPr>
          <w:p w14:paraId="34FEFAF4" w14:textId="77777777" w:rsidR="00B45361" w:rsidRPr="004F75D7" w:rsidRDefault="00DE7393" w:rsidP="00FD2DB6">
            <w:pPr>
              <w:pStyle w:val="Default"/>
              <w:jc w:val="both"/>
            </w:pPr>
            <w:r w:rsidRPr="004F75D7">
              <w:rPr>
                <w:b/>
              </w:rPr>
              <w:t>Знать:</w:t>
            </w:r>
            <w:r w:rsidR="00B45361" w:rsidRPr="004F75D7">
              <w:t xml:space="preserve"> основные условия и предпосылки для использования проектных подходов и методов проектного управления в деятельности организации;</w:t>
            </w:r>
          </w:p>
          <w:p w14:paraId="34EE240E" w14:textId="77777777" w:rsidR="00B45361" w:rsidRPr="004F75D7" w:rsidRDefault="00B45361" w:rsidP="00B45361">
            <w:pPr>
              <w:widowControl w:val="0"/>
              <w:tabs>
                <w:tab w:val="left" w:pos="426"/>
              </w:tabs>
              <w:autoSpaceDE w:val="0"/>
              <w:autoSpaceDN w:val="0"/>
              <w:adjustRightInd w:val="0"/>
              <w:ind w:left="29"/>
              <w:contextualSpacing/>
              <w:rPr>
                <w:rFonts w:ascii="Times New Roman" w:hAnsi="Times New Roman" w:cs="Times New Roman"/>
                <w:sz w:val="24"/>
                <w:szCs w:val="24"/>
              </w:rPr>
            </w:pPr>
            <w:r w:rsidRPr="004F75D7">
              <w:rPr>
                <w:rFonts w:ascii="Times New Roman" w:hAnsi="Times New Roman" w:cs="Times New Roman"/>
                <w:sz w:val="24"/>
                <w:szCs w:val="24"/>
              </w:rPr>
              <w:t xml:space="preserve">основные методы инициирования проекта; основные принципы интеграции различных процессов проекта; </w:t>
            </w:r>
          </w:p>
          <w:p w14:paraId="2EE9F684" w14:textId="77777777" w:rsidR="0027450D" w:rsidRPr="004F75D7" w:rsidRDefault="00FD2DB6" w:rsidP="00FD2DB6">
            <w:pPr>
              <w:pStyle w:val="Default"/>
              <w:jc w:val="both"/>
              <w:rPr>
                <w:b/>
              </w:rPr>
            </w:pPr>
            <w:r w:rsidRPr="004F75D7">
              <w:rPr>
                <w:b/>
              </w:rPr>
              <w:t xml:space="preserve">Уметь: </w:t>
            </w:r>
            <w:r w:rsidR="00B45361" w:rsidRPr="004F75D7">
              <w:t xml:space="preserve">выявлять условия и предпосылки для использования </w:t>
            </w:r>
            <w:r w:rsidR="00B45361" w:rsidRPr="004F75D7">
              <w:lastRenderedPageBreak/>
              <w:t xml:space="preserve">проектных подходов и методов проектного управления в деятельности организации; осуществлять сбор необходимых данных, выявление заинтересованных лиц для формулирования цели и содержания проекта; </w:t>
            </w:r>
            <w:r w:rsidR="00B45361" w:rsidRPr="004F75D7">
              <w:rPr>
                <w:iCs/>
              </w:rPr>
              <w:t xml:space="preserve">применять на практике </w:t>
            </w:r>
            <w:r w:rsidR="00B45361" w:rsidRPr="004F75D7">
              <w:t>принципы интеграции различных процессов проекта.</w:t>
            </w:r>
          </w:p>
        </w:tc>
        <w:tc>
          <w:tcPr>
            <w:tcW w:w="4253" w:type="dxa"/>
          </w:tcPr>
          <w:p w14:paraId="60A30017" w14:textId="77777777" w:rsidR="00EB6B88" w:rsidRDefault="00EB6B88" w:rsidP="00EB6B88">
            <w:pPr>
              <w:rPr>
                <w:rFonts w:ascii="Times New Roman" w:hAnsi="Times New Roman" w:cs="Times New Roman"/>
                <w:sz w:val="24"/>
                <w:szCs w:val="24"/>
              </w:rPr>
            </w:pPr>
            <w:r w:rsidRPr="000815BB">
              <w:rPr>
                <w:rFonts w:ascii="Times New Roman" w:hAnsi="Times New Roman" w:cs="Times New Roman"/>
                <w:sz w:val="24"/>
                <w:szCs w:val="24"/>
              </w:rPr>
              <w:lastRenderedPageBreak/>
              <w:t>Соответствие ответов формулировкам вопросов в экзаменационном билете. Полнота, четкость изложения материала.</w:t>
            </w:r>
          </w:p>
          <w:p w14:paraId="68475FE6" w14:textId="77777777" w:rsidR="0027450D" w:rsidRPr="007556A9" w:rsidRDefault="00EB6B88" w:rsidP="00EB6B88">
            <w:pPr>
              <w:rPr>
                <w:rFonts w:ascii="Times New Roman" w:hAnsi="Times New Roman" w:cs="Times New Roman"/>
                <w:sz w:val="24"/>
                <w:szCs w:val="24"/>
              </w:rPr>
            </w:pPr>
            <w:r w:rsidRPr="00F77F12">
              <w:rPr>
                <w:rFonts w:ascii="Times New Roman" w:hAnsi="Times New Roman" w:cs="Times New Roman"/>
                <w:sz w:val="24"/>
                <w:szCs w:val="24"/>
              </w:rPr>
              <w:t xml:space="preserve">Применяет диапазон практических умений, требуемых для решения </w:t>
            </w:r>
            <w:r w:rsidRPr="00BD25E8">
              <w:rPr>
                <w:rFonts w:ascii="Times New Roman" w:hAnsi="Times New Roman" w:cs="Times New Roman"/>
                <w:sz w:val="24"/>
                <w:szCs w:val="24"/>
              </w:rPr>
              <w:t>профессиональных задач.</w:t>
            </w:r>
          </w:p>
        </w:tc>
      </w:tr>
      <w:tr w:rsidR="0027450D" w:rsidRPr="00394D9A" w14:paraId="23B3D27D" w14:textId="77777777" w:rsidTr="0022759D">
        <w:tc>
          <w:tcPr>
            <w:tcW w:w="1242" w:type="dxa"/>
          </w:tcPr>
          <w:p w14:paraId="76B5135F" w14:textId="77777777" w:rsidR="0027450D" w:rsidRDefault="00DE7393" w:rsidP="0022759D">
            <w:pPr>
              <w:pStyle w:val="a3"/>
              <w:jc w:val="both"/>
              <w:rPr>
                <w:rFonts w:ascii="Times New Roman" w:hAnsi="Times New Roman" w:cs="Times New Roman"/>
                <w:sz w:val="24"/>
                <w:szCs w:val="24"/>
              </w:rPr>
            </w:pPr>
            <w:r>
              <w:rPr>
                <w:rFonts w:ascii="Times New Roman" w:hAnsi="Times New Roman" w:cs="Times New Roman"/>
                <w:sz w:val="24"/>
                <w:szCs w:val="24"/>
              </w:rPr>
              <w:t>ПКП-3</w:t>
            </w:r>
          </w:p>
        </w:tc>
        <w:tc>
          <w:tcPr>
            <w:tcW w:w="3969" w:type="dxa"/>
          </w:tcPr>
          <w:p w14:paraId="1BB52DE8" w14:textId="77777777" w:rsidR="00804094" w:rsidRPr="004F75D7" w:rsidRDefault="00DE7393" w:rsidP="00804094">
            <w:pPr>
              <w:widowControl w:val="0"/>
              <w:tabs>
                <w:tab w:val="left" w:pos="426"/>
              </w:tabs>
              <w:autoSpaceDE w:val="0"/>
              <w:autoSpaceDN w:val="0"/>
              <w:adjustRightInd w:val="0"/>
              <w:contextualSpacing/>
              <w:rPr>
                <w:rFonts w:ascii="Times New Roman" w:eastAsia="Calibri" w:hAnsi="Times New Roman" w:cs="Times New Roman"/>
                <w:bCs/>
                <w:i/>
                <w:sz w:val="24"/>
                <w:szCs w:val="24"/>
              </w:rPr>
            </w:pPr>
            <w:r w:rsidRPr="004F75D7">
              <w:rPr>
                <w:rFonts w:ascii="Times New Roman" w:hAnsi="Times New Roman" w:cs="Times New Roman"/>
                <w:b/>
                <w:sz w:val="24"/>
                <w:szCs w:val="24"/>
              </w:rPr>
              <w:t>Знать:</w:t>
            </w:r>
            <w:r w:rsidR="00804094" w:rsidRPr="004F75D7">
              <w:rPr>
                <w:rFonts w:ascii="Times New Roman" w:hAnsi="Times New Roman" w:cs="Times New Roman"/>
                <w:sz w:val="24"/>
                <w:szCs w:val="24"/>
              </w:rPr>
              <w:t xml:space="preserve"> основные инструменты планирования проекта;</w:t>
            </w:r>
            <w:r w:rsidR="00804094" w:rsidRPr="004F75D7">
              <w:rPr>
                <w:rFonts w:ascii="Times New Roman" w:eastAsia="Calibri" w:hAnsi="Times New Roman" w:cs="Times New Roman"/>
                <w:bCs/>
                <w:i/>
                <w:sz w:val="24"/>
                <w:szCs w:val="24"/>
              </w:rPr>
              <w:t xml:space="preserve"> </w:t>
            </w:r>
            <w:r w:rsidR="00804094" w:rsidRPr="004F75D7">
              <w:rPr>
                <w:rFonts w:ascii="Times New Roman" w:hAnsi="Times New Roman" w:cs="Times New Roman"/>
                <w:sz w:val="24"/>
                <w:szCs w:val="24"/>
              </w:rPr>
              <w:t>методы реализации различных процессов проекта; основные принципы интеграции различных процессов проекта;</w:t>
            </w:r>
          </w:p>
          <w:p w14:paraId="10AEE3A4" w14:textId="77777777" w:rsidR="00A9675E" w:rsidRPr="004F75D7" w:rsidRDefault="00FD2DB6" w:rsidP="00FD2DB6">
            <w:pPr>
              <w:pStyle w:val="Default"/>
              <w:jc w:val="both"/>
              <w:rPr>
                <w:b/>
              </w:rPr>
            </w:pPr>
            <w:r w:rsidRPr="004F75D7">
              <w:rPr>
                <w:b/>
              </w:rPr>
              <w:t xml:space="preserve">Уметь: </w:t>
            </w:r>
            <w:r w:rsidR="00804094" w:rsidRPr="004F75D7">
              <w:t xml:space="preserve">применять на практике основные инструменты планирования проекта; осуществлять реализацию различных процессов проекта; </w:t>
            </w:r>
            <w:r w:rsidR="00804094" w:rsidRPr="004F75D7">
              <w:rPr>
                <w:iCs/>
              </w:rPr>
              <w:t xml:space="preserve">применять на практике </w:t>
            </w:r>
            <w:r w:rsidR="00804094" w:rsidRPr="004F75D7">
              <w:t>принципы интеграции различных процессов проекта.</w:t>
            </w:r>
          </w:p>
        </w:tc>
        <w:tc>
          <w:tcPr>
            <w:tcW w:w="4253" w:type="dxa"/>
          </w:tcPr>
          <w:p w14:paraId="205FD38F" w14:textId="77777777" w:rsidR="00EB6B88" w:rsidRDefault="00EB6B88" w:rsidP="00EB6B88">
            <w:pPr>
              <w:rPr>
                <w:rFonts w:ascii="Times New Roman" w:hAnsi="Times New Roman" w:cs="Times New Roman"/>
                <w:sz w:val="24"/>
                <w:szCs w:val="24"/>
              </w:rPr>
            </w:pPr>
            <w:r w:rsidRPr="000815BB">
              <w:rPr>
                <w:rFonts w:ascii="Times New Roman" w:hAnsi="Times New Roman" w:cs="Times New Roman"/>
                <w:sz w:val="24"/>
                <w:szCs w:val="24"/>
              </w:rPr>
              <w:t>Соответствие ответов формулировкам вопросов в экзаменационном билете. Полнота, четкость изложения материала.</w:t>
            </w:r>
          </w:p>
          <w:p w14:paraId="1743EBA5" w14:textId="77777777" w:rsidR="0027450D" w:rsidRPr="007556A9" w:rsidRDefault="00EB6B88" w:rsidP="00EB6B88">
            <w:pPr>
              <w:rPr>
                <w:rFonts w:ascii="Times New Roman" w:hAnsi="Times New Roman" w:cs="Times New Roman"/>
                <w:sz w:val="24"/>
                <w:szCs w:val="24"/>
              </w:rPr>
            </w:pPr>
            <w:r w:rsidRPr="00F77F12">
              <w:rPr>
                <w:rFonts w:ascii="Times New Roman" w:hAnsi="Times New Roman" w:cs="Times New Roman"/>
                <w:sz w:val="24"/>
                <w:szCs w:val="24"/>
              </w:rPr>
              <w:t xml:space="preserve">Применяет диапазон практических умений, требуемых для решения </w:t>
            </w:r>
            <w:r w:rsidRPr="00BD25E8">
              <w:rPr>
                <w:rFonts w:ascii="Times New Roman" w:hAnsi="Times New Roman" w:cs="Times New Roman"/>
                <w:sz w:val="24"/>
                <w:szCs w:val="24"/>
              </w:rPr>
              <w:t>профессиональных задач.</w:t>
            </w:r>
          </w:p>
        </w:tc>
      </w:tr>
      <w:tr w:rsidR="0027450D" w:rsidRPr="00394D9A" w14:paraId="79091297" w14:textId="77777777" w:rsidTr="0022759D">
        <w:tc>
          <w:tcPr>
            <w:tcW w:w="1242" w:type="dxa"/>
          </w:tcPr>
          <w:p w14:paraId="449ECC11" w14:textId="77777777" w:rsidR="0027450D" w:rsidRDefault="00DE7393" w:rsidP="0022759D">
            <w:pPr>
              <w:pStyle w:val="a3"/>
              <w:jc w:val="both"/>
              <w:rPr>
                <w:rFonts w:ascii="Times New Roman" w:hAnsi="Times New Roman" w:cs="Times New Roman"/>
                <w:sz w:val="24"/>
                <w:szCs w:val="24"/>
              </w:rPr>
            </w:pPr>
            <w:r>
              <w:rPr>
                <w:rFonts w:ascii="Times New Roman" w:hAnsi="Times New Roman" w:cs="Times New Roman"/>
                <w:sz w:val="24"/>
                <w:szCs w:val="24"/>
              </w:rPr>
              <w:t>ПКП-4</w:t>
            </w:r>
          </w:p>
        </w:tc>
        <w:tc>
          <w:tcPr>
            <w:tcW w:w="3969" w:type="dxa"/>
          </w:tcPr>
          <w:p w14:paraId="1B078D08" w14:textId="77777777" w:rsidR="00DE7393" w:rsidRPr="004F75D7" w:rsidRDefault="00DE7393" w:rsidP="00DE7393">
            <w:pPr>
              <w:pStyle w:val="Default"/>
              <w:jc w:val="both"/>
              <w:rPr>
                <w:b/>
              </w:rPr>
            </w:pPr>
            <w:r w:rsidRPr="004F75D7">
              <w:rPr>
                <w:b/>
              </w:rPr>
              <w:t>Знать:</w:t>
            </w:r>
          </w:p>
          <w:p w14:paraId="0BBA321E" w14:textId="77777777" w:rsidR="00804094" w:rsidRPr="004F75D7" w:rsidRDefault="00804094" w:rsidP="00804094">
            <w:pPr>
              <w:widowControl w:val="0"/>
              <w:tabs>
                <w:tab w:val="left" w:pos="426"/>
              </w:tabs>
              <w:autoSpaceDE w:val="0"/>
              <w:autoSpaceDN w:val="0"/>
              <w:adjustRightInd w:val="0"/>
              <w:contextualSpacing/>
              <w:rPr>
                <w:rFonts w:ascii="Times New Roman" w:hAnsi="Times New Roman" w:cs="Times New Roman"/>
                <w:i/>
                <w:sz w:val="24"/>
                <w:szCs w:val="24"/>
              </w:rPr>
            </w:pPr>
            <w:r w:rsidRPr="004F75D7">
              <w:rPr>
                <w:rFonts w:ascii="Times New Roman" w:eastAsia="Calibri" w:hAnsi="Times New Roman" w:cs="Times New Roman"/>
                <w:bCs/>
                <w:sz w:val="24"/>
                <w:szCs w:val="24"/>
              </w:rPr>
              <w:t xml:space="preserve">принципы и методы </w:t>
            </w:r>
            <w:r w:rsidRPr="004F75D7">
              <w:rPr>
                <w:rFonts w:ascii="Times New Roman" w:hAnsi="Times New Roman" w:cs="Times New Roman"/>
                <w:spacing w:val="-1"/>
                <w:sz w:val="24"/>
                <w:szCs w:val="24"/>
              </w:rPr>
              <w:t>руководства исполнителями в процессах исполнения, мониторинга и контроля проектов;</w:t>
            </w:r>
            <w:r w:rsidRPr="004F75D7">
              <w:rPr>
                <w:rFonts w:ascii="Times New Roman" w:hAnsi="Times New Roman" w:cs="Times New Roman"/>
                <w:sz w:val="24"/>
                <w:szCs w:val="24"/>
              </w:rPr>
              <w:t xml:space="preserve"> основные </w:t>
            </w:r>
            <w:r w:rsidRPr="004F75D7">
              <w:rPr>
                <w:rFonts w:ascii="Times New Roman" w:hAnsi="Times New Roman" w:cs="Times New Roman"/>
                <w:spacing w:val="-1"/>
                <w:sz w:val="24"/>
                <w:szCs w:val="24"/>
              </w:rPr>
              <w:t>инструменты контроля содержания и управления изменениями в проекте;</w:t>
            </w:r>
            <w:r w:rsidRPr="004F75D7">
              <w:rPr>
                <w:rFonts w:ascii="Times New Roman" w:eastAsia="Calibri" w:hAnsi="Times New Roman" w:cs="Times New Roman"/>
                <w:bCs/>
                <w:sz w:val="24"/>
                <w:szCs w:val="24"/>
              </w:rPr>
              <w:t xml:space="preserve"> принципы и методы </w:t>
            </w:r>
            <w:r w:rsidRPr="004F75D7">
              <w:rPr>
                <w:rFonts w:ascii="Times New Roman" w:hAnsi="Times New Roman" w:cs="Times New Roman"/>
                <w:sz w:val="24"/>
                <w:szCs w:val="24"/>
              </w:rPr>
              <w:t xml:space="preserve">организации </w:t>
            </w:r>
            <w:r w:rsidRPr="004F75D7">
              <w:rPr>
                <w:rFonts w:ascii="Times New Roman" w:hAnsi="Times New Roman" w:cs="Times New Roman"/>
                <w:spacing w:val="-1"/>
                <w:sz w:val="24"/>
                <w:szCs w:val="24"/>
              </w:rPr>
              <w:t>мероприятий по обеспечению ресурсами, распределению информации, подготовке отчетов, мониторингу и управлению сроками, стоимостью, качеством и рисками проекта;</w:t>
            </w:r>
          </w:p>
          <w:p w14:paraId="012163F2" w14:textId="77777777" w:rsidR="00FD2DB6" w:rsidRPr="004F75D7" w:rsidRDefault="00FD2DB6" w:rsidP="00FD2DB6">
            <w:pPr>
              <w:pStyle w:val="Default"/>
              <w:jc w:val="both"/>
              <w:rPr>
                <w:b/>
              </w:rPr>
            </w:pPr>
            <w:r w:rsidRPr="004F75D7">
              <w:rPr>
                <w:b/>
              </w:rPr>
              <w:t>Уметь:</w:t>
            </w:r>
          </w:p>
          <w:p w14:paraId="7903F37B" w14:textId="77777777" w:rsidR="00347E88" w:rsidRPr="004F75D7" w:rsidRDefault="00804094" w:rsidP="00FD2DB6">
            <w:pPr>
              <w:pStyle w:val="Default"/>
              <w:jc w:val="both"/>
              <w:rPr>
                <w:spacing w:val="-1"/>
              </w:rPr>
            </w:pPr>
            <w:r w:rsidRPr="004F75D7">
              <w:t>о</w:t>
            </w:r>
            <w:r w:rsidRPr="004F75D7">
              <w:rPr>
                <w:spacing w:val="-1"/>
              </w:rPr>
              <w:t xml:space="preserve">существлять руководство исполнителями в процессах исполнения, мониторинга и контроля проектов; </w:t>
            </w:r>
            <w:r w:rsidRPr="004F75D7">
              <w:t xml:space="preserve">применять </w:t>
            </w:r>
            <w:r w:rsidRPr="004F75D7">
              <w:rPr>
                <w:spacing w:val="-1"/>
              </w:rPr>
              <w:t xml:space="preserve">инструменты контроля содержания и управления изменениями в проекте; </w:t>
            </w:r>
            <w:r w:rsidR="00727786" w:rsidRPr="004F75D7">
              <w:t xml:space="preserve">организовывать и проводить </w:t>
            </w:r>
            <w:r w:rsidR="00727786" w:rsidRPr="004F75D7">
              <w:rPr>
                <w:spacing w:val="-1"/>
              </w:rPr>
              <w:t>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p w14:paraId="27A0BB35" w14:textId="77777777" w:rsidR="00804094" w:rsidRPr="004F75D7" w:rsidRDefault="00804094" w:rsidP="00FD2DB6">
            <w:pPr>
              <w:pStyle w:val="Default"/>
              <w:jc w:val="both"/>
            </w:pPr>
          </w:p>
        </w:tc>
        <w:tc>
          <w:tcPr>
            <w:tcW w:w="4253" w:type="dxa"/>
          </w:tcPr>
          <w:p w14:paraId="5C3AB97E" w14:textId="77777777" w:rsidR="00EB6B88" w:rsidRDefault="00EB6B88" w:rsidP="00EB6B88">
            <w:pPr>
              <w:rPr>
                <w:rFonts w:ascii="Times New Roman" w:hAnsi="Times New Roman" w:cs="Times New Roman"/>
                <w:sz w:val="24"/>
                <w:szCs w:val="24"/>
              </w:rPr>
            </w:pPr>
            <w:r w:rsidRPr="000815BB">
              <w:rPr>
                <w:rFonts w:ascii="Times New Roman" w:hAnsi="Times New Roman" w:cs="Times New Roman"/>
                <w:sz w:val="24"/>
                <w:szCs w:val="24"/>
              </w:rPr>
              <w:lastRenderedPageBreak/>
              <w:t>Соответствие ответов формулировкам вопросов в экзаменационном билете. Полнота, четкость изложения материала.</w:t>
            </w:r>
          </w:p>
          <w:p w14:paraId="53EAFD6D" w14:textId="77777777" w:rsidR="0027450D" w:rsidRPr="007556A9" w:rsidRDefault="00EB6B88" w:rsidP="00EB6B88">
            <w:pPr>
              <w:rPr>
                <w:rFonts w:ascii="Times New Roman" w:hAnsi="Times New Roman" w:cs="Times New Roman"/>
                <w:sz w:val="24"/>
                <w:szCs w:val="24"/>
              </w:rPr>
            </w:pPr>
            <w:r w:rsidRPr="00F77F12">
              <w:rPr>
                <w:rFonts w:ascii="Times New Roman" w:hAnsi="Times New Roman" w:cs="Times New Roman"/>
                <w:sz w:val="24"/>
                <w:szCs w:val="24"/>
              </w:rPr>
              <w:t xml:space="preserve">Применяет диапазон практических умений, требуемых для решения </w:t>
            </w:r>
            <w:r w:rsidRPr="00BD25E8">
              <w:rPr>
                <w:rFonts w:ascii="Times New Roman" w:hAnsi="Times New Roman" w:cs="Times New Roman"/>
                <w:sz w:val="24"/>
                <w:szCs w:val="24"/>
              </w:rPr>
              <w:t>профессиональных задач.</w:t>
            </w:r>
          </w:p>
        </w:tc>
      </w:tr>
      <w:tr w:rsidR="0027450D" w:rsidRPr="00394D9A" w14:paraId="6613E5F5" w14:textId="77777777" w:rsidTr="0022759D">
        <w:tc>
          <w:tcPr>
            <w:tcW w:w="1242" w:type="dxa"/>
          </w:tcPr>
          <w:p w14:paraId="6C1B1C72" w14:textId="77777777" w:rsidR="0027450D" w:rsidRDefault="00DE7393" w:rsidP="0022759D">
            <w:pPr>
              <w:pStyle w:val="a3"/>
              <w:jc w:val="both"/>
              <w:rPr>
                <w:rFonts w:ascii="Times New Roman" w:hAnsi="Times New Roman" w:cs="Times New Roman"/>
                <w:sz w:val="24"/>
                <w:szCs w:val="24"/>
              </w:rPr>
            </w:pPr>
            <w:r>
              <w:rPr>
                <w:rFonts w:ascii="Times New Roman" w:hAnsi="Times New Roman" w:cs="Times New Roman"/>
                <w:sz w:val="24"/>
                <w:szCs w:val="24"/>
              </w:rPr>
              <w:t>ПКП-5</w:t>
            </w:r>
          </w:p>
        </w:tc>
        <w:tc>
          <w:tcPr>
            <w:tcW w:w="3969" w:type="dxa"/>
          </w:tcPr>
          <w:p w14:paraId="671F2956" w14:textId="77777777" w:rsidR="00727786" w:rsidRPr="004F75D7" w:rsidRDefault="00DE7393" w:rsidP="00727786">
            <w:pPr>
              <w:widowControl w:val="0"/>
              <w:tabs>
                <w:tab w:val="left" w:pos="426"/>
              </w:tabs>
              <w:autoSpaceDE w:val="0"/>
              <w:autoSpaceDN w:val="0"/>
              <w:adjustRightInd w:val="0"/>
              <w:contextualSpacing/>
              <w:rPr>
                <w:rFonts w:ascii="Times New Roman" w:eastAsia="Calibri" w:hAnsi="Times New Roman" w:cs="Times New Roman"/>
                <w:bCs/>
                <w:sz w:val="24"/>
                <w:szCs w:val="24"/>
              </w:rPr>
            </w:pPr>
            <w:r w:rsidRPr="004F75D7">
              <w:rPr>
                <w:rFonts w:ascii="Times New Roman" w:hAnsi="Times New Roman" w:cs="Times New Roman"/>
                <w:b/>
                <w:sz w:val="24"/>
                <w:szCs w:val="24"/>
              </w:rPr>
              <w:t>Знать:</w:t>
            </w:r>
            <w:r w:rsidR="00727786" w:rsidRPr="004F75D7">
              <w:rPr>
                <w:rFonts w:ascii="Times New Roman" w:eastAsia="Calibri" w:hAnsi="Times New Roman" w:cs="Times New Roman"/>
                <w:bCs/>
                <w:sz w:val="24"/>
                <w:szCs w:val="24"/>
              </w:rPr>
              <w:t xml:space="preserve"> принципы и методы </w:t>
            </w:r>
          </w:p>
          <w:p w14:paraId="3181C60C" w14:textId="77777777" w:rsidR="00727786" w:rsidRPr="004F75D7" w:rsidRDefault="00727786" w:rsidP="00727786">
            <w:pPr>
              <w:widowControl w:val="0"/>
              <w:tabs>
                <w:tab w:val="left" w:pos="426"/>
              </w:tabs>
              <w:autoSpaceDE w:val="0"/>
              <w:autoSpaceDN w:val="0"/>
              <w:adjustRightInd w:val="0"/>
              <w:contextualSpacing/>
              <w:rPr>
                <w:rFonts w:ascii="Times New Roman" w:eastAsia="Calibri" w:hAnsi="Times New Roman" w:cs="Times New Roman"/>
                <w:bCs/>
                <w:sz w:val="24"/>
                <w:szCs w:val="24"/>
              </w:rPr>
            </w:pPr>
            <w:r w:rsidRPr="004F75D7">
              <w:rPr>
                <w:rFonts w:ascii="Times New Roman" w:hAnsi="Times New Roman" w:cs="Times New Roman"/>
                <w:sz w:val="24"/>
                <w:szCs w:val="24"/>
              </w:rPr>
              <w:t>осуществления действий, связанных с закрытием проекта; способы завершения работ, передачи результата заказчику и урегулирования отношений, связанных с закрытием проекта.</w:t>
            </w:r>
          </w:p>
          <w:p w14:paraId="5A979339" w14:textId="77777777" w:rsidR="00347E88" w:rsidRPr="004F75D7" w:rsidRDefault="00FD2DB6" w:rsidP="00FD2DB6">
            <w:pPr>
              <w:pStyle w:val="Default"/>
              <w:jc w:val="both"/>
            </w:pPr>
            <w:r w:rsidRPr="004F75D7">
              <w:rPr>
                <w:b/>
              </w:rPr>
              <w:t xml:space="preserve">Уметь: </w:t>
            </w:r>
            <w:r w:rsidR="00727786" w:rsidRPr="004F75D7">
              <w:t>осуществлять действия, связанные с закрытием проекта; осуществлять завершение работ, передачу результата заказчику и урегулирование отношений, связанных с закрытием проекта.</w:t>
            </w:r>
          </w:p>
        </w:tc>
        <w:tc>
          <w:tcPr>
            <w:tcW w:w="4253" w:type="dxa"/>
          </w:tcPr>
          <w:p w14:paraId="03F7DBE2" w14:textId="77777777" w:rsidR="00EB6B88" w:rsidRDefault="00EB6B88" w:rsidP="00EB6B88">
            <w:pPr>
              <w:rPr>
                <w:rFonts w:ascii="Times New Roman" w:hAnsi="Times New Roman" w:cs="Times New Roman"/>
                <w:sz w:val="24"/>
                <w:szCs w:val="24"/>
              </w:rPr>
            </w:pPr>
            <w:r w:rsidRPr="000815BB">
              <w:rPr>
                <w:rFonts w:ascii="Times New Roman" w:hAnsi="Times New Roman" w:cs="Times New Roman"/>
                <w:sz w:val="24"/>
                <w:szCs w:val="24"/>
              </w:rPr>
              <w:t>Соответствие ответов формулировкам вопросов в экзаменационном билете. Полнота, четкость изложения материала.</w:t>
            </w:r>
          </w:p>
          <w:p w14:paraId="56BB2F56" w14:textId="77777777" w:rsidR="0027450D" w:rsidRPr="007556A9" w:rsidRDefault="00EB6B88" w:rsidP="00EB6B88">
            <w:pPr>
              <w:rPr>
                <w:rFonts w:ascii="Times New Roman" w:hAnsi="Times New Roman" w:cs="Times New Roman"/>
                <w:sz w:val="24"/>
                <w:szCs w:val="24"/>
              </w:rPr>
            </w:pPr>
            <w:r w:rsidRPr="00F77F12">
              <w:rPr>
                <w:rFonts w:ascii="Times New Roman" w:hAnsi="Times New Roman" w:cs="Times New Roman"/>
                <w:sz w:val="24"/>
                <w:szCs w:val="24"/>
              </w:rPr>
              <w:t xml:space="preserve">Применяет диапазон практических умений, требуемых для решения </w:t>
            </w:r>
            <w:r w:rsidRPr="00BD25E8">
              <w:rPr>
                <w:rFonts w:ascii="Times New Roman" w:hAnsi="Times New Roman" w:cs="Times New Roman"/>
                <w:sz w:val="24"/>
                <w:szCs w:val="24"/>
              </w:rPr>
              <w:t>профессиональных задач.</w:t>
            </w:r>
          </w:p>
        </w:tc>
      </w:tr>
      <w:tr w:rsidR="0027450D" w:rsidRPr="00394D9A" w14:paraId="5C27F7AC" w14:textId="77777777" w:rsidTr="0022759D">
        <w:tc>
          <w:tcPr>
            <w:tcW w:w="1242" w:type="dxa"/>
          </w:tcPr>
          <w:p w14:paraId="2469E18A" w14:textId="77777777" w:rsidR="0027450D" w:rsidRDefault="00DE7393" w:rsidP="0022759D">
            <w:pPr>
              <w:pStyle w:val="a3"/>
              <w:jc w:val="both"/>
              <w:rPr>
                <w:rFonts w:ascii="Times New Roman" w:hAnsi="Times New Roman" w:cs="Times New Roman"/>
                <w:sz w:val="24"/>
                <w:szCs w:val="24"/>
              </w:rPr>
            </w:pPr>
            <w:r>
              <w:rPr>
                <w:rFonts w:ascii="Times New Roman" w:hAnsi="Times New Roman" w:cs="Times New Roman"/>
                <w:sz w:val="24"/>
                <w:szCs w:val="24"/>
              </w:rPr>
              <w:t>ПКП-6</w:t>
            </w:r>
          </w:p>
        </w:tc>
        <w:tc>
          <w:tcPr>
            <w:tcW w:w="3969" w:type="dxa"/>
          </w:tcPr>
          <w:p w14:paraId="0CFE3670" w14:textId="77777777" w:rsidR="00727786" w:rsidRPr="004F75D7" w:rsidRDefault="00DE7393" w:rsidP="00727786">
            <w:pPr>
              <w:widowControl w:val="0"/>
              <w:tabs>
                <w:tab w:val="left" w:pos="426"/>
              </w:tabs>
              <w:autoSpaceDE w:val="0"/>
              <w:autoSpaceDN w:val="0"/>
              <w:adjustRightInd w:val="0"/>
              <w:contextualSpacing/>
              <w:rPr>
                <w:rFonts w:ascii="Times New Roman" w:eastAsia="Calibri" w:hAnsi="Times New Roman" w:cs="Times New Roman"/>
                <w:bCs/>
                <w:sz w:val="24"/>
                <w:szCs w:val="24"/>
              </w:rPr>
            </w:pPr>
            <w:r w:rsidRPr="004F75D7">
              <w:rPr>
                <w:rFonts w:ascii="Times New Roman" w:hAnsi="Times New Roman" w:cs="Times New Roman"/>
                <w:b/>
                <w:sz w:val="24"/>
                <w:szCs w:val="24"/>
              </w:rPr>
              <w:t>Знать</w:t>
            </w:r>
            <w:r w:rsidR="00FD2DB6" w:rsidRPr="004F75D7">
              <w:rPr>
                <w:rFonts w:ascii="Times New Roman" w:hAnsi="Times New Roman" w:cs="Times New Roman"/>
                <w:b/>
                <w:sz w:val="24"/>
                <w:szCs w:val="24"/>
              </w:rPr>
              <w:t xml:space="preserve">: </w:t>
            </w:r>
            <w:r w:rsidR="00727786" w:rsidRPr="004F75D7">
              <w:rPr>
                <w:rFonts w:ascii="Times New Roman" w:eastAsia="Calibri" w:hAnsi="Times New Roman" w:cs="Times New Roman"/>
                <w:bCs/>
                <w:sz w:val="24"/>
                <w:szCs w:val="24"/>
              </w:rPr>
              <w:t xml:space="preserve">принципы и методы </w:t>
            </w:r>
          </w:p>
          <w:p w14:paraId="0F7B2F39" w14:textId="77777777" w:rsidR="00727786" w:rsidRPr="004F75D7" w:rsidRDefault="00727786" w:rsidP="00727786">
            <w:pPr>
              <w:widowControl w:val="0"/>
              <w:tabs>
                <w:tab w:val="left" w:pos="426"/>
              </w:tabs>
              <w:autoSpaceDE w:val="0"/>
              <w:autoSpaceDN w:val="0"/>
              <w:adjustRightInd w:val="0"/>
              <w:contextualSpacing/>
              <w:rPr>
                <w:rFonts w:ascii="Times New Roman" w:eastAsia="Calibri" w:hAnsi="Times New Roman" w:cs="Times New Roman"/>
                <w:bCs/>
                <w:sz w:val="24"/>
                <w:szCs w:val="24"/>
              </w:rPr>
            </w:pPr>
            <w:r w:rsidRPr="004F75D7">
              <w:rPr>
                <w:rFonts w:ascii="Times New Roman" w:hAnsi="Times New Roman" w:cs="Times New Roman"/>
                <w:sz w:val="24"/>
                <w:szCs w:val="24"/>
              </w:rPr>
              <w:t>осуществления действий, связанных с формированием портфеля проекта и программы проекта; способы и методы управления программой и портфелем проекта.</w:t>
            </w:r>
          </w:p>
          <w:p w14:paraId="03CF4A98" w14:textId="77777777" w:rsidR="008101EF" w:rsidRPr="004F75D7" w:rsidRDefault="00FD2DB6" w:rsidP="00FD2DB6">
            <w:pPr>
              <w:pStyle w:val="Default"/>
              <w:jc w:val="both"/>
            </w:pPr>
            <w:r w:rsidRPr="004F75D7">
              <w:rPr>
                <w:b/>
              </w:rPr>
              <w:t xml:space="preserve">Уметь: </w:t>
            </w:r>
            <w:r w:rsidR="00727786" w:rsidRPr="004F75D7">
              <w:t>осуществлять действия, связанные с сформированиемпортфеля проекта и программы проекта; осуществлять управление программой и портфелем проекта.</w:t>
            </w:r>
          </w:p>
        </w:tc>
        <w:tc>
          <w:tcPr>
            <w:tcW w:w="4253" w:type="dxa"/>
          </w:tcPr>
          <w:p w14:paraId="426D5520" w14:textId="77777777" w:rsidR="00EB6B88" w:rsidRDefault="00EB6B88" w:rsidP="00EB6B88">
            <w:pPr>
              <w:rPr>
                <w:rFonts w:ascii="Times New Roman" w:hAnsi="Times New Roman" w:cs="Times New Roman"/>
                <w:sz w:val="24"/>
                <w:szCs w:val="24"/>
              </w:rPr>
            </w:pPr>
            <w:r w:rsidRPr="000815BB">
              <w:rPr>
                <w:rFonts w:ascii="Times New Roman" w:hAnsi="Times New Roman" w:cs="Times New Roman"/>
                <w:sz w:val="24"/>
                <w:szCs w:val="24"/>
              </w:rPr>
              <w:t>Соответствие ответов формулировкам вопросов в экзаменационном билете. Полнота, четкость изложения материала.</w:t>
            </w:r>
          </w:p>
          <w:p w14:paraId="77679765" w14:textId="77777777" w:rsidR="0027450D" w:rsidRPr="007556A9" w:rsidRDefault="00EB6B88" w:rsidP="00EB6B88">
            <w:pPr>
              <w:rPr>
                <w:rFonts w:ascii="Times New Roman" w:hAnsi="Times New Roman" w:cs="Times New Roman"/>
                <w:sz w:val="24"/>
                <w:szCs w:val="24"/>
              </w:rPr>
            </w:pPr>
            <w:r w:rsidRPr="00F77F12">
              <w:rPr>
                <w:rFonts w:ascii="Times New Roman" w:hAnsi="Times New Roman" w:cs="Times New Roman"/>
                <w:sz w:val="24"/>
                <w:szCs w:val="24"/>
              </w:rPr>
              <w:t xml:space="preserve">Применяет диапазон практических умений, требуемых для решения </w:t>
            </w:r>
            <w:r w:rsidRPr="00BD25E8">
              <w:rPr>
                <w:rFonts w:ascii="Times New Roman" w:hAnsi="Times New Roman" w:cs="Times New Roman"/>
                <w:sz w:val="24"/>
                <w:szCs w:val="24"/>
              </w:rPr>
              <w:t>профессиональных задач.</w:t>
            </w:r>
          </w:p>
        </w:tc>
      </w:tr>
    </w:tbl>
    <w:p w14:paraId="0455769A" w14:textId="77777777" w:rsidR="00A4787A" w:rsidRPr="00E82F05" w:rsidRDefault="00A4787A" w:rsidP="00A4787A">
      <w:pPr>
        <w:pStyle w:val="a3"/>
        <w:ind w:firstLine="709"/>
        <w:jc w:val="both"/>
        <w:rPr>
          <w:rFonts w:ascii="Times New Roman" w:hAnsi="Times New Roman" w:cs="Times New Roman"/>
          <w:sz w:val="28"/>
          <w:szCs w:val="28"/>
        </w:rPr>
      </w:pPr>
    </w:p>
    <w:p w14:paraId="5DB3A1C0" w14:textId="77777777" w:rsidR="00662BBA" w:rsidRPr="007B4B1D" w:rsidRDefault="00662BBA" w:rsidP="00662BBA">
      <w:pPr>
        <w:pStyle w:val="a3"/>
        <w:jc w:val="center"/>
        <w:rPr>
          <w:rFonts w:ascii="Times New Roman" w:hAnsi="Times New Roman" w:cs="Times New Roman"/>
          <w:b/>
          <w:bCs/>
          <w:sz w:val="28"/>
          <w:szCs w:val="28"/>
        </w:rPr>
      </w:pPr>
      <w:r w:rsidRPr="007B4B1D">
        <w:rPr>
          <w:rFonts w:ascii="Times New Roman" w:hAnsi="Times New Roman" w:cs="Times New Roman"/>
          <w:b/>
          <w:bCs/>
          <w:sz w:val="28"/>
          <w:szCs w:val="28"/>
        </w:rPr>
        <w:t>Описание шкалы оценивания результатов</w:t>
      </w:r>
    </w:p>
    <w:p w14:paraId="4F51183E" w14:textId="77777777" w:rsidR="00662BBA" w:rsidRDefault="002020CC" w:rsidP="002020CC">
      <w:pPr>
        <w:pStyle w:val="a3"/>
        <w:ind w:firstLine="709"/>
        <w:jc w:val="both"/>
        <w:rPr>
          <w:rFonts w:ascii="Times New Roman" w:hAnsi="Times New Roman" w:cs="Times New Roman"/>
          <w:sz w:val="28"/>
          <w:szCs w:val="28"/>
        </w:rPr>
      </w:pPr>
      <w:r w:rsidRPr="001D7BBE">
        <w:rPr>
          <w:rFonts w:ascii="Times New Roman" w:hAnsi="Times New Roman" w:cs="Times New Roman"/>
          <w:sz w:val="28"/>
          <w:szCs w:val="28"/>
        </w:rPr>
        <w:t xml:space="preserve">Используемая шкала оценивания результатов, продемонстрированных в ходе </w:t>
      </w:r>
      <w:r>
        <w:rPr>
          <w:rFonts w:ascii="Times New Roman" w:hAnsi="Times New Roman" w:cs="Times New Roman"/>
          <w:sz w:val="28"/>
          <w:szCs w:val="28"/>
        </w:rPr>
        <w:t>Государственного итогового экзамена</w:t>
      </w:r>
      <w:r w:rsidRPr="001D7BBE">
        <w:rPr>
          <w:rFonts w:ascii="Times New Roman" w:hAnsi="Times New Roman" w:cs="Times New Roman"/>
          <w:sz w:val="28"/>
          <w:szCs w:val="28"/>
        </w:rPr>
        <w:t xml:space="preserve"> – 4-х балльная (отлично, хорошо, удовлетворительно, неудовлетворительно). </w:t>
      </w:r>
    </w:p>
    <w:p w14:paraId="751BE606" w14:textId="77777777" w:rsidR="002020CC" w:rsidRPr="002020CC" w:rsidRDefault="002020CC" w:rsidP="002020CC">
      <w:pPr>
        <w:pStyle w:val="a3"/>
        <w:ind w:firstLine="709"/>
        <w:jc w:val="both"/>
        <w:rPr>
          <w:rFonts w:ascii="Times New Roman" w:hAnsi="Times New Roman" w:cs="Times New Roman"/>
          <w:sz w:val="28"/>
          <w:szCs w:val="28"/>
        </w:rPr>
      </w:pPr>
    </w:p>
    <w:tbl>
      <w:tblPr>
        <w:tblStyle w:val="a4"/>
        <w:tblW w:w="0" w:type="auto"/>
        <w:tblLayout w:type="fixed"/>
        <w:tblLook w:val="04A0" w:firstRow="1" w:lastRow="0" w:firstColumn="1" w:lastColumn="0" w:noHBand="0" w:noVBand="1"/>
      </w:tblPr>
      <w:tblGrid>
        <w:gridCol w:w="1809"/>
        <w:gridCol w:w="2127"/>
        <w:gridCol w:w="2693"/>
        <w:gridCol w:w="2942"/>
      </w:tblGrid>
      <w:tr w:rsidR="00662BBA" w:rsidRPr="00BD2354" w14:paraId="62FDC89F" w14:textId="77777777" w:rsidTr="00B1480B">
        <w:trPr>
          <w:trHeight w:val="705"/>
        </w:trPr>
        <w:tc>
          <w:tcPr>
            <w:tcW w:w="1809" w:type="dxa"/>
          </w:tcPr>
          <w:p w14:paraId="4A547CC6" w14:textId="77777777" w:rsidR="00662BBA" w:rsidRPr="00BD2354" w:rsidRDefault="00662BBA" w:rsidP="00B1480B">
            <w:pPr>
              <w:pStyle w:val="Default"/>
              <w:jc w:val="center"/>
            </w:pPr>
            <w:r w:rsidRPr="00BD2354">
              <w:t xml:space="preserve">Отлично </w:t>
            </w:r>
          </w:p>
        </w:tc>
        <w:tc>
          <w:tcPr>
            <w:tcW w:w="2127" w:type="dxa"/>
          </w:tcPr>
          <w:p w14:paraId="264396DE" w14:textId="77777777" w:rsidR="00662BBA" w:rsidRPr="00BD2354" w:rsidRDefault="00662BBA" w:rsidP="00B1480B">
            <w:pPr>
              <w:pStyle w:val="a3"/>
              <w:jc w:val="center"/>
              <w:rPr>
                <w:rFonts w:ascii="Times New Roman" w:hAnsi="Times New Roman" w:cs="Times New Roman"/>
                <w:sz w:val="24"/>
                <w:szCs w:val="24"/>
              </w:rPr>
            </w:pPr>
            <w:r w:rsidRPr="00BD2354">
              <w:rPr>
                <w:rFonts w:ascii="Times New Roman" w:hAnsi="Times New Roman" w:cs="Times New Roman"/>
                <w:sz w:val="24"/>
                <w:szCs w:val="24"/>
              </w:rPr>
              <w:t>Хорошо</w:t>
            </w:r>
          </w:p>
        </w:tc>
        <w:tc>
          <w:tcPr>
            <w:tcW w:w="2693" w:type="dxa"/>
          </w:tcPr>
          <w:p w14:paraId="09FF7B73" w14:textId="77777777" w:rsidR="00662BBA" w:rsidRPr="00BD2354" w:rsidRDefault="00662BBA" w:rsidP="00B1480B">
            <w:pPr>
              <w:pStyle w:val="Default"/>
              <w:jc w:val="center"/>
            </w:pPr>
            <w:r w:rsidRPr="00BD2354">
              <w:t xml:space="preserve">Удовлетворительно </w:t>
            </w:r>
          </w:p>
          <w:p w14:paraId="292F921E" w14:textId="77777777" w:rsidR="00662BBA" w:rsidRPr="00BD2354" w:rsidRDefault="00662BBA" w:rsidP="00B1480B">
            <w:pPr>
              <w:pStyle w:val="a3"/>
              <w:jc w:val="center"/>
              <w:rPr>
                <w:rFonts w:ascii="Times New Roman" w:hAnsi="Times New Roman" w:cs="Times New Roman"/>
                <w:sz w:val="24"/>
                <w:szCs w:val="24"/>
              </w:rPr>
            </w:pPr>
          </w:p>
        </w:tc>
        <w:tc>
          <w:tcPr>
            <w:tcW w:w="2942" w:type="dxa"/>
          </w:tcPr>
          <w:p w14:paraId="21054A3D" w14:textId="77777777" w:rsidR="00662BBA" w:rsidRPr="00BD2354" w:rsidRDefault="00662BBA" w:rsidP="00B1480B">
            <w:pPr>
              <w:pStyle w:val="Default"/>
              <w:jc w:val="center"/>
            </w:pPr>
            <w:r w:rsidRPr="00BD2354">
              <w:t xml:space="preserve">Неудовлетворительно </w:t>
            </w:r>
          </w:p>
        </w:tc>
      </w:tr>
      <w:tr w:rsidR="00662BBA" w:rsidRPr="00BD2354" w14:paraId="0E9A4910" w14:textId="77777777" w:rsidTr="00B1480B">
        <w:tc>
          <w:tcPr>
            <w:tcW w:w="1809" w:type="dxa"/>
          </w:tcPr>
          <w:p w14:paraId="3D065A06" w14:textId="77777777" w:rsidR="00CB0F5A" w:rsidRPr="00CB0F5A" w:rsidRDefault="00CB0F5A" w:rsidP="00CB0F5A">
            <w:pPr>
              <w:pStyle w:val="a3"/>
              <w:jc w:val="both"/>
              <w:rPr>
                <w:rFonts w:ascii="Times New Roman" w:hAnsi="Times New Roman"/>
                <w:sz w:val="24"/>
                <w:szCs w:val="24"/>
              </w:rPr>
            </w:pPr>
            <w:r w:rsidRPr="00CB0F5A">
              <w:rPr>
                <w:rFonts w:ascii="Times New Roman" w:hAnsi="Times New Roman"/>
                <w:sz w:val="24"/>
                <w:szCs w:val="24"/>
              </w:rPr>
              <w:t xml:space="preserve">глубокие исчерпывающие знания всего программного материала, понимание сущности и взаимосвязи рассматриваемых процессов и явлений, твёрдое знание основных положений смежных дисциплин: </w:t>
            </w:r>
            <w:r w:rsidRPr="00CB0F5A">
              <w:rPr>
                <w:rFonts w:ascii="Times New Roman" w:hAnsi="Times New Roman"/>
                <w:sz w:val="24"/>
                <w:szCs w:val="24"/>
              </w:rPr>
              <w:lastRenderedPageBreak/>
              <w:t>логически последовательные, содержательные, полные, правильные и конкретные ответы на все теоретические вопросы экзаменационного билета, правильное решение и грамотное изложение   ответа на практическое задание.</w:t>
            </w:r>
          </w:p>
          <w:p w14:paraId="37B85EFD" w14:textId="77777777" w:rsidR="00662BBA" w:rsidRPr="00BD2354" w:rsidRDefault="00662BBA" w:rsidP="00B1480B">
            <w:pPr>
              <w:pStyle w:val="a3"/>
              <w:jc w:val="both"/>
              <w:rPr>
                <w:rFonts w:ascii="Times New Roman" w:hAnsi="Times New Roman" w:cs="Times New Roman"/>
                <w:sz w:val="24"/>
                <w:szCs w:val="24"/>
              </w:rPr>
            </w:pPr>
            <w:r w:rsidRPr="00BD2354">
              <w:rPr>
                <w:rFonts w:ascii="Times New Roman" w:hAnsi="Times New Roman" w:cs="Times New Roman"/>
                <w:sz w:val="24"/>
                <w:szCs w:val="24"/>
              </w:rPr>
              <w:t xml:space="preserve">Речь выстроена логически верно, аргументировано и ясно. </w:t>
            </w:r>
          </w:p>
        </w:tc>
        <w:tc>
          <w:tcPr>
            <w:tcW w:w="2127" w:type="dxa"/>
          </w:tcPr>
          <w:p w14:paraId="3720DC56" w14:textId="77777777" w:rsidR="00B17B27" w:rsidRPr="00B17B27" w:rsidRDefault="00B17B27" w:rsidP="00B17B27">
            <w:pPr>
              <w:pStyle w:val="a3"/>
              <w:jc w:val="both"/>
              <w:rPr>
                <w:rFonts w:ascii="Times New Roman" w:hAnsi="Times New Roman"/>
                <w:sz w:val="24"/>
                <w:szCs w:val="24"/>
              </w:rPr>
            </w:pPr>
            <w:r w:rsidRPr="00B17B27">
              <w:rPr>
                <w:rFonts w:ascii="Times New Roman" w:hAnsi="Times New Roman"/>
                <w:sz w:val="24"/>
                <w:szCs w:val="24"/>
              </w:rPr>
              <w:lastRenderedPageBreak/>
              <w:t xml:space="preserve">твёрдые и достаточно полные знания всего программного материала, правильное понимание сущности и взаимосвязи рассматриваемых процессов и явлений; последовательные, правильные, конкретные </w:t>
            </w:r>
            <w:r w:rsidRPr="00B17B27">
              <w:rPr>
                <w:rFonts w:ascii="Times New Roman" w:hAnsi="Times New Roman"/>
                <w:sz w:val="24"/>
                <w:szCs w:val="24"/>
              </w:rPr>
              <w:lastRenderedPageBreak/>
              <w:t>ответы на поставленные вопросы в экзаменационном билете при возможном допущении не значительных ошибок по отдельным вопросам; правильное решение и грамотное изложение  ответа на практическое задание.</w:t>
            </w:r>
          </w:p>
          <w:p w14:paraId="02B1B393" w14:textId="77777777" w:rsidR="00662BBA" w:rsidRPr="00BD2354" w:rsidRDefault="00662BBA" w:rsidP="00B1480B">
            <w:pPr>
              <w:pStyle w:val="Default"/>
              <w:jc w:val="both"/>
            </w:pPr>
            <w:r w:rsidRPr="00BD2354">
              <w:t xml:space="preserve">Речь выстроена достаточно верно, аргументировано и ясно. Логика изложения сохранена. </w:t>
            </w:r>
          </w:p>
        </w:tc>
        <w:tc>
          <w:tcPr>
            <w:tcW w:w="2693" w:type="dxa"/>
          </w:tcPr>
          <w:p w14:paraId="7642CA31" w14:textId="77777777" w:rsidR="00B17B27" w:rsidRDefault="00B17B27" w:rsidP="00B1480B">
            <w:pPr>
              <w:pStyle w:val="Default"/>
              <w:jc w:val="both"/>
            </w:pPr>
            <w:r w:rsidRPr="00B17B27">
              <w:lastRenderedPageBreak/>
              <w:t xml:space="preserve">знание и понимание основных вопросов программы; правильные и конкретные, без грубых ошибок ответы на поставленные вопросы при устранении неточностей и несущественных ошибок в освещении отдельных положений; наличие ошибок в решении и е изложении  ответа на практическое задание. </w:t>
            </w:r>
          </w:p>
          <w:p w14:paraId="7B53B80E" w14:textId="77777777" w:rsidR="00662BBA" w:rsidRPr="00B17B27" w:rsidRDefault="00662BBA" w:rsidP="00B1480B">
            <w:pPr>
              <w:pStyle w:val="Default"/>
              <w:jc w:val="both"/>
            </w:pPr>
            <w:r w:rsidRPr="00B17B27">
              <w:lastRenderedPageBreak/>
              <w:t xml:space="preserve">Материал изложен фрагментарно, не </w:t>
            </w:r>
          </w:p>
          <w:p w14:paraId="55C8E466" w14:textId="77777777" w:rsidR="00662BBA" w:rsidRPr="00BD2354" w:rsidRDefault="00662BBA" w:rsidP="00B1480B">
            <w:pPr>
              <w:pStyle w:val="a3"/>
              <w:jc w:val="both"/>
              <w:rPr>
                <w:rFonts w:ascii="Times New Roman" w:hAnsi="Times New Roman" w:cs="Times New Roman"/>
                <w:sz w:val="24"/>
                <w:szCs w:val="24"/>
              </w:rPr>
            </w:pPr>
            <w:r w:rsidRPr="00B17B27">
              <w:rPr>
                <w:rFonts w:ascii="Times New Roman" w:hAnsi="Times New Roman" w:cs="Times New Roman"/>
                <w:sz w:val="24"/>
                <w:szCs w:val="24"/>
              </w:rPr>
              <w:t>последовательно.</w:t>
            </w:r>
          </w:p>
        </w:tc>
        <w:tc>
          <w:tcPr>
            <w:tcW w:w="2942" w:type="dxa"/>
          </w:tcPr>
          <w:p w14:paraId="16EF0BE0" w14:textId="77777777" w:rsidR="00B17B27" w:rsidRPr="00B17B27" w:rsidRDefault="00B17B27" w:rsidP="00B17B27">
            <w:pPr>
              <w:jc w:val="both"/>
              <w:rPr>
                <w:rFonts w:ascii="Times New Roman" w:hAnsi="Times New Roman"/>
                <w:sz w:val="24"/>
                <w:szCs w:val="24"/>
              </w:rPr>
            </w:pPr>
            <w:r w:rsidRPr="00B17B27">
              <w:rPr>
                <w:rFonts w:ascii="Times New Roman" w:hAnsi="Times New Roman"/>
                <w:sz w:val="24"/>
                <w:szCs w:val="24"/>
              </w:rPr>
              <w:lastRenderedPageBreak/>
              <w:t>неправильный ответ хотя бы на один из основных вопросов, грубые ошибки в ответе, непонимание сущности излагаемых вопросов; неточные и непоследовательные ответы, представление разрозненной информации при ответе на вопросы, содержащиеся в экзаменационном билете и не выполнено практическое задание.</w:t>
            </w:r>
          </w:p>
          <w:p w14:paraId="6BA75CA6" w14:textId="77777777" w:rsidR="00662BBA" w:rsidRPr="00BD2354" w:rsidRDefault="00662BBA" w:rsidP="00B1480B">
            <w:pPr>
              <w:pStyle w:val="a3"/>
              <w:jc w:val="center"/>
              <w:rPr>
                <w:rFonts w:ascii="Times New Roman" w:hAnsi="Times New Roman" w:cs="Times New Roman"/>
                <w:sz w:val="24"/>
                <w:szCs w:val="24"/>
              </w:rPr>
            </w:pPr>
          </w:p>
        </w:tc>
      </w:tr>
    </w:tbl>
    <w:p w14:paraId="4FF1AEEC" w14:textId="77777777" w:rsidR="00662BBA" w:rsidRDefault="00662BBA" w:rsidP="00662BBA">
      <w:pPr>
        <w:pStyle w:val="a3"/>
        <w:jc w:val="center"/>
        <w:rPr>
          <w:rFonts w:ascii="Times New Roman" w:hAnsi="Times New Roman" w:cs="Times New Roman"/>
          <w:b/>
          <w:bCs/>
          <w:sz w:val="28"/>
          <w:szCs w:val="28"/>
        </w:rPr>
      </w:pPr>
    </w:p>
    <w:p w14:paraId="05D071D9" w14:textId="77777777" w:rsidR="00D6160E" w:rsidRDefault="00D6160E" w:rsidP="00662BBA">
      <w:pPr>
        <w:pStyle w:val="a3"/>
        <w:jc w:val="center"/>
        <w:rPr>
          <w:rFonts w:ascii="Times New Roman" w:hAnsi="Times New Roman" w:cs="Times New Roman"/>
          <w:b/>
          <w:bCs/>
          <w:sz w:val="28"/>
          <w:szCs w:val="28"/>
        </w:rPr>
      </w:pPr>
    </w:p>
    <w:p w14:paraId="28AC4AB4" w14:textId="77777777" w:rsidR="00D6160E" w:rsidRDefault="00D6160E" w:rsidP="004B6876">
      <w:pPr>
        <w:pStyle w:val="a3"/>
        <w:rPr>
          <w:rFonts w:ascii="Times New Roman" w:hAnsi="Times New Roman" w:cs="Times New Roman"/>
          <w:b/>
          <w:bCs/>
          <w:sz w:val="28"/>
          <w:szCs w:val="28"/>
        </w:rPr>
      </w:pPr>
    </w:p>
    <w:p w14:paraId="74BAB00F" w14:textId="77777777" w:rsidR="00F56038" w:rsidRDefault="00F56038" w:rsidP="00F56038">
      <w:pPr>
        <w:pStyle w:val="a3"/>
        <w:jc w:val="center"/>
        <w:rPr>
          <w:rFonts w:ascii="Times New Roman" w:hAnsi="Times New Roman" w:cs="Times New Roman"/>
          <w:b/>
          <w:sz w:val="28"/>
          <w:szCs w:val="28"/>
        </w:rPr>
      </w:pPr>
      <w:r>
        <w:rPr>
          <w:rFonts w:ascii="Times New Roman" w:hAnsi="Times New Roman" w:cs="Times New Roman"/>
          <w:b/>
          <w:sz w:val="28"/>
          <w:szCs w:val="28"/>
        </w:rPr>
        <w:t>Список</w:t>
      </w:r>
      <w:r w:rsidRPr="00F42CBB">
        <w:rPr>
          <w:rFonts w:ascii="Times New Roman" w:hAnsi="Times New Roman" w:cs="Times New Roman"/>
          <w:b/>
          <w:sz w:val="28"/>
          <w:szCs w:val="28"/>
        </w:rPr>
        <w:t xml:space="preserve"> литературы</w:t>
      </w:r>
      <w:r>
        <w:rPr>
          <w:rFonts w:ascii="Times New Roman" w:hAnsi="Times New Roman" w:cs="Times New Roman"/>
          <w:b/>
          <w:sz w:val="28"/>
          <w:szCs w:val="28"/>
        </w:rPr>
        <w:t xml:space="preserve"> для подготовки </w:t>
      </w:r>
    </w:p>
    <w:p w14:paraId="39011308" w14:textId="77777777" w:rsidR="00F56038" w:rsidRDefault="00F56038" w:rsidP="00F56038">
      <w:pPr>
        <w:pStyle w:val="a3"/>
        <w:jc w:val="center"/>
        <w:rPr>
          <w:rFonts w:ascii="Times New Roman" w:hAnsi="Times New Roman" w:cs="Times New Roman"/>
          <w:b/>
          <w:sz w:val="28"/>
          <w:szCs w:val="28"/>
        </w:rPr>
      </w:pPr>
      <w:r>
        <w:rPr>
          <w:rFonts w:ascii="Times New Roman" w:hAnsi="Times New Roman" w:cs="Times New Roman"/>
          <w:b/>
          <w:sz w:val="28"/>
          <w:szCs w:val="28"/>
        </w:rPr>
        <w:t>к государственной итоговой аттестации</w:t>
      </w:r>
    </w:p>
    <w:p w14:paraId="7943DCD0" w14:textId="77777777" w:rsidR="007615C0" w:rsidRDefault="007615C0" w:rsidP="00F56038">
      <w:pPr>
        <w:pStyle w:val="a3"/>
        <w:jc w:val="center"/>
        <w:rPr>
          <w:rFonts w:ascii="Times New Roman" w:hAnsi="Times New Roman" w:cs="Times New Roman"/>
          <w:i/>
          <w:sz w:val="28"/>
          <w:szCs w:val="28"/>
        </w:rPr>
      </w:pPr>
    </w:p>
    <w:p w14:paraId="3B7B1FA2" w14:textId="77777777" w:rsidR="00F56038" w:rsidRDefault="007615C0" w:rsidP="00403F1F">
      <w:pPr>
        <w:pStyle w:val="a3"/>
        <w:ind w:firstLine="709"/>
        <w:jc w:val="center"/>
        <w:rPr>
          <w:rFonts w:ascii="Times New Roman" w:hAnsi="Times New Roman" w:cs="Times New Roman"/>
          <w:i/>
          <w:sz w:val="28"/>
          <w:szCs w:val="28"/>
        </w:rPr>
      </w:pPr>
      <w:r w:rsidRPr="00403F1F">
        <w:rPr>
          <w:rFonts w:ascii="Times New Roman" w:hAnsi="Times New Roman" w:cs="Times New Roman"/>
          <w:i/>
          <w:sz w:val="28"/>
          <w:szCs w:val="28"/>
        </w:rPr>
        <w:t>Основная литература</w:t>
      </w:r>
    </w:p>
    <w:p w14:paraId="7D795E4B" w14:textId="77777777" w:rsidR="004304D9" w:rsidRDefault="004304D9" w:rsidP="004304D9">
      <w:pPr>
        <w:pStyle w:val="a3"/>
        <w:ind w:firstLine="709"/>
        <w:jc w:val="both"/>
        <w:rPr>
          <w:rFonts w:ascii="Times New Roman" w:hAnsi="Times New Roman" w:cs="Times New Roman"/>
          <w:i/>
          <w:sz w:val="28"/>
          <w:szCs w:val="28"/>
        </w:rPr>
      </w:pPr>
    </w:p>
    <w:p w14:paraId="34235849" w14:textId="77777777" w:rsidR="000F754C" w:rsidRPr="0061671B" w:rsidRDefault="000F754C" w:rsidP="000F754C">
      <w:pPr>
        <w:pStyle w:val="a3"/>
        <w:numPr>
          <w:ilvl w:val="0"/>
          <w:numId w:val="3"/>
        </w:numPr>
        <w:tabs>
          <w:tab w:val="left" w:pos="1134"/>
        </w:tabs>
        <w:ind w:left="0" w:firstLine="709"/>
        <w:jc w:val="both"/>
        <w:rPr>
          <w:rFonts w:ascii="Times New Roman" w:hAnsi="Times New Roman" w:cs="Times New Roman"/>
          <w:spacing w:val="-22"/>
          <w:sz w:val="28"/>
          <w:szCs w:val="28"/>
        </w:rPr>
      </w:pPr>
      <w:r w:rsidRPr="0061671B">
        <w:rPr>
          <w:rFonts w:ascii="Times New Roman" w:hAnsi="Times New Roman" w:cs="Times New Roman"/>
          <w:color w:val="001329"/>
          <w:sz w:val="28"/>
          <w:szCs w:val="28"/>
          <w:shd w:val="clear" w:color="auto" w:fill="FFFFFF"/>
        </w:rPr>
        <w:t>Басовский, Л. Е. Маркетинг: Учебное пособие / Басовский Л.Е., Басовская Е.Н., - 3-е изд., перераб. и доп. - Москва :НИЦ ИНФРА-М, 2016. - 233 с. (Высшее образование: Бакалавриат) ISBN 978-5-16-011840-6. - Текст : электронный. - URL: https://znanium.com/catalog/product/544241</w:t>
      </w:r>
    </w:p>
    <w:p w14:paraId="4AFEB7DE" w14:textId="77777777" w:rsidR="000F754C" w:rsidRPr="0061671B" w:rsidRDefault="000F754C" w:rsidP="000F754C">
      <w:pPr>
        <w:pStyle w:val="a3"/>
        <w:numPr>
          <w:ilvl w:val="0"/>
          <w:numId w:val="3"/>
        </w:numPr>
        <w:tabs>
          <w:tab w:val="left" w:pos="1134"/>
        </w:tabs>
        <w:ind w:left="0" w:firstLine="709"/>
        <w:jc w:val="both"/>
        <w:rPr>
          <w:rFonts w:ascii="Times New Roman" w:hAnsi="Times New Roman" w:cs="Times New Roman"/>
          <w:spacing w:val="-22"/>
          <w:sz w:val="28"/>
          <w:szCs w:val="28"/>
        </w:rPr>
      </w:pPr>
      <w:r w:rsidRPr="0061671B">
        <w:rPr>
          <w:rFonts w:ascii="Times New Roman" w:hAnsi="Times New Roman" w:cs="Times New Roman"/>
          <w:color w:val="001329"/>
          <w:sz w:val="28"/>
          <w:szCs w:val="28"/>
          <w:shd w:val="clear" w:color="auto" w:fill="FFFFFF"/>
        </w:rPr>
        <w:t>Виханский, О. С. Менеджмент: Учебник для ср. спец. учеб. заведений / О.С. Виханский, А.И. Наумов. - 2-e изд., перераб. и доп. - Москва : Магистр: НИЦ ИНФРА-М, 2015. - 288 с. ISBN 978-5-9776-0085-9. - Текст : электронный. - URL: https://znanium.com/catalog/product/474524</w:t>
      </w:r>
    </w:p>
    <w:p w14:paraId="28E0A733" w14:textId="77777777" w:rsidR="000F754C" w:rsidRPr="0061671B" w:rsidRDefault="000F754C" w:rsidP="000F754C">
      <w:pPr>
        <w:pStyle w:val="a3"/>
        <w:numPr>
          <w:ilvl w:val="0"/>
          <w:numId w:val="3"/>
        </w:numPr>
        <w:tabs>
          <w:tab w:val="left" w:pos="1134"/>
        </w:tabs>
        <w:ind w:left="0" w:firstLine="709"/>
        <w:jc w:val="both"/>
        <w:rPr>
          <w:rFonts w:ascii="Times New Roman" w:hAnsi="Times New Roman" w:cs="Times New Roman"/>
          <w:spacing w:val="-19"/>
          <w:sz w:val="28"/>
          <w:szCs w:val="28"/>
        </w:rPr>
      </w:pPr>
      <w:r w:rsidRPr="0061671B">
        <w:rPr>
          <w:rFonts w:ascii="Times New Roman" w:hAnsi="Times New Roman" w:cs="Times New Roman"/>
          <w:iCs/>
          <w:color w:val="000000"/>
          <w:sz w:val="28"/>
          <w:szCs w:val="28"/>
          <w:shd w:val="clear" w:color="auto" w:fill="FFFFFF"/>
        </w:rPr>
        <w:t>Зуб, А. Т. </w:t>
      </w:r>
      <w:r w:rsidRPr="0061671B">
        <w:rPr>
          <w:rFonts w:ascii="Times New Roman" w:hAnsi="Times New Roman" w:cs="Times New Roman"/>
          <w:color w:val="000000"/>
          <w:sz w:val="28"/>
          <w:szCs w:val="28"/>
          <w:shd w:val="clear" w:color="auto" w:fill="FFFFFF"/>
        </w:rPr>
        <w:t> Управление проектами : учебник и практикум для академического бакалавриата / А. Т. Зуб. — Москва : Издательство Юрайт, 2017. — 422 с. — (Бакалавр. Академический курс). — ISBN 978-5-534-00725-1. — Текст : электронный // ЭБС Юрайт [сайт]. — URL: </w:t>
      </w:r>
      <w:hyperlink r:id="rId11" w:tgtFrame="_blank" w:history="1">
        <w:r w:rsidRPr="0061671B">
          <w:rPr>
            <w:rStyle w:val="a9"/>
            <w:rFonts w:ascii="Times New Roman" w:hAnsi="Times New Roman" w:cs="Times New Roman"/>
            <w:color w:val="486C97"/>
            <w:sz w:val="28"/>
            <w:szCs w:val="28"/>
            <w:shd w:val="clear" w:color="auto" w:fill="FFFFFF"/>
          </w:rPr>
          <w:t>https://ez.el.fa.ru:2428/bcode/399154</w:t>
        </w:r>
      </w:hyperlink>
      <w:r w:rsidRPr="0061671B">
        <w:rPr>
          <w:rFonts w:ascii="Times New Roman" w:hAnsi="Times New Roman" w:cs="Times New Roman"/>
          <w:color w:val="000000"/>
          <w:sz w:val="28"/>
          <w:szCs w:val="28"/>
          <w:shd w:val="clear" w:color="auto" w:fill="FFFFFF"/>
        </w:rPr>
        <w:t> </w:t>
      </w:r>
    </w:p>
    <w:p w14:paraId="4D7B2A6A" w14:textId="77777777" w:rsidR="000F754C" w:rsidRPr="0061671B" w:rsidRDefault="000F754C" w:rsidP="000F754C">
      <w:pPr>
        <w:pStyle w:val="a3"/>
        <w:numPr>
          <w:ilvl w:val="0"/>
          <w:numId w:val="3"/>
        </w:numPr>
        <w:tabs>
          <w:tab w:val="left" w:pos="1134"/>
        </w:tabs>
        <w:ind w:left="0" w:firstLine="709"/>
        <w:jc w:val="both"/>
        <w:rPr>
          <w:rFonts w:ascii="Times New Roman" w:hAnsi="Times New Roman" w:cs="Times New Roman"/>
          <w:spacing w:val="-19"/>
          <w:sz w:val="28"/>
          <w:szCs w:val="28"/>
        </w:rPr>
      </w:pPr>
      <w:r w:rsidRPr="0061671B">
        <w:rPr>
          <w:rFonts w:ascii="Times New Roman" w:hAnsi="Times New Roman" w:cs="Times New Roman"/>
          <w:iCs/>
          <w:color w:val="000000"/>
          <w:sz w:val="28"/>
          <w:szCs w:val="28"/>
          <w:shd w:val="clear" w:color="auto" w:fill="FFFFFF"/>
        </w:rPr>
        <w:t>Кузнецова, Е. В. </w:t>
      </w:r>
      <w:r w:rsidRPr="0061671B">
        <w:rPr>
          <w:rFonts w:ascii="Times New Roman" w:hAnsi="Times New Roman" w:cs="Times New Roman"/>
          <w:color w:val="000000"/>
          <w:sz w:val="28"/>
          <w:szCs w:val="28"/>
          <w:shd w:val="clear" w:color="auto" w:fill="FFFFFF"/>
        </w:rPr>
        <w:t xml:space="preserve"> Управление портфелем проектов как инструмент реализации корпоративной стратегии : учебник для бакалавриата и </w:t>
      </w:r>
      <w:r w:rsidRPr="0061671B">
        <w:rPr>
          <w:rFonts w:ascii="Times New Roman" w:hAnsi="Times New Roman" w:cs="Times New Roman"/>
          <w:color w:val="000000"/>
          <w:sz w:val="28"/>
          <w:szCs w:val="28"/>
          <w:shd w:val="clear" w:color="auto" w:fill="FFFFFF"/>
        </w:rPr>
        <w:lastRenderedPageBreak/>
        <w:t>магистратуры / Е. В. Кузнецова. — 2-е изд., перераб. и доп. — Москва : Издательство Юрайт, 2017. — 244 с. — (Авторский учебник). — ISBN 978-5-534-00853-1. — Текст : электронный // ЭБС Юрайт [сайт]. — URL: </w:t>
      </w:r>
      <w:hyperlink r:id="rId12" w:tgtFrame="_blank" w:history="1">
        <w:r w:rsidRPr="0061671B">
          <w:rPr>
            <w:rStyle w:val="a9"/>
            <w:rFonts w:ascii="Times New Roman" w:hAnsi="Times New Roman" w:cs="Times New Roman"/>
            <w:color w:val="486C97"/>
            <w:sz w:val="28"/>
            <w:szCs w:val="28"/>
            <w:shd w:val="clear" w:color="auto" w:fill="FFFFFF"/>
          </w:rPr>
          <w:t>https://ez.el.fa.ru:2428/bcode/399283</w:t>
        </w:r>
      </w:hyperlink>
      <w:r w:rsidRPr="0061671B">
        <w:rPr>
          <w:rFonts w:ascii="Times New Roman" w:hAnsi="Times New Roman" w:cs="Times New Roman"/>
          <w:color w:val="000000"/>
          <w:sz w:val="28"/>
          <w:szCs w:val="28"/>
          <w:shd w:val="clear" w:color="auto" w:fill="FFFFFF"/>
        </w:rPr>
        <w:t> </w:t>
      </w:r>
    </w:p>
    <w:p w14:paraId="09170B03" w14:textId="77777777" w:rsidR="000F754C" w:rsidRPr="0061671B" w:rsidRDefault="000F754C" w:rsidP="000F754C">
      <w:pPr>
        <w:pStyle w:val="a3"/>
        <w:numPr>
          <w:ilvl w:val="0"/>
          <w:numId w:val="3"/>
        </w:numPr>
        <w:tabs>
          <w:tab w:val="left" w:pos="1134"/>
        </w:tabs>
        <w:ind w:left="0" w:firstLine="709"/>
        <w:jc w:val="both"/>
        <w:rPr>
          <w:rFonts w:ascii="Times New Roman" w:hAnsi="Times New Roman" w:cs="Times New Roman"/>
          <w:bCs/>
          <w:iCs/>
          <w:color w:val="000000"/>
          <w:sz w:val="28"/>
          <w:szCs w:val="28"/>
        </w:rPr>
      </w:pPr>
      <w:r w:rsidRPr="0061671B">
        <w:rPr>
          <w:rFonts w:ascii="Times New Roman" w:hAnsi="Times New Roman" w:cs="Times New Roman"/>
          <w:color w:val="000000"/>
          <w:sz w:val="28"/>
          <w:szCs w:val="28"/>
          <w:shd w:val="clear" w:color="auto" w:fill="FFFFFF"/>
        </w:rPr>
        <w:t>Организационное поведение : учебник и практикум для бакалавриата и магистратуры / Г. Р. Латфуллин [и др.] ; под редакцией Г. Р. Латфуллина, О. Н. Громовой, А. В. Райченко. — Москва : Издательство Юрайт, 2017. — 301 с. — (Бакалавр и магистр. Модуль). — ISBN 978-5-534-01314-6. — Текст : электронный // ЭБС Юрайт [сайт]. — URL: </w:t>
      </w:r>
      <w:hyperlink r:id="rId13" w:tgtFrame="_blank" w:history="1">
        <w:r w:rsidRPr="0061671B">
          <w:rPr>
            <w:rStyle w:val="a9"/>
            <w:rFonts w:ascii="Times New Roman" w:hAnsi="Times New Roman" w:cs="Times New Roman"/>
            <w:color w:val="486C97"/>
            <w:sz w:val="28"/>
            <w:szCs w:val="28"/>
            <w:shd w:val="clear" w:color="auto" w:fill="FFFFFF"/>
          </w:rPr>
          <w:t>https://ez.el.fa.ru:2428/bcode/399744</w:t>
        </w:r>
      </w:hyperlink>
      <w:r w:rsidRPr="0061671B">
        <w:rPr>
          <w:rFonts w:ascii="Times New Roman" w:hAnsi="Times New Roman" w:cs="Times New Roman"/>
          <w:color w:val="000000"/>
          <w:sz w:val="28"/>
          <w:szCs w:val="28"/>
          <w:shd w:val="clear" w:color="auto" w:fill="FFFFFF"/>
        </w:rPr>
        <w:t> </w:t>
      </w:r>
    </w:p>
    <w:p w14:paraId="540E3826" w14:textId="77777777" w:rsidR="000F754C" w:rsidRPr="0061671B" w:rsidRDefault="000F754C" w:rsidP="000F754C">
      <w:pPr>
        <w:pStyle w:val="a3"/>
        <w:numPr>
          <w:ilvl w:val="0"/>
          <w:numId w:val="3"/>
        </w:numPr>
        <w:tabs>
          <w:tab w:val="left" w:pos="1134"/>
        </w:tabs>
        <w:ind w:left="0" w:firstLine="709"/>
        <w:jc w:val="both"/>
        <w:rPr>
          <w:rFonts w:ascii="Times New Roman" w:hAnsi="Times New Roman" w:cs="Times New Roman"/>
          <w:bCs/>
          <w:iCs/>
          <w:color w:val="000000"/>
          <w:sz w:val="28"/>
          <w:szCs w:val="28"/>
        </w:rPr>
      </w:pPr>
      <w:r w:rsidRPr="0061671B">
        <w:rPr>
          <w:rFonts w:ascii="Times New Roman" w:hAnsi="Times New Roman" w:cs="Times New Roman"/>
          <w:color w:val="001329"/>
          <w:sz w:val="28"/>
          <w:szCs w:val="28"/>
          <w:shd w:val="clear" w:color="auto" w:fill="FFFFFF"/>
        </w:rPr>
        <w:t>Первушин, В. А. Практика управления инновационными проектами: Учебное пособие / Первушин В.А. - Москва :ИД Дело РАНХиГС, 2014. - 208 с. (Образовательные инновации) ISBN 978-5-7749-0917-9. - Текст : электронный. - URL: https://znanium.com/catalog/product/448704</w:t>
      </w:r>
    </w:p>
    <w:p w14:paraId="408CDD46" w14:textId="77777777" w:rsidR="000F754C" w:rsidRPr="0061671B" w:rsidRDefault="000F754C" w:rsidP="000F754C">
      <w:pPr>
        <w:pStyle w:val="a3"/>
        <w:numPr>
          <w:ilvl w:val="0"/>
          <w:numId w:val="3"/>
        </w:numPr>
        <w:tabs>
          <w:tab w:val="left" w:pos="1134"/>
        </w:tabs>
        <w:ind w:left="0" w:firstLine="709"/>
        <w:jc w:val="both"/>
        <w:rPr>
          <w:rFonts w:ascii="Times New Roman" w:hAnsi="Times New Roman" w:cs="Times New Roman"/>
          <w:bCs/>
          <w:iCs/>
          <w:color w:val="000000"/>
          <w:sz w:val="28"/>
          <w:szCs w:val="28"/>
        </w:rPr>
      </w:pPr>
      <w:r w:rsidRPr="0061671B">
        <w:rPr>
          <w:rFonts w:ascii="Times New Roman" w:hAnsi="Times New Roman" w:cs="Times New Roman"/>
          <w:color w:val="001329"/>
          <w:sz w:val="28"/>
          <w:szCs w:val="28"/>
          <w:shd w:val="clear" w:color="auto" w:fill="FFFFFF"/>
        </w:rPr>
        <w:t>Попов, Ю. И. Управление проектами: Учебное пособие / Попов Ю. И., Яковенко О. В. - Москва : НИЦ ИНФРА-М, 2016. - 208 с. (Учебники для программы MBA) ISBN 978-5-16-002337-3. - Текст : электронный. - URL: https://znanium.com/catalog/product/542811</w:t>
      </w:r>
    </w:p>
    <w:p w14:paraId="7711AD9A" w14:textId="77777777" w:rsidR="000F754C" w:rsidRPr="0061671B" w:rsidRDefault="000F754C" w:rsidP="000F754C">
      <w:pPr>
        <w:pStyle w:val="a3"/>
        <w:numPr>
          <w:ilvl w:val="0"/>
          <w:numId w:val="3"/>
        </w:numPr>
        <w:tabs>
          <w:tab w:val="left" w:pos="1134"/>
        </w:tabs>
        <w:ind w:left="0" w:firstLine="709"/>
        <w:jc w:val="both"/>
        <w:rPr>
          <w:rFonts w:ascii="Times New Roman" w:hAnsi="Times New Roman" w:cs="Times New Roman"/>
          <w:bCs/>
          <w:iCs/>
          <w:color w:val="000000"/>
          <w:sz w:val="28"/>
          <w:szCs w:val="28"/>
        </w:rPr>
      </w:pPr>
      <w:r w:rsidRPr="0061671B">
        <w:rPr>
          <w:rFonts w:ascii="Times New Roman" w:hAnsi="Times New Roman" w:cs="Times New Roman"/>
          <w:color w:val="001329"/>
          <w:sz w:val="28"/>
          <w:szCs w:val="28"/>
          <w:shd w:val="clear" w:color="auto" w:fill="FFFFFF"/>
        </w:rPr>
        <w:t>Светлов, Н. М. Информационные технологии управления проектами: Учебное пособие / Н.М. Светлов, Г.Н. Светлова. - 2-e изд., перераб. и доп. - Москва : НИЦ Инфра-М, 2015. - 232 с. (Высшее образование). ISBN 978-5-16-004472-9. - Текст : электронный. - URL: https://znanium.com/catalog/product/429103</w:t>
      </w:r>
    </w:p>
    <w:p w14:paraId="7C3DF1B7" w14:textId="77777777" w:rsidR="000F754C" w:rsidRPr="0061671B" w:rsidRDefault="000F754C" w:rsidP="000F754C">
      <w:pPr>
        <w:pStyle w:val="a3"/>
        <w:numPr>
          <w:ilvl w:val="0"/>
          <w:numId w:val="3"/>
        </w:numPr>
        <w:tabs>
          <w:tab w:val="left" w:pos="1134"/>
        </w:tabs>
        <w:ind w:left="0" w:firstLine="709"/>
        <w:jc w:val="both"/>
        <w:rPr>
          <w:rFonts w:ascii="Times New Roman" w:hAnsi="Times New Roman" w:cs="Times New Roman"/>
          <w:bCs/>
          <w:iCs/>
          <w:color w:val="000000"/>
          <w:sz w:val="28"/>
          <w:szCs w:val="28"/>
        </w:rPr>
      </w:pPr>
      <w:r w:rsidRPr="0061671B">
        <w:rPr>
          <w:rFonts w:ascii="Times New Roman" w:hAnsi="Times New Roman" w:cs="Times New Roman"/>
          <w:iCs/>
          <w:color w:val="000000"/>
          <w:sz w:val="28"/>
          <w:szCs w:val="28"/>
          <w:shd w:val="clear" w:color="auto" w:fill="FFFFFF"/>
        </w:rPr>
        <w:t>Филинов-Чернышев, Н. Б. </w:t>
      </w:r>
      <w:r w:rsidRPr="0061671B">
        <w:rPr>
          <w:rFonts w:ascii="Times New Roman" w:hAnsi="Times New Roman" w:cs="Times New Roman"/>
          <w:color w:val="000000"/>
          <w:sz w:val="28"/>
          <w:szCs w:val="28"/>
          <w:shd w:val="clear" w:color="auto" w:fill="FFFFFF"/>
        </w:rPr>
        <w:t> Разработка и принятие управленческих решений : учебник и практикум для вузов / Н. Б. Филинов-Чернышев. — 2-е изд., испр. и доп. — Москва : Издательство Юрайт, 2017. — 324 с. — (Бакалавр и магистр. Академический курс). — ISBN 978-5-534-03558-2. — Текст : электронный // ЭБС Юрайт [сайт]. — URL: </w:t>
      </w:r>
      <w:hyperlink r:id="rId14" w:tgtFrame="_blank" w:history="1">
        <w:r w:rsidRPr="0061671B">
          <w:rPr>
            <w:rStyle w:val="a9"/>
            <w:rFonts w:ascii="Times New Roman" w:hAnsi="Times New Roman" w:cs="Times New Roman"/>
            <w:color w:val="486C97"/>
            <w:sz w:val="28"/>
            <w:szCs w:val="28"/>
            <w:shd w:val="clear" w:color="auto" w:fill="FFFFFF"/>
          </w:rPr>
          <w:t>https://ez.el.fa.ru:2428/bcode/404228</w:t>
        </w:r>
      </w:hyperlink>
      <w:r w:rsidRPr="0061671B">
        <w:rPr>
          <w:rFonts w:ascii="Times New Roman" w:hAnsi="Times New Roman" w:cs="Times New Roman"/>
          <w:color w:val="000000"/>
          <w:sz w:val="28"/>
          <w:szCs w:val="28"/>
          <w:shd w:val="clear" w:color="auto" w:fill="FFFFFF"/>
        </w:rPr>
        <w:t> </w:t>
      </w:r>
    </w:p>
    <w:p w14:paraId="6F6EF496" w14:textId="77777777" w:rsidR="000F754C" w:rsidRDefault="000F754C" w:rsidP="000F754C">
      <w:pPr>
        <w:pStyle w:val="a3"/>
        <w:tabs>
          <w:tab w:val="left" w:pos="1134"/>
        </w:tabs>
        <w:jc w:val="both"/>
        <w:rPr>
          <w:rFonts w:ascii="Times New Roman" w:hAnsi="Times New Roman" w:cs="Times New Roman"/>
          <w:color w:val="000000"/>
          <w:sz w:val="28"/>
          <w:szCs w:val="28"/>
          <w:shd w:val="clear" w:color="auto" w:fill="FFFFFF"/>
        </w:rPr>
      </w:pPr>
    </w:p>
    <w:p w14:paraId="0EAA091E" w14:textId="77777777" w:rsidR="000F754C" w:rsidRPr="0061671B" w:rsidRDefault="000F754C" w:rsidP="000F754C">
      <w:pPr>
        <w:pStyle w:val="a3"/>
        <w:tabs>
          <w:tab w:val="left" w:pos="1134"/>
        </w:tabs>
        <w:jc w:val="both"/>
        <w:rPr>
          <w:rFonts w:ascii="Times New Roman" w:hAnsi="Times New Roman" w:cs="Times New Roman"/>
          <w:bCs/>
          <w:iCs/>
          <w:color w:val="000000"/>
          <w:sz w:val="28"/>
          <w:szCs w:val="28"/>
        </w:rPr>
      </w:pPr>
    </w:p>
    <w:p w14:paraId="2C2C89A9" w14:textId="77777777" w:rsidR="000F754C" w:rsidRPr="00403F1F" w:rsidRDefault="000F754C" w:rsidP="000F754C">
      <w:pPr>
        <w:pStyle w:val="a3"/>
        <w:ind w:firstLine="709"/>
        <w:jc w:val="center"/>
        <w:rPr>
          <w:rFonts w:ascii="Times New Roman" w:hAnsi="Times New Roman" w:cs="Times New Roman"/>
          <w:bCs/>
          <w:i/>
          <w:iCs/>
          <w:color w:val="000000"/>
          <w:sz w:val="28"/>
          <w:szCs w:val="28"/>
        </w:rPr>
      </w:pPr>
      <w:r w:rsidRPr="00403F1F">
        <w:rPr>
          <w:rFonts w:ascii="Times New Roman" w:hAnsi="Times New Roman" w:cs="Times New Roman"/>
          <w:bCs/>
          <w:i/>
          <w:iCs/>
          <w:color w:val="000000"/>
          <w:sz w:val="28"/>
          <w:szCs w:val="28"/>
        </w:rPr>
        <w:t>Дополнительная литература:</w:t>
      </w:r>
    </w:p>
    <w:p w14:paraId="43A9CFFE" w14:textId="77777777" w:rsidR="000F754C" w:rsidRDefault="000F754C" w:rsidP="000F754C">
      <w:pPr>
        <w:pStyle w:val="a3"/>
        <w:tabs>
          <w:tab w:val="left" w:pos="1134"/>
        </w:tabs>
        <w:ind w:left="709"/>
        <w:jc w:val="both"/>
        <w:rPr>
          <w:rFonts w:ascii="Arial" w:hAnsi="Arial" w:cs="Arial"/>
          <w:color w:val="001329"/>
          <w:sz w:val="20"/>
          <w:szCs w:val="20"/>
          <w:shd w:val="clear" w:color="auto" w:fill="FFFFFF"/>
        </w:rPr>
      </w:pPr>
    </w:p>
    <w:p w14:paraId="649D1492" w14:textId="77777777" w:rsidR="000F754C" w:rsidRPr="00250769" w:rsidRDefault="000F754C" w:rsidP="000F754C">
      <w:pPr>
        <w:pStyle w:val="a3"/>
        <w:numPr>
          <w:ilvl w:val="0"/>
          <w:numId w:val="35"/>
        </w:numPr>
        <w:tabs>
          <w:tab w:val="left" w:pos="1134"/>
        </w:tabs>
        <w:ind w:left="0" w:firstLine="709"/>
        <w:jc w:val="both"/>
        <w:rPr>
          <w:rFonts w:ascii="Times New Roman" w:hAnsi="Times New Roman" w:cs="Times New Roman"/>
          <w:color w:val="001329"/>
          <w:sz w:val="28"/>
          <w:szCs w:val="28"/>
          <w:shd w:val="clear" w:color="auto" w:fill="FFFFFF"/>
        </w:rPr>
      </w:pPr>
      <w:r w:rsidRPr="00250769">
        <w:rPr>
          <w:rFonts w:ascii="Times New Roman" w:hAnsi="Times New Roman" w:cs="Times New Roman"/>
          <w:color w:val="001329"/>
          <w:sz w:val="28"/>
          <w:szCs w:val="28"/>
          <w:shd w:val="clear" w:color="auto" w:fill="FFFFFF"/>
        </w:rPr>
        <w:t>Котлер, Ф. Латеральный маркетинг: Технология поиска революционных идей Учебное пособие / Котлер Ф., Бес Ф.Т., Виноградов А.П. - Москва :Альпина Пабл., 2016. - 206 с.ISBN 978-5-9614-5420-8. - Текст : электронный. - URL: https://znanium.com/catalog/product/739521</w:t>
      </w:r>
    </w:p>
    <w:p w14:paraId="792B01F2" w14:textId="77777777" w:rsidR="000F754C" w:rsidRPr="00250769" w:rsidRDefault="000F754C" w:rsidP="000F754C">
      <w:pPr>
        <w:pStyle w:val="a3"/>
        <w:numPr>
          <w:ilvl w:val="0"/>
          <w:numId w:val="35"/>
        </w:numPr>
        <w:tabs>
          <w:tab w:val="left" w:pos="1134"/>
        </w:tabs>
        <w:ind w:left="0" w:firstLine="709"/>
        <w:jc w:val="both"/>
        <w:rPr>
          <w:rFonts w:ascii="Times New Roman" w:hAnsi="Times New Roman" w:cs="Times New Roman"/>
          <w:color w:val="001329"/>
          <w:sz w:val="28"/>
          <w:szCs w:val="28"/>
          <w:shd w:val="clear" w:color="auto" w:fill="FFFFFF"/>
        </w:rPr>
      </w:pPr>
      <w:r w:rsidRPr="00250769">
        <w:rPr>
          <w:rFonts w:ascii="Times New Roman" w:hAnsi="Times New Roman" w:cs="Times New Roman"/>
          <w:color w:val="001329"/>
          <w:sz w:val="28"/>
          <w:szCs w:val="28"/>
          <w:shd w:val="clear" w:color="auto" w:fill="FFFFFF"/>
        </w:rPr>
        <w:t>Лич, Л. Вовремя и в рамках бюджета: Управление проектами по методу критической цепи / Лич Л., - 3-е изд. - Москва :Альпина Пабл., 2016. - 354 с.: ISBN 978-5-9614-5004-0. - Текст : электронный. - URL: https://znanium.com/catalog/product/912559</w:t>
      </w:r>
    </w:p>
    <w:p w14:paraId="01F6AA1D" w14:textId="77777777" w:rsidR="000F754C" w:rsidRPr="00250769" w:rsidRDefault="000F754C" w:rsidP="000F754C">
      <w:pPr>
        <w:pStyle w:val="a3"/>
        <w:numPr>
          <w:ilvl w:val="0"/>
          <w:numId w:val="35"/>
        </w:numPr>
        <w:tabs>
          <w:tab w:val="left" w:pos="1134"/>
        </w:tabs>
        <w:ind w:left="0" w:firstLine="709"/>
        <w:jc w:val="both"/>
        <w:rPr>
          <w:rFonts w:ascii="Times New Roman" w:eastAsia="Calibri" w:hAnsi="Times New Roman" w:cs="Times New Roman"/>
          <w:sz w:val="28"/>
          <w:szCs w:val="28"/>
        </w:rPr>
      </w:pPr>
      <w:r w:rsidRPr="00250769">
        <w:rPr>
          <w:rFonts w:ascii="Times New Roman" w:hAnsi="Times New Roman" w:cs="Times New Roman"/>
          <w:color w:val="001329"/>
          <w:sz w:val="28"/>
          <w:szCs w:val="28"/>
          <w:shd w:val="clear" w:color="auto" w:fill="FFFFFF"/>
        </w:rPr>
        <w:t xml:space="preserve">Мамонтов, С. А. Управление маркетинговыми проектами на предприятии: Учебное пособие / Мамонтов С.А., Глебова Н.М. - Москва :НИЦ ИНФРА-М, 2015. - 174 с. (Высшее образование: Бакалавриат) ISBN </w:t>
      </w:r>
      <w:r w:rsidRPr="00250769">
        <w:rPr>
          <w:rFonts w:ascii="Times New Roman" w:hAnsi="Times New Roman" w:cs="Times New Roman"/>
          <w:color w:val="001329"/>
          <w:sz w:val="28"/>
          <w:szCs w:val="28"/>
          <w:shd w:val="clear" w:color="auto" w:fill="FFFFFF"/>
        </w:rPr>
        <w:lastRenderedPageBreak/>
        <w:t>978-5-16-009794-7. - Текст : электронный. - URL: https://znanium.com/catalog/product/457427</w:t>
      </w:r>
    </w:p>
    <w:p w14:paraId="6EE8BE20" w14:textId="77777777" w:rsidR="000F754C" w:rsidRDefault="000F754C" w:rsidP="000F754C">
      <w:pPr>
        <w:pStyle w:val="a3"/>
        <w:numPr>
          <w:ilvl w:val="0"/>
          <w:numId w:val="35"/>
        </w:numPr>
        <w:tabs>
          <w:tab w:val="left" w:pos="1134"/>
        </w:tabs>
        <w:ind w:left="0" w:firstLine="709"/>
        <w:jc w:val="both"/>
        <w:rPr>
          <w:rFonts w:ascii="Times New Roman" w:hAnsi="Times New Roman" w:cs="Times New Roman"/>
          <w:color w:val="001329"/>
          <w:sz w:val="28"/>
          <w:szCs w:val="28"/>
          <w:shd w:val="clear" w:color="auto" w:fill="FFFFFF"/>
        </w:rPr>
      </w:pPr>
      <w:r w:rsidRPr="00250769">
        <w:rPr>
          <w:rFonts w:ascii="Times New Roman" w:hAnsi="Times New Roman" w:cs="Times New Roman"/>
          <w:color w:val="001329"/>
          <w:sz w:val="28"/>
          <w:szCs w:val="28"/>
          <w:shd w:val="clear" w:color="auto" w:fill="FFFFFF"/>
        </w:rPr>
        <w:t>Ньютон, Р. Управление проектами от А до Я / Ньютон Р., - 7-е изд. - Москва :Альпина Пабл., 2016. - 180 с.: ISBN 978-5-9614-5379-9. - Текст : электронный. - URL: https://znanium.com/catalog/product/926069</w:t>
      </w:r>
    </w:p>
    <w:p w14:paraId="71D2B62E" w14:textId="77777777" w:rsidR="000F754C" w:rsidRPr="00250769" w:rsidRDefault="000F754C" w:rsidP="000F754C">
      <w:pPr>
        <w:pStyle w:val="a3"/>
        <w:numPr>
          <w:ilvl w:val="0"/>
          <w:numId w:val="35"/>
        </w:numPr>
        <w:tabs>
          <w:tab w:val="left" w:pos="1134"/>
        </w:tabs>
        <w:ind w:left="0" w:firstLine="709"/>
        <w:jc w:val="both"/>
        <w:rPr>
          <w:rFonts w:ascii="Times New Roman" w:hAnsi="Times New Roman" w:cs="Times New Roman"/>
          <w:color w:val="001329"/>
          <w:sz w:val="28"/>
          <w:szCs w:val="28"/>
          <w:shd w:val="clear" w:color="auto" w:fill="FFFFFF"/>
        </w:rPr>
      </w:pPr>
      <w:r w:rsidRPr="00250769">
        <w:rPr>
          <w:rFonts w:ascii="Times New Roman" w:hAnsi="Times New Roman" w:cs="Times New Roman"/>
          <w:color w:val="001329"/>
          <w:sz w:val="28"/>
          <w:szCs w:val="28"/>
          <w:shd w:val="clear" w:color="auto" w:fill="FFFFFF"/>
        </w:rPr>
        <w:t>Пономарева, А. М. Коммуникационный маркетинг: креативные средства и инструменты: Учебное пособие / Пономарева А.М. - Москва : ИЦ РИОР, НИЦ ИНФРА-М, 2016. - 247 с. (Высшее образование: Магистратура) ISBN 978-5-369-01531-5. - Текст : электронный. - URL: https://znanium.com/catalog/product/543676 </w:t>
      </w:r>
    </w:p>
    <w:p w14:paraId="3BA3EA7D" w14:textId="77777777" w:rsidR="000F754C" w:rsidRPr="0061671B" w:rsidRDefault="000F754C" w:rsidP="000F754C">
      <w:pPr>
        <w:pStyle w:val="a3"/>
        <w:numPr>
          <w:ilvl w:val="0"/>
          <w:numId w:val="35"/>
        </w:numPr>
        <w:tabs>
          <w:tab w:val="left" w:pos="1134"/>
        </w:tabs>
        <w:ind w:left="0" w:firstLine="709"/>
        <w:jc w:val="both"/>
        <w:rPr>
          <w:rFonts w:ascii="Times New Roman" w:hAnsi="Times New Roman" w:cs="Times New Roman"/>
          <w:bCs/>
          <w:iCs/>
          <w:sz w:val="28"/>
          <w:szCs w:val="28"/>
        </w:rPr>
      </w:pPr>
      <w:r w:rsidRPr="0061671B">
        <w:rPr>
          <w:rFonts w:ascii="Times New Roman" w:hAnsi="Times New Roman" w:cs="Times New Roman"/>
          <w:color w:val="001329"/>
          <w:sz w:val="28"/>
          <w:szCs w:val="28"/>
          <w:shd w:val="clear" w:color="auto" w:fill="FFFFFF"/>
        </w:rPr>
        <w:t>Поташева, Г. А. Управление проектами (проектный менеджмент): Учебное пособие / Поташева Г.А. - Москва :НИЦ ИНФРА-М, 2016. - 224 с. (Высшее образование: Бакалавриат) ISBN 978-5-16-010873-5. - Текст : электронный. - URL: https://znanium.com/catalog/product/552846</w:t>
      </w:r>
    </w:p>
    <w:p w14:paraId="1A6786EB" w14:textId="77777777" w:rsidR="000F754C" w:rsidRPr="00250769" w:rsidRDefault="000F754C" w:rsidP="000F754C">
      <w:pPr>
        <w:pStyle w:val="a3"/>
        <w:numPr>
          <w:ilvl w:val="0"/>
          <w:numId w:val="35"/>
        </w:numPr>
        <w:tabs>
          <w:tab w:val="left" w:pos="1134"/>
        </w:tabs>
        <w:ind w:left="0" w:firstLine="709"/>
        <w:jc w:val="both"/>
        <w:rPr>
          <w:rFonts w:ascii="Times New Roman" w:hAnsi="Times New Roman" w:cs="Times New Roman"/>
          <w:color w:val="001329"/>
          <w:sz w:val="28"/>
          <w:szCs w:val="28"/>
          <w:shd w:val="clear" w:color="auto" w:fill="FFFFFF"/>
        </w:rPr>
      </w:pPr>
      <w:r w:rsidRPr="00250769">
        <w:rPr>
          <w:rFonts w:ascii="Times New Roman" w:hAnsi="Times New Roman" w:cs="Times New Roman"/>
          <w:color w:val="001329"/>
          <w:sz w:val="28"/>
          <w:szCs w:val="28"/>
          <w:shd w:val="clear" w:color="auto" w:fill="FFFFFF"/>
        </w:rPr>
        <w:t>Сенаторов, А. Контент-маркетинг: Стратегии продвижения в социальных сетях: Учебное пособие / Сенаторов А. - М.:Альпина Паблишер, 2016. - 153 с.: ISBN 978-5-9614-5526-7. - Текст : электронный. - URL: https://znanium.com/catalog/product/1002559</w:t>
      </w:r>
    </w:p>
    <w:p w14:paraId="10AFA01E" w14:textId="77777777" w:rsidR="000F754C" w:rsidRPr="00250769" w:rsidRDefault="000F754C" w:rsidP="000F754C">
      <w:pPr>
        <w:pStyle w:val="a3"/>
        <w:numPr>
          <w:ilvl w:val="0"/>
          <w:numId w:val="35"/>
        </w:numPr>
        <w:tabs>
          <w:tab w:val="left" w:pos="1134"/>
        </w:tabs>
        <w:ind w:left="0" w:firstLine="709"/>
        <w:jc w:val="both"/>
        <w:rPr>
          <w:rFonts w:ascii="Times New Roman" w:eastAsia="Calibri" w:hAnsi="Times New Roman" w:cs="Times New Roman"/>
          <w:sz w:val="28"/>
          <w:szCs w:val="28"/>
        </w:rPr>
      </w:pPr>
      <w:r w:rsidRPr="00250769">
        <w:rPr>
          <w:rFonts w:ascii="Times New Roman" w:hAnsi="Times New Roman" w:cs="Times New Roman"/>
          <w:color w:val="001329"/>
          <w:sz w:val="28"/>
          <w:szCs w:val="28"/>
          <w:shd w:val="clear" w:color="auto" w:fill="FFFFFF"/>
        </w:rPr>
        <w:t>Синяева, И. М. Маркетинг в коммерции / Синяева И.М., Земляк С.В., Синяев В.В., - 3-е изд. - Москва :Дашков и К, 2016. - 548 с.: ISBN 978-5-394-02388-0. - Текст : электронный. - URL: https://znanium.com/catalog/product/415418</w:t>
      </w:r>
    </w:p>
    <w:p w14:paraId="3C9E61F6" w14:textId="77777777" w:rsidR="000F754C" w:rsidRPr="00250769" w:rsidRDefault="000F754C" w:rsidP="000F754C">
      <w:pPr>
        <w:pStyle w:val="a3"/>
        <w:numPr>
          <w:ilvl w:val="0"/>
          <w:numId w:val="35"/>
        </w:numPr>
        <w:tabs>
          <w:tab w:val="left" w:pos="1134"/>
        </w:tabs>
        <w:ind w:left="0" w:firstLine="709"/>
        <w:jc w:val="both"/>
        <w:rPr>
          <w:rFonts w:ascii="Times New Roman" w:eastAsia="Calibri" w:hAnsi="Times New Roman" w:cs="Times New Roman"/>
          <w:sz w:val="28"/>
          <w:szCs w:val="28"/>
        </w:rPr>
      </w:pPr>
      <w:r w:rsidRPr="00250769">
        <w:rPr>
          <w:rFonts w:ascii="Times New Roman" w:hAnsi="Times New Roman" w:cs="Times New Roman"/>
          <w:color w:val="001329"/>
          <w:sz w:val="28"/>
          <w:szCs w:val="28"/>
          <w:shd w:val="clear" w:color="auto" w:fill="FFFFFF"/>
        </w:rPr>
        <w:t>Тихомирова, О. Г. Управление проектом: комплексный подход и системный анализ: Монография / Тихомирова О.Г. - Москва : НИЦ ИНФРА-М, 2016. - 300 с. (Научная мысль) (Обложка. КБС)ISBN 978-5-16-006383-6. - Текст : электронный. - URL: https://znanium.com/catalog/product/548020</w:t>
      </w:r>
    </w:p>
    <w:p w14:paraId="2320E3A6" w14:textId="77777777" w:rsidR="000F754C" w:rsidRPr="00250769" w:rsidRDefault="000F754C" w:rsidP="000F754C">
      <w:pPr>
        <w:pStyle w:val="a3"/>
        <w:numPr>
          <w:ilvl w:val="0"/>
          <w:numId w:val="35"/>
        </w:numPr>
        <w:tabs>
          <w:tab w:val="left" w:pos="1134"/>
        </w:tabs>
        <w:ind w:left="0" w:firstLine="709"/>
        <w:jc w:val="both"/>
        <w:rPr>
          <w:rFonts w:ascii="Times New Roman" w:eastAsia="Calibri" w:hAnsi="Times New Roman" w:cs="Times New Roman"/>
          <w:sz w:val="28"/>
          <w:szCs w:val="28"/>
        </w:rPr>
      </w:pPr>
      <w:r w:rsidRPr="00250769">
        <w:rPr>
          <w:rFonts w:ascii="Times New Roman" w:hAnsi="Times New Roman" w:cs="Times New Roman"/>
          <w:color w:val="001329"/>
          <w:sz w:val="28"/>
          <w:szCs w:val="28"/>
          <w:shd w:val="clear" w:color="auto" w:fill="FFFFFF"/>
        </w:rPr>
        <w:t>Туккель, И. Л. Управление инновационными проектами: Пособие / Туккель И.Л., Сурина А.В., Культин Н.Б. - СПб:БХВ-Петербург, 2014. - 409 с. ISBN 978-5-9775-2647-0. - Текст : электронный. - URL: https://znanium.com/catalog/product/940360</w:t>
      </w:r>
    </w:p>
    <w:p w14:paraId="3FCA2382" w14:textId="77777777" w:rsidR="004304D9" w:rsidRDefault="004304D9" w:rsidP="00662BBA">
      <w:pPr>
        <w:pStyle w:val="a3"/>
        <w:jc w:val="center"/>
        <w:rPr>
          <w:rFonts w:ascii="Times New Roman" w:hAnsi="Times New Roman" w:cs="Times New Roman"/>
          <w:b/>
          <w:bCs/>
          <w:sz w:val="28"/>
          <w:szCs w:val="28"/>
        </w:rPr>
      </w:pPr>
    </w:p>
    <w:p w14:paraId="48C101A6" w14:textId="77777777" w:rsidR="00662BBA" w:rsidRPr="007B4B1D" w:rsidRDefault="00662BBA" w:rsidP="002020CC">
      <w:pPr>
        <w:pStyle w:val="a3"/>
        <w:jc w:val="center"/>
        <w:rPr>
          <w:rFonts w:ascii="Times New Roman" w:hAnsi="Times New Roman" w:cs="Times New Roman"/>
          <w:b/>
          <w:sz w:val="28"/>
          <w:szCs w:val="28"/>
        </w:rPr>
      </w:pPr>
      <w:r w:rsidRPr="007B4B1D">
        <w:rPr>
          <w:rFonts w:ascii="Times New Roman" w:hAnsi="Times New Roman" w:cs="Times New Roman"/>
          <w:b/>
          <w:sz w:val="28"/>
          <w:szCs w:val="28"/>
        </w:rPr>
        <w:t>Регламент проведения защиты</w:t>
      </w:r>
    </w:p>
    <w:p w14:paraId="2F692BD3" w14:textId="77777777" w:rsidR="00662BBA" w:rsidRPr="007B4B1D" w:rsidRDefault="00662BBA" w:rsidP="002020CC">
      <w:pPr>
        <w:pStyle w:val="a3"/>
        <w:jc w:val="center"/>
        <w:rPr>
          <w:rFonts w:ascii="Times New Roman" w:hAnsi="Times New Roman" w:cs="Times New Roman"/>
          <w:b/>
          <w:sz w:val="28"/>
          <w:szCs w:val="28"/>
        </w:rPr>
      </w:pPr>
      <w:r w:rsidRPr="007B4B1D">
        <w:rPr>
          <w:rFonts w:ascii="Times New Roman" w:hAnsi="Times New Roman" w:cs="Times New Roman"/>
          <w:b/>
          <w:sz w:val="28"/>
          <w:szCs w:val="28"/>
        </w:rPr>
        <w:t>выпускной квалификационной работы бакалавра</w:t>
      </w:r>
    </w:p>
    <w:p w14:paraId="70C3146B" w14:textId="77777777" w:rsidR="00662BBA" w:rsidRPr="007B4B1D" w:rsidRDefault="00662BBA" w:rsidP="00662BBA">
      <w:pPr>
        <w:pStyle w:val="a3"/>
        <w:ind w:firstLine="709"/>
        <w:jc w:val="both"/>
        <w:rPr>
          <w:rFonts w:ascii="Times New Roman" w:hAnsi="Times New Roman" w:cs="Times New Roman"/>
          <w:b/>
          <w:sz w:val="28"/>
          <w:szCs w:val="28"/>
        </w:rPr>
      </w:pPr>
    </w:p>
    <w:p w14:paraId="06F333C0" w14:textId="77777777" w:rsidR="00662BBA" w:rsidRDefault="00662BBA" w:rsidP="00662BBA">
      <w:pPr>
        <w:pStyle w:val="a3"/>
        <w:ind w:firstLine="709"/>
        <w:jc w:val="both"/>
        <w:rPr>
          <w:rFonts w:ascii="Times New Roman" w:hAnsi="Times New Roman" w:cs="Times New Roman"/>
          <w:sz w:val="28"/>
          <w:szCs w:val="28"/>
        </w:rPr>
      </w:pPr>
      <w:r w:rsidRPr="009E166C">
        <w:rPr>
          <w:rFonts w:ascii="Times New Roman" w:hAnsi="Times New Roman" w:cs="Times New Roman"/>
          <w:sz w:val="28"/>
          <w:szCs w:val="28"/>
        </w:rPr>
        <w:t xml:space="preserve">Защита выпускной квалификационной работы проводится в установленное время </w:t>
      </w:r>
      <w:r w:rsidR="009E166C" w:rsidRPr="009E166C">
        <w:rPr>
          <w:rFonts w:ascii="Times New Roman" w:hAnsi="Times New Roman" w:cs="Times New Roman"/>
          <w:color w:val="000000"/>
          <w:sz w:val="28"/>
          <w:szCs w:val="28"/>
        </w:rPr>
        <w:t>на открытом заседании ГЭК</w:t>
      </w:r>
      <w:r w:rsidR="009E166C" w:rsidRPr="009E166C">
        <w:rPr>
          <w:rFonts w:ascii="Times New Roman" w:hAnsi="Times New Roman"/>
          <w:sz w:val="28"/>
          <w:szCs w:val="28"/>
        </w:rPr>
        <w:t xml:space="preserve"> по направлению подготовки 38.03.02 «Менеджмент»</w:t>
      </w:r>
      <w:r w:rsidR="005B14BB">
        <w:rPr>
          <w:rFonts w:ascii="Times New Roman" w:hAnsi="Times New Roman"/>
          <w:sz w:val="28"/>
          <w:szCs w:val="28"/>
        </w:rPr>
        <w:t>,</w:t>
      </w:r>
      <w:r w:rsidR="009E166C" w:rsidRPr="009E166C">
        <w:rPr>
          <w:rFonts w:ascii="Times New Roman" w:hAnsi="Times New Roman"/>
          <w:sz w:val="28"/>
          <w:szCs w:val="28"/>
        </w:rPr>
        <w:t xml:space="preserve"> профиль «</w:t>
      </w:r>
      <w:r w:rsidR="004F75D7">
        <w:rPr>
          <w:rFonts w:ascii="Times New Roman" w:hAnsi="Times New Roman"/>
          <w:sz w:val="28"/>
          <w:szCs w:val="28"/>
        </w:rPr>
        <w:t>Управление проектами</w:t>
      </w:r>
      <w:r w:rsidR="009E166C" w:rsidRPr="009E166C">
        <w:rPr>
          <w:rFonts w:ascii="Times New Roman" w:hAnsi="Times New Roman"/>
          <w:sz w:val="28"/>
          <w:szCs w:val="28"/>
        </w:rPr>
        <w:t>»</w:t>
      </w:r>
      <w:r w:rsidRPr="009E166C">
        <w:rPr>
          <w:rFonts w:ascii="Times New Roman" w:hAnsi="Times New Roman" w:cs="Times New Roman"/>
          <w:sz w:val="28"/>
          <w:szCs w:val="28"/>
        </w:rPr>
        <w:t>. Кроме членов экзаменационной комиссии на защите желательно присутст</w:t>
      </w:r>
      <w:r w:rsidR="009E166C" w:rsidRPr="009E166C">
        <w:rPr>
          <w:rFonts w:ascii="Times New Roman" w:hAnsi="Times New Roman" w:cs="Times New Roman"/>
          <w:sz w:val="28"/>
          <w:szCs w:val="28"/>
        </w:rPr>
        <w:t xml:space="preserve">вие руководителя, консультантов, </w:t>
      </w:r>
      <w:r w:rsidRPr="009E166C">
        <w:rPr>
          <w:rFonts w:ascii="Times New Roman" w:hAnsi="Times New Roman" w:cs="Times New Roman"/>
          <w:sz w:val="28"/>
          <w:szCs w:val="28"/>
        </w:rPr>
        <w:t xml:space="preserve">а также возможно присутствие других обучающихся, преподавателей и администрации </w:t>
      </w:r>
      <w:r w:rsidR="009E166C">
        <w:rPr>
          <w:rFonts w:ascii="Times New Roman" w:hAnsi="Times New Roman" w:cs="Times New Roman"/>
          <w:sz w:val="28"/>
          <w:szCs w:val="28"/>
        </w:rPr>
        <w:t xml:space="preserve">филиала </w:t>
      </w:r>
      <w:r w:rsidRPr="009E166C">
        <w:rPr>
          <w:rFonts w:ascii="Times New Roman" w:hAnsi="Times New Roman" w:cs="Times New Roman"/>
          <w:sz w:val="28"/>
          <w:szCs w:val="28"/>
        </w:rPr>
        <w:t xml:space="preserve">университета. </w:t>
      </w:r>
    </w:p>
    <w:p w14:paraId="3B150F5D" w14:textId="77777777" w:rsidR="00007095" w:rsidRPr="00007095" w:rsidRDefault="00007095" w:rsidP="00007095">
      <w:pPr>
        <w:pStyle w:val="a3"/>
        <w:ind w:firstLine="709"/>
        <w:jc w:val="both"/>
        <w:rPr>
          <w:rFonts w:ascii="Times New Roman" w:hAnsi="Times New Roman" w:cs="Times New Roman"/>
          <w:sz w:val="28"/>
          <w:szCs w:val="28"/>
        </w:rPr>
      </w:pPr>
      <w:r w:rsidRPr="00007095">
        <w:rPr>
          <w:rFonts w:ascii="Times New Roman" w:hAnsi="Times New Roman" w:cs="Times New Roman"/>
          <w:sz w:val="28"/>
          <w:szCs w:val="28"/>
        </w:rPr>
        <w:t>Для защиты ВКР на заседании ГЭК обучающийся представляет следующие материалы:</w:t>
      </w:r>
    </w:p>
    <w:p w14:paraId="31FB289F" w14:textId="77777777" w:rsidR="00007095" w:rsidRPr="00007095" w:rsidRDefault="00007095" w:rsidP="00007095">
      <w:pPr>
        <w:pStyle w:val="a3"/>
        <w:ind w:firstLine="709"/>
        <w:jc w:val="both"/>
        <w:rPr>
          <w:rFonts w:ascii="Times New Roman" w:hAnsi="Times New Roman" w:cs="Times New Roman"/>
          <w:sz w:val="28"/>
          <w:szCs w:val="28"/>
        </w:rPr>
      </w:pPr>
      <w:r w:rsidRPr="00007095">
        <w:rPr>
          <w:rStyle w:val="s9"/>
          <w:rFonts w:ascii="Times New Roman" w:hAnsi="Times New Roman" w:cs="Times New Roman"/>
          <w:color w:val="000000"/>
          <w:sz w:val="28"/>
          <w:szCs w:val="28"/>
        </w:rPr>
        <w:t>​ </w:t>
      </w:r>
      <w:r w:rsidRPr="00007095">
        <w:rPr>
          <w:rStyle w:val="s9"/>
          <w:rFonts w:ascii="Times New Roman" w:hAnsi="Times New Roman" w:cs="Times New Roman"/>
          <w:color w:val="000000"/>
          <w:sz w:val="28"/>
          <w:szCs w:val="28"/>
        </w:rPr>
        <w:sym w:font="Symbol" w:char="F02D"/>
      </w:r>
      <w:r w:rsidRPr="00007095">
        <w:rPr>
          <w:rFonts w:ascii="Times New Roman" w:hAnsi="Times New Roman" w:cs="Times New Roman"/>
          <w:sz w:val="28"/>
          <w:szCs w:val="28"/>
        </w:rPr>
        <w:t>ВКР с отметкой о допуске заведующего кафедрой «Менеджмент и маркетинг» к защите;</w:t>
      </w:r>
    </w:p>
    <w:p w14:paraId="0B521A55" w14:textId="77777777" w:rsidR="00007095" w:rsidRPr="00007095" w:rsidRDefault="00007095" w:rsidP="00007095">
      <w:pPr>
        <w:pStyle w:val="a3"/>
        <w:ind w:firstLine="709"/>
        <w:jc w:val="both"/>
        <w:rPr>
          <w:rFonts w:ascii="Times New Roman" w:hAnsi="Times New Roman" w:cs="Times New Roman"/>
          <w:sz w:val="28"/>
          <w:szCs w:val="28"/>
        </w:rPr>
      </w:pPr>
      <w:r w:rsidRPr="00007095">
        <w:rPr>
          <w:rStyle w:val="s9"/>
          <w:rFonts w:ascii="Times New Roman" w:hAnsi="Times New Roman" w:cs="Times New Roman"/>
          <w:color w:val="000000"/>
          <w:sz w:val="28"/>
          <w:szCs w:val="28"/>
        </w:rPr>
        <w:lastRenderedPageBreak/>
        <w:t>​ </w:t>
      </w:r>
      <w:r w:rsidRPr="00007095">
        <w:rPr>
          <w:rStyle w:val="s9"/>
          <w:rFonts w:ascii="Times New Roman" w:hAnsi="Times New Roman" w:cs="Times New Roman"/>
          <w:color w:val="000000"/>
          <w:sz w:val="28"/>
          <w:szCs w:val="28"/>
        </w:rPr>
        <w:sym w:font="Symbol" w:char="F02D"/>
      </w:r>
      <w:r w:rsidRPr="00007095">
        <w:rPr>
          <w:rStyle w:val="s1"/>
          <w:rFonts w:ascii="Times New Roman" w:hAnsi="Times New Roman" w:cs="Times New Roman"/>
          <w:color w:val="000000"/>
          <w:sz w:val="28"/>
          <w:szCs w:val="28"/>
        </w:rPr>
        <w:t>доклад и презентационный материал, выполненный в электронном виде;</w:t>
      </w:r>
    </w:p>
    <w:p w14:paraId="67C8D5B1" w14:textId="77777777" w:rsidR="00007095" w:rsidRPr="00007095" w:rsidRDefault="00007095" w:rsidP="00007095">
      <w:pPr>
        <w:pStyle w:val="a3"/>
        <w:ind w:firstLine="709"/>
        <w:jc w:val="both"/>
        <w:rPr>
          <w:rFonts w:ascii="Times New Roman" w:hAnsi="Times New Roman" w:cs="Times New Roman"/>
          <w:sz w:val="28"/>
          <w:szCs w:val="28"/>
        </w:rPr>
      </w:pPr>
      <w:r w:rsidRPr="00007095">
        <w:rPr>
          <w:rStyle w:val="s9"/>
          <w:rFonts w:ascii="Times New Roman" w:hAnsi="Times New Roman" w:cs="Times New Roman"/>
          <w:color w:val="000000"/>
          <w:sz w:val="28"/>
          <w:szCs w:val="28"/>
        </w:rPr>
        <w:t>​ </w:t>
      </w:r>
      <w:r w:rsidRPr="00007095">
        <w:rPr>
          <w:rStyle w:val="s9"/>
          <w:rFonts w:ascii="Times New Roman" w:hAnsi="Times New Roman" w:cs="Times New Roman"/>
          <w:color w:val="000000"/>
          <w:sz w:val="28"/>
          <w:szCs w:val="28"/>
        </w:rPr>
        <w:sym w:font="Symbol" w:char="F02D"/>
      </w:r>
      <w:r w:rsidRPr="00007095">
        <w:rPr>
          <w:rFonts w:ascii="Times New Roman" w:hAnsi="Times New Roman" w:cs="Times New Roman"/>
          <w:sz w:val="28"/>
          <w:szCs w:val="28"/>
        </w:rPr>
        <w:t>отзыв научного руководителя ВКР.</w:t>
      </w:r>
    </w:p>
    <w:p w14:paraId="1EBAC497" w14:textId="77777777" w:rsidR="009E166C" w:rsidRDefault="009E166C" w:rsidP="00662BBA">
      <w:pPr>
        <w:pStyle w:val="a3"/>
        <w:ind w:firstLine="709"/>
        <w:jc w:val="both"/>
        <w:rPr>
          <w:rFonts w:ascii="Times New Roman" w:hAnsi="Times New Roman" w:cs="Times New Roman"/>
          <w:color w:val="000000"/>
          <w:sz w:val="28"/>
          <w:szCs w:val="28"/>
        </w:rPr>
      </w:pPr>
      <w:r w:rsidRPr="009E166C">
        <w:rPr>
          <w:rFonts w:ascii="Times New Roman" w:hAnsi="Times New Roman" w:cs="Times New Roman"/>
          <w:color w:val="000000"/>
          <w:sz w:val="28"/>
          <w:szCs w:val="28"/>
        </w:rPr>
        <w:t>График и последовательность всех защит составляется и объявляется заранее.</w:t>
      </w:r>
    </w:p>
    <w:p w14:paraId="7E148DCC" w14:textId="77777777" w:rsidR="00543C21" w:rsidRPr="009E166C" w:rsidRDefault="00543C21" w:rsidP="00662BBA">
      <w:pPr>
        <w:pStyle w:val="a3"/>
        <w:ind w:firstLine="709"/>
        <w:jc w:val="both"/>
        <w:rPr>
          <w:rFonts w:ascii="Times New Roman" w:hAnsi="Times New Roman" w:cs="Times New Roman"/>
          <w:sz w:val="28"/>
          <w:szCs w:val="28"/>
        </w:rPr>
      </w:pPr>
    </w:p>
    <w:p w14:paraId="7590CD1B" w14:textId="77777777" w:rsidR="00662BBA" w:rsidRPr="00CF4009" w:rsidRDefault="00662BBA" w:rsidP="00662BBA">
      <w:pPr>
        <w:pStyle w:val="a3"/>
        <w:ind w:firstLine="709"/>
        <w:jc w:val="both"/>
        <w:rPr>
          <w:rFonts w:ascii="Times New Roman" w:hAnsi="Times New Roman" w:cs="Times New Roman"/>
          <w:sz w:val="28"/>
          <w:szCs w:val="28"/>
        </w:rPr>
      </w:pPr>
      <w:r w:rsidRPr="009E166C">
        <w:rPr>
          <w:rFonts w:ascii="Times New Roman" w:hAnsi="Times New Roman" w:cs="Times New Roman"/>
          <w:sz w:val="28"/>
          <w:szCs w:val="28"/>
        </w:rPr>
        <w:t xml:space="preserve">Порядок защиты выпускной квалификационной работы на заседании </w:t>
      </w:r>
      <w:r w:rsidRPr="00CF4009">
        <w:rPr>
          <w:rFonts w:ascii="Times New Roman" w:hAnsi="Times New Roman" w:cs="Times New Roman"/>
          <w:sz w:val="28"/>
          <w:szCs w:val="28"/>
        </w:rPr>
        <w:t xml:space="preserve">ГЭК: </w:t>
      </w:r>
    </w:p>
    <w:p w14:paraId="4F198AB4" w14:textId="77777777" w:rsidR="00662BBA" w:rsidRPr="009E166C" w:rsidRDefault="00662BBA" w:rsidP="00662BBA">
      <w:pPr>
        <w:pStyle w:val="a3"/>
        <w:ind w:firstLine="709"/>
        <w:jc w:val="both"/>
        <w:rPr>
          <w:rFonts w:ascii="Times New Roman" w:hAnsi="Times New Roman" w:cs="Times New Roman"/>
          <w:sz w:val="28"/>
          <w:szCs w:val="28"/>
        </w:rPr>
      </w:pPr>
      <w:r w:rsidRPr="00CF4009">
        <w:rPr>
          <w:rFonts w:ascii="Times New Roman" w:hAnsi="Times New Roman" w:cs="Times New Roman"/>
          <w:sz w:val="28"/>
          <w:szCs w:val="28"/>
        </w:rPr>
        <w:t xml:space="preserve">1. Перед началом защиты секретарь </w:t>
      </w:r>
      <w:r w:rsidR="00A4787A" w:rsidRPr="00CF4009">
        <w:rPr>
          <w:rFonts w:ascii="Times New Roman" w:hAnsi="Times New Roman" w:cs="Times New Roman"/>
          <w:sz w:val="28"/>
          <w:szCs w:val="28"/>
        </w:rPr>
        <w:t>ГЭК</w:t>
      </w:r>
      <w:r w:rsidR="004F75D7" w:rsidRPr="00CF4009">
        <w:rPr>
          <w:rFonts w:ascii="Times New Roman" w:hAnsi="Times New Roman" w:cs="Times New Roman"/>
          <w:sz w:val="28"/>
          <w:szCs w:val="28"/>
        </w:rPr>
        <w:t xml:space="preserve"> </w:t>
      </w:r>
      <w:r w:rsidR="009E166C" w:rsidRPr="00CF4009">
        <w:rPr>
          <w:rFonts w:ascii="Times New Roman" w:hAnsi="Times New Roman" w:cs="Times New Roman"/>
          <w:color w:val="000000"/>
          <w:sz w:val="28"/>
          <w:szCs w:val="28"/>
        </w:rPr>
        <w:t xml:space="preserve">передает ВКР и другие документы ее Председателю и </w:t>
      </w:r>
      <w:r w:rsidRPr="00CF4009">
        <w:rPr>
          <w:rFonts w:ascii="Times New Roman" w:hAnsi="Times New Roman" w:cs="Times New Roman"/>
          <w:sz w:val="28"/>
          <w:szCs w:val="28"/>
        </w:rPr>
        <w:t>даёт краткую информацию по личному делу студента.</w:t>
      </w:r>
    </w:p>
    <w:p w14:paraId="21EB0C03" w14:textId="77777777" w:rsidR="00662BBA" w:rsidRDefault="00662BBA" w:rsidP="00662BBA">
      <w:pPr>
        <w:pStyle w:val="a3"/>
        <w:ind w:firstLine="709"/>
        <w:jc w:val="both"/>
        <w:rPr>
          <w:rFonts w:ascii="Times New Roman" w:hAnsi="Times New Roman" w:cs="Times New Roman"/>
          <w:sz w:val="28"/>
          <w:szCs w:val="28"/>
        </w:rPr>
      </w:pPr>
      <w:r w:rsidRPr="009E166C">
        <w:rPr>
          <w:rFonts w:ascii="Times New Roman" w:hAnsi="Times New Roman" w:cs="Times New Roman"/>
          <w:sz w:val="28"/>
          <w:szCs w:val="28"/>
        </w:rPr>
        <w:t xml:space="preserve">2. </w:t>
      </w:r>
      <w:r w:rsidRPr="009E166C">
        <w:rPr>
          <w:rFonts w:ascii="Times New Roman" w:hAnsi="Times New Roman" w:cs="Times New Roman"/>
          <w:spacing w:val="-2"/>
          <w:sz w:val="28"/>
          <w:szCs w:val="28"/>
        </w:rPr>
        <w:t>Защита начинается с доклада студента по теме выпускной квалификационной работы. На доклад по выпускной квалификационной бакалаврской раб</w:t>
      </w:r>
      <w:r w:rsidR="0089249E">
        <w:rPr>
          <w:rFonts w:ascii="Times New Roman" w:hAnsi="Times New Roman" w:cs="Times New Roman"/>
          <w:spacing w:val="-2"/>
          <w:sz w:val="28"/>
          <w:szCs w:val="28"/>
        </w:rPr>
        <w:t>оте отводится</w:t>
      </w:r>
      <w:r w:rsidR="009E166C" w:rsidRPr="009E166C">
        <w:rPr>
          <w:rFonts w:ascii="Times New Roman" w:hAnsi="Times New Roman" w:cs="Times New Roman"/>
          <w:spacing w:val="-2"/>
          <w:sz w:val="28"/>
          <w:szCs w:val="28"/>
        </w:rPr>
        <w:t xml:space="preserve"> 5-7</w:t>
      </w:r>
      <w:r w:rsidRPr="009E166C">
        <w:rPr>
          <w:rFonts w:ascii="Times New Roman" w:hAnsi="Times New Roman" w:cs="Times New Roman"/>
          <w:spacing w:val="-2"/>
          <w:sz w:val="28"/>
          <w:szCs w:val="28"/>
        </w:rPr>
        <w:t xml:space="preserve"> минут</w:t>
      </w:r>
      <w:r w:rsidRPr="009E166C">
        <w:rPr>
          <w:rFonts w:ascii="Times New Roman" w:hAnsi="Times New Roman" w:cs="Times New Roman"/>
          <w:sz w:val="28"/>
          <w:szCs w:val="28"/>
        </w:rPr>
        <w:t>.</w:t>
      </w:r>
    </w:p>
    <w:p w14:paraId="513882CA" w14:textId="77777777" w:rsidR="0089249E" w:rsidRPr="0089249E" w:rsidRDefault="0089249E" w:rsidP="0089249E">
      <w:pPr>
        <w:pStyle w:val="a3"/>
        <w:ind w:firstLine="709"/>
        <w:jc w:val="both"/>
        <w:rPr>
          <w:rFonts w:ascii="Times New Roman" w:hAnsi="Times New Roman" w:cs="Times New Roman"/>
          <w:sz w:val="28"/>
          <w:szCs w:val="28"/>
        </w:rPr>
      </w:pPr>
      <w:r w:rsidRPr="0089249E">
        <w:rPr>
          <w:rStyle w:val="s1"/>
          <w:rFonts w:ascii="Times New Roman" w:hAnsi="Times New Roman" w:cs="Times New Roman"/>
          <w:color w:val="000000"/>
          <w:sz w:val="28"/>
          <w:szCs w:val="28"/>
        </w:rPr>
        <w:t>Для студентов-инвалидов время на защиту выпускной квалификационной работы может быть увеличено, но не более, чем на 15 минут.</w:t>
      </w:r>
    </w:p>
    <w:p w14:paraId="7FFE65F5" w14:textId="77777777" w:rsidR="00662BBA" w:rsidRPr="0089249E" w:rsidRDefault="00662BBA" w:rsidP="0089249E">
      <w:pPr>
        <w:pStyle w:val="a3"/>
        <w:ind w:firstLine="709"/>
        <w:jc w:val="both"/>
        <w:rPr>
          <w:rFonts w:ascii="Times New Roman" w:hAnsi="Times New Roman" w:cs="Times New Roman"/>
          <w:sz w:val="28"/>
          <w:szCs w:val="28"/>
        </w:rPr>
      </w:pPr>
      <w:r w:rsidRPr="0089249E">
        <w:rPr>
          <w:rFonts w:ascii="Times New Roman" w:hAnsi="Times New Roman" w:cs="Times New Roman"/>
          <w:sz w:val="28"/>
          <w:szCs w:val="28"/>
        </w:rPr>
        <w:t>Во вступительной части доклада необходимо очень четко сформулировать цель, поставленные задачи ВКР и обосновать актуальность избранной</w:t>
      </w:r>
      <w:r w:rsidR="00007095" w:rsidRPr="0089249E">
        <w:rPr>
          <w:rFonts w:ascii="Times New Roman" w:hAnsi="Times New Roman" w:cs="Times New Roman"/>
          <w:sz w:val="28"/>
          <w:szCs w:val="28"/>
        </w:rPr>
        <w:t xml:space="preserve"> темы, кратко осветить проблематику</w:t>
      </w:r>
      <w:r w:rsidRPr="0089249E">
        <w:rPr>
          <w:rFonts w:ascii="Times New Roman" w:hAnsi="Times New Roman" w:cs="Times New Roman"/>
          <w:sz w:val="28"/>
          <w:szCs w:val="28"/>
        </w:rPr>
        <w:t xml:space="preserve"> вопроса (20% отведенного времени).</w:t>
      </w:r>
    </w:p>
    <w:p w14:paraId="5D9A5B64" w14:textId="77777777" w:rsidR="00662BBA" w:rsidRPr="007B4B1D" w:rsidRDefault="00007095" w:rsidP="00662BBA">
      <w:pPr>
        <w:pStyle w:val="a3"/>
        <w:ind w:firstLine="709"/>
        <w:jc w:val="both"/>
        <w:rPr>
          <w:rFonts w:ascii="Times New Roman" w:hAnsi="Times New Roman" w:cs="Times New Roman"/>
          <w:sz w:val="28"/>
          <w:szCs w:val="28"/>
        </w:rPr>
      </w:pPr>
      <w:r>
        <w:rPr>
          <w:rFonts w:ascii="Times New Roman" w:hAnsi="Times New Roman" w:cs="Times New Roman"/>
          <w:sz w:val="28"/>
          <w:szCs w:val="28"/>
        </w:rPr>
        <w:t>В основной части доклада необходимо</w:t>
      </w:r>
      <w:r w:rsidR="00662BBA" w:rsidRPr="007B4B1D">
        <w:rPr>
          <w:rFonts w:ascii="Times New Roman" w:hAnsi="Times New Roman" w:cs="Times New Roman"/>
          <w:sz w:val="28"/>
          <w:szCs w:val="28"/>
        </w:rPr>
        <w:t xml:space="preserve"> кратко рассмотреть возможные подходы к решению поставленной задачи и более подробно представить подход, выбранный автором ВКР, объяснить, как решалась задача, и обосновать правильность принимаемого решения, обращая особое внимание на наиболее важные разделы и интересные результаты, критические сопоставления и оценки (70% отведенного времени).</w:t>
      </w:r>
    </w:p>
    <w:p w14:paraId="05B1010B" w14:textId="77777777" w:rsidR="00662BBA" w:rsidRPr="007B4B1D" w:rsidRDefault="00662BBA" w:rsidP="00662BBA">
      <w:pPr>
        <w:pStyle w:val="a3"/>
        <w:ind w:firstLine="709"/>
        <w:jc w:val="both"/>
        <w:rPr>
          <w:rFonts w:ascii="Times New Roman" w:hAnsi="Times New Roman" w:cs="Times New Roman"/>
          <w:sz w:val="28"/>
          <w:szCs w:val="28"/>
        </w:rPr>
      </w:pPr>
      <w:r w:rsidRPr="007B4B1D">
        <w:rPr>
          <w:rFonts w:ascii="Times New Roman" w:hAnsi="Times New Roman" w:cs="Times New Roman"/>
          <w:sz w:val="28"/>
          <w:szCs w:val="28"/>
        </w:rPr>
        <w:t xml:space="preserve">Заключительная часть доклада строится по тексту заключения выпускной квалификационной работы, перечисляются общие выводы из её текста без повторения частных обобщений, сделанных при характеристике глав основной части, собираются воедино основные рекомендации (10% отведенного времени). Студенту рекомендуется излагать основное содержание своей выпускной квалификационной работы свободно, не читая письменного текста. </w:t>
      </w:r>
    </w:p>
    <w:p w14:paraId="7281C42E" w14:textId="77777777" w:rsidR="00662BBA" w:rsidRPr="007B4B1D" w:rsidRDefault="00662BBA" w:rsidP="00662BBA">
      <w:pPr>
        <w:pStyle w:val="a3"/>
        <w:ind w:firstLine="709"/>
        <w:jc w:val="both"/>
        <w:rPr>
          <w:rFonts w:ascii="Times New Roman" w:hAnsi="Times New Roman" w:cs="Times New Roman"/>
          <w:sz w:val="28"/>
          <w:szCs w:val="28"/>
        </w:rPr>
      </w:pPr>
      <w:r w:rsidRPr="007B4B1D">
        <w:rPr>
          <w:rFonts w:ascii="Times New Roman" w:hAnsi="Times New Roman" w:cs="Times New Roman"/>
          <w:sz w:val="28"/>
          <w:szCs w:val="28"/>
        </w:rPr>
        <w:t xml:space="preserve">Структура доклада может конкретизироваться и изменяться в зависимости от особенностей и содержания </w:t>
      </w:r>
      <w:r w:rsidR="00007095">
        <w:rPr>
          <w:rFonts w:ascii="Times New Roman" w:hAnsi="Times New Roman" w:cs="Times New Roman"/>
          <w:sz w:val="28"/>
          <w:szCs w:val="28"/>
        </w:rPr>
        <w:t xml:space="preserve">выпускной квалификационной </w:t>
      </w:r>
      <w:r w:rsidRPr="007B4B1D">
        <w:rPr>
          <w:rFonts w:ascii="Times New Roman" w:hAnsi="Times New Roman" w:cs="Times New Roman"/>
          <w:sz w:val="28"/>
          <w:szCs w:val="28"/>
        </w:rPr>
        <w:t xml:space="preserve">работы, полученных результатов и представленных демонстрационных материалов. </w:t>
      </w:r>
    </w:p>
    <w:p w14:paraId="775019F6" w14:textId="77777777" w:rsidR="0089249E" w:rsidRDefault="00662BBA" w:rsidP="00662BBA">
      <w:pPr>
        <w:pStyle w:val="a3"/>
        <w:ind w:firstLine="709"/>
        <w:jc w:val="both"/>
        <w:rPr>
          <w:rFonts w:ascii="Times New Roman" w:hAnsi="Times New Roman" w:cs="Times New Roman"/>
          <w:sz w:val="28"/>
          <w:szCs w:val="28"/>
        </w:rPr>
      </w:pPr>
      <w:r w:rsidRPr="0089249E">
        <w:rPr>
          <w:rFonts w:ascii="Times New Roman" w:hAnsi="Times New Roman" w:cs="Times New Roman"/>
          <w:sz w:val="28"/>
          <w:szCs w:val="28"/>
        </w:rPr>
        <w:t>Рекомендуется в процессе доклада использовать</w:t>
      </w:r>
      <w:r w:rsidR="00007095" w:rsidRPr="0089249E">
        <w:rPr>
          <w:rStyle w:val="s1"/>
          <w:rFonts w:ascii="Times New Roman" w:hAnsi="Times New Roman" w:cs="Times New Roman"/>
          <w:color w:val="000000"/>
          <w:sz w:val="28"/>
          <w:szCs w:val="28"/>
          <w:shd w:val="clear" w:color="auto" w:fill="FFFFFF"/>
        </w:rPr>
        <w:t>компьютерную презентацию (КП), которая позволяет студенту проиллюстрировать</w:t>
      </w:r>
      <w:r w:rsidR="00007095" w:rsidRPr="0089249E">
        <w:rPr>
          <w:rFonts w:ascii="Times New Roman" w:hAnsi="Times New Roman" w:cs="Times New Roman"/>
          <w:sz w:val="28"/>
          <w:szCs w:val="28"/>
        </w:rPr>
        <w:t xml:space="preserve"> основные положения </w:t>
      </w:r>
      <w:r w:rsidR="0089249E" w:rsidRPr="0089249E">
        <w:rPr>
          <w:rFonts w:ascii="Times New Roman" w:hAnsi="Times New Roman" w:cs="Times New Roman"/>
          <w:sz w:val="28"/>
          <w:szCs w:val="28"/>
        </w:rPr>
        <w:t xml:space="preserve">выполненной </w:t>
      </w:r>
      <w:r w:rsidR="00007095" w:rsidRPr="0089249E">
        <w:rPr>
          <w:rStyle w:val="s1"/>
          <w:rFonts w:ascii="Times New Roman" w:hAnsi="Times New Roman" w:cs="Times New Roman"/>
          <w:color w:val="000000"/>
          <w:sz w:val="28"/>
          <w:szCs w:val="28"/>
          <w:shd w:val="clear" w:color="auto" w:fill="FFFFFF"/>
        </w:rPr>
        <w:t xml:space="preserve">ВКР, а также, позволяет члену ГЭК одновременно изучать ВКР и контролировать выступление студента-выпускника. </w:t>
      </w:r>
      <w:r w:rsidRPr="0089249E">
        <w:rPr>
          <w:rFonts w:ascii="Times New Roman" w:hAnsi="Times New Roman" w:cs="Times New Roman"/>
          <w:sz w:val="28"/>
          <w:szCs w:val="28"/>
        </w:rPr>
        <w:t xml:space="preserve">Все материалы, выносимые для демонстрации, должны быть оформлены так, </w:t>
      </w:r>
      <w:r w:rsidRPr="0089249E">
        <w:rPr>
          <w:rFonts w:ascii="Times New Roman" w:hAnsi="Times New Roman" w:cs="Times New Roman"/>
          <w:sz w:val="28"/>
          <w:szCs w:val="28"/>
        </w:rPr>
        <w:lastRenderedPageBreak/>
        <w:t xml:space="preserve">чтобы обучающийся мог демонстрировать их без особых затруднений и они были видны всем присутствующим в аудитории. </w:t>
      </w:r>
    </w:p>
    <w:p w14:paraId="5700D8F1" w14:textId="77777777" w:rsidR="00543C21" w:rsidRDefault="00662BBA" w:rsidP="00543C21">
      <w:pPr>
        <w:pStyle w:val="a3"/>
        <w:ind w:firstLine="709"/>
        <w:jc w:val="both"/>
        <w:rPr>
          <w:rFonts w:ascii="Times New Roman" w:hAnsi="Times New Roman" w:cs="Times New Roman"/>
          <w:sz w:val="28"/>
          <w:szCs w:val="28"/>
        </w:rPr>
      </w:pPr>
      <w:r w:rsidRPr="00543C21">
        <w:rPr>
          <w:rFonts w:ascii="Times New Roman" w:hAnsi="Times New Roman" w:cs="Times New Roman"/>
          <w:sz w:val="28"/>
          <w:szCs w:val="28"/>
        </w:rPr>
        <w:t xml:space="preserve">3. </w:t>
      </w:r>
      <w:r w:rsidR="0089249E" w:rsidRPr="00543C21">
        <w:rPr>
          <w:rFonts w:ascii="Times New Roman" w:hAnsi="Times New Roman" w:cs="Times New Roman"/>
          <w:sz w:val="28"/>
          <w:szCs w:val="28"/>
        </w:rPr>
        <w:t xml:space="preserve">После выступления обучающегося секретарь комиссии зачитывает отзыв научного руководителя ВКР. При наличии замечаний в отзыве обучающейся должен дать исчерпывающие ответы на них, </w:t>
      </w:r>
      <w:r w:rsidR="00F07F04" w:rsidRPr="00543C21">
        <w:rPr>
          <w:rFonts w:ascii="Times New Roman" w:hAnsi="Times New Roman" w:cs="Times New Roman"/>
          <w:sz w:val="28"/>
          <w:szCs w:val="28"/>
        </w:rPr>
        <w:t xml:space="preserve">а </w:t>
      </w:r>
      <w:r w:rsidR="0089249E" w:rsidRPr="00543C21">
        <w:rPr>
          <w:rFonts w:ascii="Times New Roman" w:hAnsi="Times New Roman" w:cs="Times New Roman"/>
          <w:sz w:val="28"/>
          <w:szCs w:val="28"/>
        </w:rPr>
        <w:t xml:space="preserve">также ответить на вопросы членов ГЭК, присутствующих на защите. При ответах обучающийся должен продемонстрировать владение материалом, что учитывается членами ГЭК при оценке компетентности обучающегося. </w:t>
      </w:r>
      <w:r w:rsidR="00F07F04" w:rsidRPr="00543C21">
        <w:rPr>
          <w:rFonts w:ascii="Times New Roman" w:hAnsi="Times New Roman" w:cs="Times New Roman"/>
          <w:sz w:val="28"/>
          <w:szCs w:val="28"/>
        </w:rPr>
        <w:t xml:space="preserve">Отвечая </w:t>
      </w:r>
      <w:r w:rsidRPr="00543C21">
        <w:rPr>
          <w:rFonts w:ascii="Times New Roman" w:hAnsi="Times New Roman" w:cs="Times New Roman"/>
          <w:sz w:val="28"/>
          <w:szCs w:val="28"/>
        </w:rPr>
        <w:t>на вопросы студент имеет право пользоваться своей работой.</w:t>
      </w:r>
    </w:p>
    <w:p w14:paraId="568F8904" w14:textId="77777777" w:rsidR="00543C21" w:rsidRDefault="00543C21" w:rsidP="00543C21">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00160103" w:rsidRPr="00543C21">
        <w:rPr>
          <w:rFonts w:ascii="Times New Roman" w:hAnsi="Times New Roman" w:cs="Times New Roman"/>
          <w:sz w:val="28"/>
          <w:szCs w:val="28"/>
        </w:rPr>
        <w:t xml:space="preserve">После окончания защиты всех обучающихся члены ГЭК на закрытом заседании обсуждают результаты защиты выпускных квалификационных работ, оценивают их с учетом качества подготовленной работы и процесса защиты, подводят итоги, выставляют оценку за защиту выпускных квалификационных работ («отлично», «хорошо», «удовлетворительно», «неудовлетворительно»). </w:t>
      </w:r>
    </w:p>
    <w:p w14:paraId="5B8834C5" w14:textId="77777777" w:rsidR="00160103" w:rsidRPr="00543C21" w:rsidRDefault="00543C21" w:rsidP="00543C21">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00160103" w:rsidRPr="00543C21">
        <w:rPr>
          <w:rFonts w:ascii="Times New Roman" w:hAnsi="Times New Roman" w:cs="Times New Roman"/>
          <w:sz w:val="28"/>
          <w:szCs w:val="28"/>
        </w:rPr>
        <w:t>По окончании заседания председатель ГЭК объявляет результаты присутствующим, как правило, с краткими комментариями. Отметка за ВКР заносится в протокол заседания ГЭК. Положительная отметка заносится также в зачетную книжку.</w:t>
      </w:r>
    </w:p>
    <w:p w14:paraId="135D4D00" w14:textId="77777777" w:rsidR="00160103" w:rsidRPr="00543C21" w:rsidRDefault="00160103" w:rsidP="00543C21">
      <w:pPr>
        <w:pStyle w:val="a3"/>
        <w:ind w:firstLine="709"/>
        <w:jc w:val="both"/>
        <w:rPr>
          <w:rFonts w:ascii="Times New Roman" w:hAnsi="Times New Roman" w:cs="Times New Roman"/>
          <w:sz w:val="28"/>
          <w:szCs w:val="28"/>
        </w:rPr>
      </w:pPr>
      <w:r w:rsidRPr="00543C21">
        <w:rPr>
          <w:rFonts w:ascii="Times New Roman" w:hAnsi="Times New Roman" w:cs="Times New Roman"/>
          <w:sz w:val="28"/>
          <w:szCs w:val="28"/>
        </w:rPr>
        <w:t xml:space="preserve">Обучающийся, не защитивший ВКР, допускается к повторной защите через год. Для обучающихся, не защитивших ВКР в установленные сроки по уважительной причине, подтвержденной документально, председателем ГЭК может быть назначена защита </w:t>
      </w:r>
      <w:r w:rsidR="00543C21">
        <w:rPr>
          <w:rFonts w:ascii="Times New Roman" w:hAnsi="Times New Roman" w:cs="Times New Roman"/>
          <w:sz w:val="28"/>
          <w:szCs w:val="28"/>
        </w:rPr>
        <w:t xml:space="preserve">в </w:t>
      </w:r>
      <w:r w:rsidRPr="00543C21">
        <w:rPr>
          <w:rFonts w:ascii="Times New Roman" w:hAnsi="Times New Roman" w:cs="Times New Roman"/>
          <w:sz w:val="28"/>
          <w:szCs w:val="28"/>
        </w:rPr>
        <w:t>дополнительные сроки, но только в дни графика заседания комиссии.</w:t>
      </w:r>
    </w:p>
    <w:p w14:paraId="7D5FADE5" w14:textId="77777777" w:rsidR="00731517" w:rsidRDefault="00731517" w:rsidP="00662BBA">
      <w:pPr>
        <w:pStyle w:val="a3"/>
        <w:ind w:firstLine="709"/>
        <w:jc w:val="both"/>
        <w:rPr>
          <w:rFonts w:ascii="Times New Roman" w:hAnsi="Times New Roman" w:cs="Times New Roman"/>
          <w:sz w:val="28"/>
          <w:szCs w:val="28"/>
        </w:rPr>
      </w:pPr>
    </w:p>
    <w:p w14:paraId="5A9F3389" w14:textId="77777777" w:rsidR="008F7A34" w:rsidRPr="007B4B1D" w:rsidRDefault="008F7A34" w:rsidP="008F7A34">
      <w:pPr>
        <w:pStyle w:val="a3"/>
        <w:ind w:firstLine="709"/>
        <w:jc w:val="both"/>
        <w:rPr>
          <w:rFonts w:ascii="Times New Roman" w:hAnsi="Times New Roman" w:cs="Times New Roman"/>
          <w:sz w:val="28"/>
          <w:szCs w:val="28"/>
        </w:rPr>
      </w:pPr>
      <w:r w:rsidRPr="007B4B1D">
        <w:rPr>
          <w:rFonts w:ascii="Times New Roman" w:hAnsi="Times New Roman" w:cs="Times New Roman"/>
          <w:b/>
          <w:bCs/>
          <w:sz w:val="28"/>
          <w:szCs w:val="28"/>
        </w:rPr>
        <w:t xml:space="preserve">Показатель </w:t>
      </w:r>
      <w:r w:rsidRPr="007B4B1D">
        <w:rPr>
          <w:rFonts w:ascii="Times New Roman" w:hAnsi="Times New Roman" w:cs="Times New Roman"/>
          <w:sz w:val="28"/>
          <w:szCs w:val="28"/>
        </w:rPr>
        <w:t xml:space="preserve">оценивания </w:t>
      </w:r>
      <w:r>
        <w:rPr>
          <w:rFonts w:ascii="Times New Roman" w:hAnsi="Times New Roman" w:cs="Times New Roman"/>
          <w:sz w:val="28"/>
          <w:szCs w:val="28"/>
        </w:rPr>
        <w:t xml:space="preserve">результатов </w:t>
      </w:r>
      <w:r w:rsidRPr="007B4B1D">
        <w:rPr>
          <w:rFonts w:ascii="Times New Roman" w:hAnsi="Times New Roman" w:cs="Times New Roman"/>
          <w:sz w:val="28"/>
          <w:szCs w:val="28"/>
        </w:rPr>
        <w:t>публичной защиты ВКР на предмет освоения составляющих компете</w:t>
      </w:r>
      <w:r w:rsidR="004B6876">
        <w:rPr>
          <w:rFonts w:ascii="Times New Roman" w:hAnsi="Times New Roman" w:cs="Times New Roman"/>
          <w:sz w:val="28"/>
          <w:szCs w:val="28"/>
        </w:rPr>
        <w:t>нций «ЗНАТЬ», «УМЕТЬ»</w:t>
      </w:r>
      <w:r w:rsidRPr="007B4B1D">
        <w:rPr>
          <w:rFonts w:ascii="Times New Roman" w:hAnsi="Times New Roman" w:cs="Times New Roman"/>
          <w:sz w:val="28"/>
          <w:szCs w:val="28"/>
        </w:rPr>
        <w:t xml:space="preserve">. </w:t>
      </w:r>
    </w:p>
    <w:p w14:paraId="2888E6AA" w14:textId="77777777" w:rsidR="00662BBA" w:rsidRPr="007B4B1D" w:rsidRDefault="00662BBA" w:rsidP="00662BBA">
      <w:pPr>
        <w:pStyle w:val="a3"/>
        <w:ind w:firstLine="709"/>
        <w:jc w:val="both"/>
        <w:rPr>
          <w:rFonts w:ascii="Times New Roman" w:hAnsi="Times New Roman" w:cs="Times New Roman"/>
          <w:sz w:val="28"/>
          <w:szCs w:val="28"/>
        </w:rPr>
      </w:pPr>
      <w:r w:rsidRPr="007B4B1D">
        <w:rPr>
          <w:rFonts w:ascii="Times New Roman" w:hAnsi="Times New Roman" w:cs="Times New Roman"/>
          <w:sz w:val="28"/>
          <w:szCs w:val="28"/>
        </w:rPr>
        <w:t xml:space="preserve">Написание выпускной квалификационной работы предполагает приобретение навыков исследования, опыта работы с профессиональной литературой и первоисточниками, подбора и первичной обработки фактического и цифрового материала, его анализа, оценки основных показателей коммерческой деятельности предприятий, умения самостоятельно излагать свои мысли и делать выводы на основе собранной и обработанной информации применительно к конкретно разрабатываемой теме. От профессиональных навыков, полученных в процессе выполнения выпускной работы, во многом зависит способность выпускника после получения диплома эффективно реализовать приобретенные компетенции по месту будущей работы. </w:t>
      </w:r>
    </w:p>
    <w:p w14:paraId="2705BDB5" w14:textId="77777777" w:rsidR="00662BBA" w:rsidRPr="007B4B1D" w:rsidRDefault="00662BBA" w:rsidP="00662BBA">
      <w:pPr>
        <w:pStyle w:val="a3"/>
        <w:ind w:firstLine="709"/>
        <w:jc w:val="both"/>
        <w:rPr>
          <w:rFonts w:ascii="Times New Roman" w:hAnsi="Times New Roman" w:cs="Times New Roman"/>
          <w:sz w:val="28"/>
          <w:szCs w:val="28"/>
        </w:rPr>
      </w:pPr>
      <w:r w:rsidRPr="007B4B1D">
        <w:rPr>
          <w:rFonts w:ascii="Times New Roman" w:hAnsi="Times New Roman" w:cs="Times New Roman"/>
          <w:sz w:val="28"/>
          <w:szCs w:val="28"/>
        </w:rPr>
        <w:t xml:space="preserve">В результате публичной защиты ВКР, обучающийся должен продемонстрировать достижение следующих целей: </w:t>
      </w:r>
    </w:p>
    <w:p w14:paraId="224B9A34" w14:textId="77777777" w:rsidR="00662BBA" w:rsidRPr="007B4B1D" w:rsidRDefault="00662BBA" w:rsidP="00662BBA">
      <w:pPr>
        <w:pStyle w:val="a3"/>
        <w:ind w:firstLine="709"/>
        <w:jc w:val="both"/>
        <w:rPr>
          <w:rFonts w:ascii="Times New Roman" w:hAnsi="Times New Roman" w:cs="Times New Roman"/>
          <w:sz w:val="28"/>
          <w:szCs w:val="28"/>
        </w:rPr>
      </w:pPr>
      <w:r w:rsidRPr="007B4B1D">
        <w:rPr>
          <w:rFonts w:ascii="Times New Roman" w:hAnsi="Times New Roman" w:cs="Times New Roman"/>
          <w:sz w:val="28"/>
          <w:szCs w:val="28"/>
        </w:rPr>
        <w:t xml:space="preserve">1. Систематизация, закрепление и углубление знаний, умений, навыков, сформированных компетенций. </w:t>
      </w:r>
    </w:p>
    <w:p w14:paraId="49678160" w14:textId="77777777" w:rsidR="00662BBA" w:rsidRPr="007B4B1D" w:rsidRDefault="00662BBA" w:rsidP="00662BBA">
      <w:pPr>
        <w:pStyle w:val="a3"/>
        <w:ind w:firstLine="709"/>
        <w:jc w:val="both"/>
        <w:rPr>
          <w:rFonts w:ascii="Times New Roman" w:hAnsi="Times New Roman" w:cs="Times New Roman"/>
          <w:sz w:val="28"/>
          <w:szCs w:val="28"/>
        </w:rPr>
      </w:pPr>
      <w:r w:rsidRPr="007B4B1D">
        <w:rPr>
          <w:rFonts w:ascii="Times New Roman" w:hAnsi="Times New Roman" w:cs="Times New Roman"/>
          <w:sz w:val="28"/>
          <w:szCs w:val="28"/>
        </w:rPr>
        <w:t xml:space="preserve">2. Определение способности и умения обучаемого, опираясь на полученные знания умения и сформированные общекультурные и </w:t>
      </w:r>
      <w:r w:rsidRPr="007B4B1D">
        <w:rPr>
          <w:rFonts w:ascii="Times New Roman" w:hAnsi="Times New Roman" w:cs="Times New Roman"/>
          <w:sz w:val="28"/>
          <w:szCs w:val="28"/>
        </w:rPr>
        <w:lastRenderedPageBreak/>
        <w:t xml:space="preserve">профессиональные компетенции, самостоятельно решать на современном уровне задачи </w:t>
      </w:r>
      <w:r w:rsidR="00731517">
        <w:rPr>
          <w:rFonts w:ascii="Times New Roman" w:hAnsi="Times New Roman" w:cs="Times New Roman"/>
          <w:sz w:val="28"/>
          <w:szCs w:val="28"/>
        </w:rPr>
        <w:t xml:space="preserve">в рамках </w:t>
      </w:r>
      <w:r w:rsidRPr="007B4B1D">
        <w:rPr>
          <w:rFonts w:ascii="Times New Roman" w:hAnsi="Times New Roman" w:cs="Times New Roman"/>
          <w:sz w:val="28"/>
          <w:szCs w:val="28"/>
        </w:rPr>
        <w:t xml:space="preserve">своей профессиональной деятельности, профессионально излагать специальную информацию, аргументировано защищать свою точку зрения. </w:t>
      </w:r>
    </w:p>
    <w:p w14:paraId="22DB1A77" w14:textId="77777777" w:rsidR="00662BBA" w:rsidRPr="007B4B1D" w:rsidRDefault="00662BBA" w:rsidP="00662BBA">
      <w:pPr>
        <w:pStyle w:val="a3"/>
        <w:ind w:firstLine="709"/>
        <w:jc w:val="both"/>
        <w:rPr>
          <w:rFonts w:ascii="Times New Roman" w:hAnsi="Times New Roman" w:cs="Times New Roman"/>
          <w:sz w:val="28"/>
          <w:szCs w:val="28"/>
        </w:rPr>
      </w:pPr>
      <w:r w:rsidRPr="007B4B1D">
        <w:rPr>
          <w:rFonts w:ascii="Times New Roman" w:hAnsi="Times New Roman" w:cs="Times New Roman"/>
          <w:b/>
          <w:bCs/>
          <w:sz w:val="28"/>
          <w:szCs w:val="28"/>
        </w:rPr>
        <w:t xml:space="preserve">Критерии </w:t>
      </w:r>
      <w:r w:rsidRPr="007B4B1D">
        <w:rPr>
          <w:rFonts w:ascii="Times New Roman" w:hAnsi="Times New Roman" w:cs="Times New Roman"/>
          <w:sz w:val="28"/>
          <w:szCs w:val="28"/>
        </w:rPr>
        <w:t xml:space="preserve">оценивания результатов: </w:t>
      </w:r>
    </w:p>
    <w:p w14:paraId="4A9311DC" w14:textId="77777777" w:rsidR="00662BBA" w:rsidRPr="007B4B1D" w:rsidRDefault="00662BBA" w:rsidP="00662BBA">
      <w:pPr>
        <w:pStyle w:val="a3"/>
        <w:ind w:firstLine="709"/>
        <w:jc w:val="both"/>
        <w:rPr>
          <w:rFonts w:ascii="Times New Roman" w:hAnsi="Times New Roman" w:cs="Times New Roman"/>
          <w:sz w:val="28"/>
          <w:szCs w:val="28"/>
        </w:rPr>
      </w:pPr>
      <w:r w:rsidRPr="007B4B1D">
        <w:rPr>
          <w:rFonts w:ascii="Times New Roman" w:hAnsi="Times New Roman" w:cs="Times New Roman"/>
          <w:sz w:val="28"/>
          <w:szCs w:val="28"/>
        </w:rPr>
        <w:t xml:space="preserve">1. Демонстрирует фактическое и теоретическое знание в пределах темы ВКР. </w:t>
      </w:r>
    </w:p>
    <w:p w14:paraId="0720FB78" w14:textId="77777777" w:rsidR="00662BBA" w:rsidRPr="007B4B1D" w:rsidRDefault="00662BBA" w:rsidP="00662BBA">
      <w:pPr>
        <w:pStyle w:val="a3"/>
        <w:ind w:firstLine="709"/>
        <w:jc w:val="both"/>
        <w:rPr>
          <w:rFonts w:ascii="Times New Roman" w:hAnsi="Times New Roman" w:cs="Times New Roman"/>
          <w:sz w:val="28"/>
          <w:szCs w:val="28"/>
        </w:rPr>
      </w:pPr>
      <w:r w:rsidRPr="007B4B1D">
        <w:rPr>
          <w:rFonts w:ascii="Times New Roman" w:hAnsi="Times New Roman" w:cs="Times New Roman"/>
          <w:sz w:val="28"/>
          <w:szCs w:val="28"/>
        </w:rPr>
        <w:t xml:space="preserve">2. Применяет диапазон практических умений, требуемых для развития творческих решений в рамках темы ВКР. </w:t>
      </w:r>
    </w:p>
    <w:p w14:paraId="175BD634" w14:textId="77777777" w:rsidR="00662BBA" w:rsidRPr="007B4B1D" w:rsidRDefault="00662BBA" w:rsidP="00662BBA">
      <w:pPr>
        <w:pStyle w:val="a3"/>
        <w:ind w:firstLine="709"/>
        <w:jc w:val="both"/>
        <w:rPr>
          <w:rFonts w:ascii="Times New Roman" w:hAnsi="Times New Roman" w:cs="Times New Roman"/>
          <w:sz w:val="28"/>
          <w:szCs w:val="28"/>
        </w:rPr>
      </w:pPr>
      <w:r w:rsidRPr="007B4B1D">
        <w:rPr>
          <w:rFonts w:ascii="Times New Roman" w:hAnsi="Times New Roman" w:cs="Times New Roman"/>
          <w:sz w:val="28"/>
          <w:szCs w:val="28"/>
        </w:rPr>
        <w:t xml:space="preserve">3. Проводит оценку, выносит предложения по совершенствованию </w:t>
      </w:r>
      <w:r w:rsidRPr="00F0311F">
        <w:rPr>
          <w:rFonts w:ascii="Times New Roman" w:hAnsi="Times New Roman" w:cs="Times New Roman"/>
          <w:sz w:val="28"/>
          <w:szCs w:val="28"/>
        </w:rPr>
        <w:t>действия, работы в рамках темы ВКР.</w:t>
      </w:r>
    </w:p>
    <w:p w14:paraId="393557CA" w14:textId="77777777" w:rsidR="00662BBA" w:rsidRPr="007B4B1D" w:rsidRDefault="00662BBA" w:rsidP="00662BBA">
      <w:pPr>
        <w:pStyle w:val="a3"/>
        <w:ind w:firstLine="709"/>
        <w:jc w:val="both"/>
        <w:rPr>
          <w:rFonts w:ascii="Times New Roman" w:hAnsi="Times New Roman" w:cs="Times New Roman"/>
          <w:sz w:val="28"/>
          <w:szCs w:val="28"/>
        </w:rPr>
      </w:pPr>
    </w:p>
    <w:p w14:paraId="4E75C47D" w14:textId="77777777" w:rsidR="00F0311F" w:rsidRPr="001B3113" w:rsidRDefault="00F0311F" w:rsidP="00F0311F">
      <w:pPr>
        <w:spacing w:after="0"/>
        <w:jc w:val="center"/>
        <w:rPr>
          <w:rFonts w:ascii="Times New Roman" w:hAnsi="Times New Roman"/>
          <w:b/>
          <w:bCs/>
          <w:kern w:val="32"/>
          <w:sz w:val="28"/>
          <w:szCs w:val="28"/>
        </w:rPr>
      </w:pPr>
      <w:r w:rsidRPr="001B3113">
        <w:rPr>
          <w:rFonts w:ascii="Times New Roman" w:hAnsi="Times New Roman"/>
          <w:b/>
          <w:bCs/>
          <w:kern w:val="32"/>
          <w:sz w:val="28"/>
          <w:szCs w:val="28"/>
        </w:rPr>
        <w:t>Примерный перечень тем выпускных квалификационных работ</w:t>
      </w:r>
    </w:p>
    <w:p w14:paraId="16FFBCAA" w14:textId="77777777" w:rsidR="00F0311F" w:rsidRPr="001B3113" w:rsidRDefault="00F0311F" w:rsidP="00F0311F">
      <w:pPr>
        <w:spacing w:after="0"/>
        <w:jc w:val="center"/>
        <w:rPr>
          <w:rFonts w:ascii="Times New Roman" w:hAnsi="Times New Roman"/>
          <w:b/>
          <w:sz w:val="28"/>
          <w:szCs w:val="28"/>
        </w:rPr>
      </w:pPr>
      <w:r w:rsidRPr="001B3113">
        <w:rPr>
          <w:rFonts w:ascii="Times New Roman" w:hAnsi="Times New Roman"/>
          <w:b/>
          <w:sz w:val="28"/>
          <w:szCs w:val="28"/>
        </w:rPr>
        <w:t>по направлению «Менеджмент»</w:t>
      </w:r>
    </w:p>
    <w:p w14:paraId="6BF583A5" w14:textId="77777777" w:rsidR="00F0311F" w:rsidRPr="001B3113" w:rsidRDefault="00F0311F" w:rsidP="00F0311F">
      <w:pPr>
        <w:spacing w:after="0"/>
        <w:jc w:val="center"/>
        <w:rPr>
          <w:rFonts w:ascii="Times New Roman" w:hAnsi="Times New Roman"/>
          <w:b/>
          <w:sz w:val="28"/>
          <w:szCs w:val="28"/>
        </w:rPr>
      </w:pPr>
      <w:r w:rsidRPr="001B3113">
        <w:rPr>
          <w:rFonts w:ascii="Times New Roman" w:eastAsia="Calibri" w:hAnsi="Times New Roman"/>
          <w:b/>
          <w:sz w:val="28"/>
          <w:szCs w:val="28"/>
        </w:rPr>
        <w:t xml:space="preserve">профиль </w:t>
      </w:r>
      <w:r w:rsidRPr="001B3113">
        <w:rPr>
          <w:rFonts w:ascii="Times New Roman" w:hAnsi="Times New Roman"/>
          <w:b/>
          <w:sz w:val="28"/>
          <w:szCs w:val="28"/>
        </w:rPr>
        <w:t>«</w:t>
      </w:r>
      <w:r w:rsidR="004F75D7">
        <w:rPr>
          <w:rFonts w:ascii="Times New Roman" w:hAnsi="Times New Roman"/>
          <w:b/>
          <w:sz w:val="28"/>
          <w:szCs w:val="28"/>
        </w:rPr>
        <w:t>Управление проектами</w:t>
      </w:r>
      <w:r w:rsidRPr="001B3113">
        <w:rPr>
          <w:rFonts w:ascii="Times New Roman" w:hAnsi="Times New Roman"/>
          <w:b/>
          <w:sz w:val="28"/>
          <w:szCs w:val="28"/>
        </w:rPr>
        <w:t xml:space="preserve">» </w:t>
      </w:r>
    </w:p>
    <w:p w14:paraId="44C8527E" w14:textId="77777777" w:rsidR="004F75D7" w:rsidRPr="00DD3E77" w:rsidRDefault="004F75D7" w:rsidP="004F75D7">
      <w:pPr>
        <w:widowControl w:val="0"/>
        <w:numPr>
          <w:ilvl w:val="0"/>
          <w:numId w:val="34"/>
        </w:numPr>
        <w:tabs>
          <w:tab w:val="left" w:pos="0"/>
          <w:tab w:val="left" w:pos="708"/>
          <w:tab w:val="left" w:pos="1134"/>
          <w:tab w:val="left" w:pos="2410"/>
        </w:tabs>
        <w:spacing w:after="0"/>
        <w:ind w:left="0" w:firstLine="709"/>
        <w:contextualSpacing/>
        <w:jc w:val="both"/>
        <w:rPr>
          <w:rFonts w:ascii="Times New Roman" w:eastAsia="Arial Unicode MS" w:hAnsi="Times New Roman" w:cs="Times New Roman"/>
          <w:iCs/>
          <w:color w:val="000000"/>
          <w:sz w:val="28"/>
          <w:szCs w:val="28"/>
        </w:rPr>
      </w:pPr>
      <w:r w:rsidRPr="00DD3E77">
        <w:rPr>
          <w:rFonts w:ascii="Times New Roman" w:eastAsia="Calibri" w:hAnsi="Times New Roman" w:cs="Times New Roman"/>
          <w:color w:val="000000"/>
          <w:sz w:val="28"/>
          <w:szCs w:val="28"/>
        </w:rPr>
        <w:t>Анализ внешней и внутренней среды проекта.</w:t>
      </w:r>
    </w:p>
    <w:p w14:paraId="541187DC" w14:textId="77777777" w:rsidR="004F75D7" w:rsidRPr="00DD3E77" w:rsidRDefault="004F75D7" w:rsidP="004F75D7">
      <w:pPr>
        <w:widowControl w:val="0"/>
        <w:numPr>
          <w:ilvl w:val="0"/>
          <w:numId w:val="34"/>
        </w:numPr>
        <w:tabs>
          <w:tab w:val="left" w:pos="0"/>
          <w:tab w:val="left" w:pos="708"/>
          <w:tab w:val="left" w:pos="1134"/>
          <w:tab w:val="left" w:pos="2410"/>
        </w:tabs>
        <w:spacing w:after="0"/>
        <w:ind w:left="0" w:firstLine="709"/>
        <w:contextualSpacing/>
        <w:jc w:val="both"/>
        <w:rPr>
          <w:rFonts w:ascii="Times New Roman" w:eastAsia="Arial Unicode MS" w:hAnsi="Times New Roman" w:cs="Times New Roman"/>
          <w:iCs/>
          <w:color w:val="000000"/>
          <w:sz w:val="28"/>
          <w:szCs w:val="28"/>
        </w:rPr>
      </w:pPr>
      <w:r w:rsidRPr="00DD3E77">
        <w:rPr>
          <w:rFonts w:ascii="Times New Roman" w:eastAsia="Calibri" w:hAnsi="Times New Roman" w:cs="Times New Roman"/>
          <w:color w:val="000000"/>
          <w:sz w:val="28"/>
          <w:szCs w:val="28"/>
        </w:rPr>
        <w:t>Анализ и оценка эффективности проекта.</w:t>
      </w:r>
    </w:p>
    <w:p w14:paraId="3F95E5D4" w14:textId="77777777" w:rsidR="004F75D7" w:rsidRPr="00DD3E77" w:rsidRDefault="004F75D7" w:rsidP="004F75D7">
      <w:pPr>
        <w:widowControl w:val="0"/>
        <w:numPr>
          <w:ilvl w:val="0"/>
          <w:numId w:val="34"/>
        </w:numPr>
        <w:tabs>
          <w:tab w:val="left" w:pos="0"/>
          <w:tab w:val="left" w:pos="708"/>
          <w:tab w:val="left" w:pos="1134"/>
          <w:tab w:val="left" w:pos="2410"/>
        </w:tabs>
        <w:spacing w:after="0"/>
        <w:ind w:left="0" w:firstLine="709"/>
        <w:contextualSpacing/>
        <w:jc w:val="both"/>
        <w:rPr>
          <w:rFonts w:ascii="Times New Roman" w:eastAsia="Arial Unicode MS" w:hAnsi="Times New Roman" w:cs="Times New Roman"/>
          <w:iCs/>
          <w:color w:val="000000"/>
          <w:sz w:val="28"/>
          <w:szCs w:val="28"/>
        </w:rPr>
      </w:pPr>
      <w:r>
        <w:rPr>
          <w:rFonts w:ascii="Times New Roman" w:eastAsia="Calibri" w:hAnsi="Times New Roman" w:cs="Times New Roman"/>
          <w:color w:val="000000"/>
          <w:sz w:val="28"/>
          <w:szCs w:val="28"/>
        </w:rPr>
        <w:t>Анализ о</w:t>
      </w:r>
      <w:r w:rsidRPr="00DD3E77">
        <w:rPr>
          <w:rFonts w:ascii="Times New Roman" w:eastAsia="Calibri" w:hAnsi="Times New Roman" w:cs="Times New Roman"/>
          <w:color w:val="000000"/>
          <w:sz w:val="28"/>
          <w:szCs w:val="28"/>
        </w:rPr>
        <w:t>собенност</w:t>
      </w:r>
      <w:r>
        <w:rPr>
          <w:rFonts w:ascii="Times New Roman" w:eastAsia="Calibri" w:hAnsi="Times New Roman" w:cs="Times New Roman"/>
          <w:color w:val="000000"/>
          <w:sz w:val="28"/>
          <w:szCs w:val="28"/>
        </w:rPr>
        <w:t>ей</w:t>
      </w:r>
      <w:r w:rsidRPr="00DD3E77">
        <w:rPr>
          <w:rFonts w:ascii="Times New Roman" w:eastAsia="Calibri" w:hAnsi="Times New Roman" w:cs="Times New Roman"/>
          <w:color w:val="000000"/>
          <w:sz w:val="28"/>
          <w:szCs w:val="28"/>
        </w:rPr>
        <w:t xml:space="preserve"> реализации мега-проекта.</w:t>
      </w:r>
    </w:p>
    <w:p w14:paraId="749EC6DC" w14:textId="77777777" w:rsidR="004F75D7" w:rsidRPr="00DD3E77" w:rsidRDefault="004F75D7" w:rsidP="004F75D7">
      <w:pPr>
        <w:widowControl w:val="0"/>
        <w:numPr>
          <w:ilvl w:val="0"/>
          <w:numId w:val="34"/>
        </w:numPr>
        <w:tabs>
          <w:tab w:val="left" w:pos="0"/>
          <w:tab w:val="left" w:pos="708"/>
          <w:tab w:val="left" w:pos="1134"/>
          <w:tab w:val="left" w:pos="2410"/>
        </w:tabs>
        <w:spacing w:after="0"/>
        <w:ind w:left="0" w:firstLine="709"/>
        <w:contextualSpacing/>
        <w:jc w:val="both"/>
        <w:rPr>
          <w:rFonts w:ascii="Times New Roman" w:eastAsia="Arial Unicode MS" w:hAnsi="Times New Roman" w:cs="Times New Roman"/>
          <w:iCs/>
          <w:color w:val="000000"/>
          <w:sz w:val="28"/>
          <w:szCs w:val="28"/>
        </w:rPr>
      </w:pPr>
      <w:r>
        <w:rPr>
          <w:rFonts w:ascii="Times New Roman" w:eastAsia="Calibri" w:hAnsi="Times New Roman" w:cs="Times New Roman"/>
          <w:color w:val="000000"/>
          <w:sz w:val="28"/>
          <w:szCs w:val="28"/>
        </w:rPr>
        <w:t>Анализ о</w:t>
      </w:r>
      <w:r w:rsidRPr="00DD3E77">
        <w:rPr>
          <w:rFonts w:ascii="Times New Roman" w:eastAsia="Calibri" w:hAnsi="Times New Roman" w:cs="Times New Roman"/>
          <w:color w:val="000000"/>
          <w:sz w:val="28"/>
          <w:szCs w:val="28"/>
        </w:rPr>
        <w:t>собенност</w:t>
      </w:r>
      <w:r>
        <w:rPr>
          <w:rFonts w:ascii="Times New Roman" w:eastAsia="Calibri" w:hAnsi="Times New Roman" w:cs="Times New Roman"/>
          <w:color w:val="000000"/>
          <w:sz w:val="28"/>
          <w:szCs w:val="28"/>
        </w:rPr>
        <w:t>ей</w:t>
      </w:r>
      <w:r w:rsidRPr="00DD3E77">
        <w:rPr>
          <w:rFonts w:ascii="Times New Roman" w:eastAsia="Calibri" w:hAnsi="Times New Roman" w:cs="Times New Roman"/>
          <w:color w:val="000000"/>
          <w:sz w:val="28"/>
          <w:szCs w:val="28"/>
        </w:rPr>
        <w:t xml:space="preserve"> реализации международн</w:t>
      </w:r>
      <w:r>
        <w:rPr>
          <w:rFonts w:ascii="Times New Roman" w:eastAsia="Calibri" w:hAnsi="Times New Roman" w:cs="Times New Roman"/>
          <w:color w:val="000000"/>
          <w:sz w:val="28"/>
          <w:szCs w:val="28"/>
        </w:rPr>
        <w:t xml:space="preserve">ого </w:t>
      </w:r>
      <w:r w:rsidRPr="00DD3E77">
        <w:rPr>
          <w:rFonts w:ascii="Times New Roman" w:eastAsia="Calibri" w:hAnsi="Times New Roman" w:cs="Times New Roman"/>
          <w:color w:val="000000"/>
          <w:sz w:val="28"/>
          <w:szCs w:val="28"/>
        </w:rPr>
        <w:t>проект</w:t>
      </w:r>
      <w:r>
        <w:rPr>
          <w:rFonts w:ascii="Times New Roman" w:eastAsia="Calibri" w:hAnsi="Times New Roman" w:cs="Times New Roman"/>
          <w:color w:val="000000"/>
          <w:sz w:val="28"/>
          <w:szCs w:val="28"/>
        </w:rPr>
        <w:t>а</w:t>
      </w:r>
      <w:r w:rsidRPr="00DD3E77">
        <w:rPr>
          <w:rFonts w:ascii="Times New Roman" w:eastAsia="Calibri" w:hAnsi="Times New Roman" w:cs="Times New Roman"/>
          <w:color w:val="000000"/>
          <w:sz w:val="28"/>
          <w:szCs w:val="28"/>
        </w:rPr>
        <w:t>.</w:t>
      </w:r>
    </w:p>
    <w:p w14:paraId="0A3FE5C1" w14:textId="77777777" w:rsidR="004F75D7" w:rsidRPr="00DD3E77" w:rsidRDefault="004F75D7" w:rsidP="004F75D7">
      <w:pPr>
        <w:widowControl w:val="0"/>
        <w:numPr>
          <w:ilvl w:val="0"/>
          <w:numId w:val="34"/>
        </w:numPr>
        <w:tabs>
          <w:tab w:val="left" w:pos="0"/>
          <w:tab w:val="left" w:pos="708"/>
          <w:tab w:val="left" w:pos="1134"/>
          <w:tab w:val="left" w:pos="2410"/>
        </w:tabs>
        <w:spacing w:after="0"/>
        <w:ind w:left="0" w:firstLine="709"/>
        <w:contextualSpacing/>
        <w:jc w:val="both"/>
        <w:rPr>
          <w:rFonts w:ascii="Times New Roman" w:eastAsia="Arial Unicode MS" w:hAnsi="Times New Roman" w:cs="Times New Roman"/>
          <w:iCs/>
          <w:color w:val="000000"/>
          <w:sz w:val="28"/>
          <w:szCs w:val="28"/>
        </w:rPr>
      </w:pPr>
      <w:r>
        <w:rPr>
          <w:rFonts w:ascii="Times New Roman" w:eastAsia="Calibri" w:hAnsi="Times New Roman" w:cs="Times New Roman"/>
          <w:color w:val="000000"/>
          <w:sz w:val="28"/>
          <w:szCs w:val="28"/>
        </w:rPr>
        <w:t>Анализ р</w:t>
      </w:r>
      <w:r w:rsidRPr="00DD3E77">
        <w:rPr>
          <w:rFonts w:ascii="Times New Roman" w:eastAsia="Calibri" w:hAnsi="Times New Roman" w:cs="Times New Roman"/>
          <w:color w:val="000000"/>
          <w:sz w:val="28"/>
          <w:szCs w:val="28"/>
        </w:rPr>
        <w:t>есурсно</w:t>
      </w:r>
      <w:r>
        <w:rPr>
          <w:rFonts w:ascii="Times New Roman" w:eastAsia="Calibri" w:hAnsi="Times New Roman" w:cs="Times New Roman"/>
          <w:color w:val="000000"/>
          <w:sz w:val="28"/>
          <w:szCs w:val="28"/>
        </w:rPr>
        <w:t>го</w:t>
      </w:r>
      <w:r w:rsidRPr="00DD3E77">
        <w:rPr>
          <w:rFonts w:ascii="Times New Roman" w:eastAsia="Calibri" w:hAnsi="Times New Roman" w:cs="Times New Roman"/>
          <w:color w:val="000000"/>
          <w:sz w:val="28"/>
          <w:szCs w:val="28"/>
        </w:rPr>
        <w:t xml:space="preserve"> обеспечени</w:t>
      </w:r>
      <w:r>
        <w:rPr>
          <w:rFonts w:ascii="Times New Roman" w:eastAsia="Calibri" w:hAnsi="Times New Roman" w:cs="Times New Roman"/>
          <w:color w:val="000000"/>
          <w:sz w:val="28"/>
          <w:szCs w:val="28"/>
        </w:rPr>
        <w:t>я</w:t>
      </w:r>
      <w:r w:rsidRPr="00DD3E77">
        <w:rPr>
          <w:rFonts w:ascii="Times New Roman" w:eastAsia="Calibri" w:hAnsi="Times New Roman" w:cs="Times New Roman"/>
          <w:color w:val="000000"/>
          <w:sz w:val="28"/>
          <w:szCs w:val="28"/>
        </w:rPr>
        <w:t xml:space="preserve"> реализации проекта.</w:t>
      </w:r>
    </w:p>
    <w:p w14:paraId="505DCC18" w14:textId="77777777" w:rsidR="004F75D7" w:rsidRPr="00DD3E77" w:rsidRDefault="004F75D7" w:rsidP="004F75D7">
      <w:pPr>
        <w:widowControl w:val="0"/>
        <w:numPr>
          <w:ilvl w:val="0"/>
          <w:numId w:val="34"/>
        </w:numPr>
        <w:tabs>
          <w:tab w:val="left" w:pos="0"/>
          <w:tab w:val="left" w:pos="708"/>
          <w:tab w:val="left" w:pos="1134"/>
          <w:tab w:val="left" w:pos="2410"/>
        </w:tabs>
        <w:spacing w:after="0"/>
        <w:ind w:left="0" w:firstLine="709"/>
        <w:contextualSpacing/>
        <w:jc w:val="both"/>
        <w:rPr>
          <w:rFonts w:ascii="Times New Roman" w:eastAsia="Arial Unicode MS" w:hAnsi="Times New Roman" w:cs="Times New Roman"/>
          <w:iCs/>
          <w:color w:val="000000"/>
          <w:sz w:val="28"/>
          <w:szCs w:val="28"/>
        </w:rPr>
      </w:pPr>
      <w:r w:rsidRPr="00DD3E77">
        <w:rPr>
          <w:rFonts w:ascii="Times New Roman" w:eastAsia="Calibri" w:hAnsi="Times New Roman" w:cs="Times New Roman"/>
          <w:color w:val="000000"/>
          <w:sz w:val="28"/>
          <w:szCs w:val="28"/>
        </w:rPr>
        <w:t>Анализ эффективности реализации проекта.</w:t>
      </w:r>
    </w:p>
    <w:p w14:paraId="396B8A4A" w14:textId="77777777" w:rsidR="004F75D7" w:rsidRPr="00DD3E77" w:rsidRDefault="004F75D7" w:rsidP="004F75D7">
      <w:pPr>
        <w:widowControl w:val="0"/>
        <w:numPr>
          <w:ilvl w:val="0"/>
          <w:numId w:val="34"/>
        </w:numPr>
        <w:tabs>
          <w:tab w:val="left" w:pos="0"/>
          <w:tab w:val="left" w:pos="708"/>
          <w:tab w:val="left" w:pos="1134"/>
          <w:tab w:val="left" w:pos="2410"/>
        </w:tabs>
        <w:spacing w:after="0"/>
        <w:ind w:left="0" w:firstLine="709"/>
        <w:contextualSpacing/>
        <w:jc w:val="both"/>
        <w:rPr>
          <w:rFonts w:ascii="Times New Roman" w:eastAsia="Arial Unicode MS" w:hAnsi="Times New Roman" w:cs="Times New Roman"/>
          <w:iCs/>
          <w:color w:val="000000"/>
          <w:sz w:val="28"/>
          <w:szCs w:val="28"/>
        </w:rPr>
      </w:pPr>
      <w:r w:rsidRPr="00DD3E77">
        <w:rPr>
          <w:rFonts w:ascii="Times New Roman" w:eastAsia="Calibri" w:hAnsi="Times New Roman" w:cs="Times New Roman"/>
          <w:color w:val="000000"/>
          <w:sz w:val="28"/>
          <w:szCs w:val="28"/>
        </w:rPr>
        <w:t>Брендинг как эффективный инструмент реализации регионального проекта.</w:t>
      </w:r>
    </w:p>
    <w:p w14:paraId="6DA4FCFD" w14:textId="77777777" w:rsidR="004F75D7" w:rsidRPr="00DD3E77" w:rsidRDefault="004F75D7" w:rsidP="004F75D7">
      <w:pPr>
        <w:widowControl w:val="0"/>
        <w:numPr>
          <w:ilvl w:val="0"/>
          <w:numId w:val="34"/>
        </w:numPr>
        <w:tabs>
          <w:tab w:val="left" w:pos="0"/>
          <w:tab w:val="left" w:pos="708"/>
          <w:tab w:val="left" w:pos="1134"/>
          <w:tab w:val="left" w:pos="2410"/>
        </w:tabs>
        <w:spacing w:after="0"/>
        <w:ind w:left="0" w:firstLine="709"/>
        <w:contextualSpacing/>
        <w:jc w:val="both"/>
        <w:rPr>
          <w:rFonts w:ascii="Times New Roman" w:eastAsia="Arial Unicode MS" w:hAnsi="Times New Roman" w:cs="Times New Roman"/>
          <w:iCs/>
          <w:color w:val="000000"/>
          <w:sz w:val="28"/>
          <w:szCs w:val="28"/>
        </w:rPr>
      </w:pPr>
      <w:r w:rsidRPr="00DD3E77">
        <w:rPr>
          <w:rFonts w:ascii="Times New Roman" w:eastAsia="Calibri" w:hAnsi="Times New Roman" w:cs="Times New Roman"/>
          <w:color w:val="000000"/>
          <w:sz w:val="28"/>
          <w:szCs w:val="28"/>
        </w:rPr>
        <w:t>Внедрение корпоративной информационной системы управления проектами в деятельность компании.</w:t>
      </w:r>
    </w:p>
    <w:p w14:paraId="6D8A7A62" w14:textId="77777777" w:rsidR="004F75D7" w:rsidRPr="00DD3E77" w:rsidRDefault="004F75D7" w:rsidP="004F75D7">
      <w:pPr>
        <w:widowControl w:val="0"/>
        <w:numPr>
          <w:ilvl w:val="0"/>
          <w:numId w:val="34"/>
        </w:numPr>
        <w:tabs>
          <w:tab w:val="left" w:pos="0"/>
          <w:tab w:val="left" w:pos="708"/>
          <w:tab w:val="left" w:pos="1134"/>
          <w:tab w:val="left" w:pos="2410"/>
        </w:tabs>
        <w:spacing w:after="0"/>
        <w:ind w:left="0" w:firstLine="709"/>
        <w:contextualSpacing/>
        <w:jc w:val="both"/>
        <w:rPr>
          <w:rFonts w:ascii="Times New Roman" w:eastAsia="Arial Unicode MS" w:hAnsi="Times New Roman" w:cs="Times New Roman"/>
          <w:iCs/>
          <w:color w:val="000000"/>
          <w:sz w:val="28"/>
          <w:szCs w:val="28"/>
        </w:rPr>
      </w:pPr>
      <w:r w:rsidRPr="00DD3E77">
        <w:rPr>
          <w:rFonts w:ascii="Times New Roman" w:eastAsia="Calibri" w:hAnsi="Times New Roman" w:cs="Times New Roman"/>
          <w:sz w:val="28"/>
          <w:szCs w:val="28"/>
        </w:rPr>
        <w:t>Внедрение международного опыта управления проектами в деятельности российских организаций.</w:t>
      </w:r>
    </w:p>
    <w:p w14:paraId="7485E0D5" w14:textId="77777777" w:rsidR="004F75D7" w:rsidRPr="00DD3E77" w:rsidRDefault="004F75D7" w:rsidP="004F75D7">
      <w:pPr>
        <w:widowControl w:val="0"/>
        <w:numPr>
          <w:ilvl w:val="0"/>
          <w:numId w:val="34"/>
        </w:numPr>
        <w:tabs>
          <w:tab w:val="left" w:pos="0"/>
          <w:tab w:val="left" w:pos="708"/>
          <w:tab w:val="left" w:pos="1134"/>
          <w:tab w:val="left" w:pos="2410"/>
        </w:tabs>
        <w:spacing w:after="0"/>
        <w:ind w:left="0" w:firstLine="709"/>
        <w:contextualSpacing/>
        <w:jc w:val="both"/>
        <w:rPr>
          <w:rFonts w:ascii="Times New Roman" w:eastAsia="Arial Unicode MS" w:hAnsi="Times New Roman" w:cs="Times New Roman"/>
          <w:iCs/>
          <w:color w:val="000000"/>
          <w:sz w:val="28"/>
          <w:szCs w:val="28"/>
        </w:rPr>
      </w:pPr>
      <w:r w:rsidRPr="00DD3E77">
        <w:rPr>
          <w:rFonts w:ascii="Times New Roman" w:eastAsia="Calibri" w:hAnsi="Times New Roman" w:cs="Times New Roman"/>
          <w:color w:val="000000"/>
          <w:sz w:val="28"/>
          <w:szCs w:val="28"/>
        </w:rPr>
        <w:t>Внедрение системы контроллинга при реализации проекта.</w:t>
      </w:r>
    </w:p>
    <w:p w14:paraId="4F0F467C" w14:textId="77777777" w:rsidR="004F75D7" w:rsidRPr="00DD3E77" w:rsidRDefault="004F75D7" w:rsidP="004F75D7">
      <w:pPr>
        <w:widowControl w:val="0"/>
        <w:numPr>
          <w:ilvl w:val="0"/>
          <w:numId w:val="34"/>
        </w:numPr>
        <w:tabs>
          <w:tab w:val="left" w:pos="0"/>
          <w:tab w:val="left" w:pos="708"/>
          <w:tab w:val="left" w:pos="1134"/>
          <w:tab w:val="left" w:pos="2410"/>
        </w:tabs>
        <w:spacing w:after="0"/>
        <w:ind w:left="0" w:firstLine="709"/>
        <w:contextualSpacing/>
        <w:jc w:val="both"/>
        <w:rPr>
          <w:rFonts w:ascii="Times New Roman" w:eastAsia="Arial Unicode MS" w:hAnsi="Times New Roman" w:cs="Times New Roman"/>
          <w:iCs/>
          <w:color w:val="000000"/>
          <w:sz w:val="28"/>
          <w:szCs w:val="28"/>
        </w:rPr>
      </w:pPr>
      <w:r>
        <w:rPr>
          <w:rFonts w:ascii="Times New Roman" w:eastAsia="Calibri" w:hAnsi="Times New Roman" w:cs="Times New Roman"/>
          <w:color w:val="000000"/>
          <w:sz w:val="28"/>
          <w:szCs w:val="28"/>
        </w:rPr>
        <w:t xml:space="preserve">Внедрение </w:t>
      </w:r>
      <w:r w:rsidRPr="00DD3E77">
        <w:rPr>
          <w:rFonts w:ascii="Times New Roman" w:eastAsia="Calibri" w:hAnsi="Times New Roman" w:cs="Times New Roman"/>
          <w:color w:val="000000"/>
          <w:sz w:val="28"/>
          <w:szCs w:val="28"/>
        </w:rPr>
        <w:t>системы управления проектами в корпоративную систему управления.</w:t>
      </w:r>
    </w:p>
    <w:p w14:paraId="180FEDAC" w14:textId="77777777" w:rsidR="004F75D7" w:rsidRPr="00DD3E77" w:rsidRDefault="004F75D7" w:rsidP="004F75D7">
      <w:pPr>
        <w:widowControl w:val="0"/>
        <w:numPr>
          <w:ilvl w:val="0"/>
          <w:numId w:val="34"/>
        </w:numPr>
        <w:tabs>
          <w:tab w:val="left" w:pos="0"/>
          <w:tab w:val="left" w:pos="708"/>
          <w:tab w:val="left" w:pos="1134"/>
          <w:tab w:val="left" w:pos="2410"/>
        </w:tabs>
        <w:spacing w:after="0"/>
        <w:ind w:left="0" w:firstLine="709"/>
        <w:contextualSpacing/>
        <w:jc w:val="both"/>
        <w:rPr>
          <w:rFonts w:ascii="Times New Roman" w:eastAsia="Arial Unicode MS" w:hAnsi="Times New Roman" w:cs="Times New Roman"/>
          <w:iCs/>
          <w:color w:val="000000"/>
          <w:sz w:val="28"/>
          <w:szCs w:val="28"/>
        </w:rPr>
      </w:pPr>
      <w:r w:rsidRPr="00DD3E77">
        <w:rPr>
          <w:rFonts w:ascii="Times New Roman" w:eastAsia="Calibri" w:hAnsi="Times New Roman" w:cs="Times New Roman"/>
          <w:color w:val="000000"/>
          <w:sz w:val="28"/>
          <w:szCs w:val="28"/>
        </w:rPr>
        <w:t>Обоснование целесообразности проекта.</w:t>
      </w:r>
    </w:p>
    <w:p w14:paraId="361DA52B" w14:textId="77777777" w:rsidR="004F75D7" w:rsidRPr="00DD3E77" w:rsidRDefault="004F75D7" w:rsidP="004F75D7">
      <w:pPr>
        <w:numPr>
          <w:ilvl w:val="0"/>
          <w:numId w:val="34"/>
        </w:numPr>
        <w:tabs>
          <w:tab w:val="left" w:pos="0"/>
          <w:tab w:val="left" w:pos="1134"/>
        </w:tabs>
        <w:spacing w:after="0"/>
        <w:ind w:left="0" w:firstLine="709"/>
        <w:jc w:val="both"/>
        <w:rPr>
          <w:rFonts w:ascii="Times New Roman" w:eastAsia="Calibri" w:hAnsi="Times New Roman" w:cs="Times New Roman"/>
          <w:color w:val="000000"/>
          <w:sz w:val="28"/>
          <w:szCs w:val="28"/>
        </w:rPr>
      </w:pPr>
      <w:r w:rsidRPr="00DD3E77">
        <w:rPr>
          <w:rFonts w:ascii="Times New Roman" w:eastAsia="Calibri" w:hAnsi="Times New Roman" w:cs="Times New Roman"/>
          <w:color w:val="000000"/>
          <w:sz w:val="28"/>
          <w:szCs w:val="28"/>
        </w:rPr>
        <w:t>Оптимизация бизнес-процессов в проектно-ориентированной компании.</w:t>
      </w:r>
    </w:p>
    <w:p w14:paraId="2A56399D" w14:textId="77777777" w:rsidR="004F75D7" w:rsidRPr="00DD3E77" w:rsidRDefault="004F75D7" w:rsidP="004F75D7">
      <w:pPr>
        <w:widowControl w:val="0"/>
        <w:numPr>
          <w:ilvl w:val="0"/>
          <w:numId w:val="34"/>
        </w:numPr>
        <w:tabs>
          <w:tab w:val="left" w:pos="0"/>
          <w:tab w:val="left" w:pos="708"/>
          <w:tab w:val="left" w:pos="1134"/>
          <w:tab w:val="left" w:pos="2410"/>
        </w:tabs>
        <w:spacing w:after="0"/>
        <w:ind w:left="0" w:firstLine="709"/>
        <w:contextualSpacing/>
        <w:jc w:val="both"/>
        <w:rPr>
          <w:rFonts w:ascii="Times New Roman" w:eastAsia="Arial Unicode MS" w:hAnsi="Times New Roman" w:cs="Times New Roman"/>
          <w:iCs/>
          <w:color w:val="000000"/>
          <w:sz w:val="28"/>
          <w:szCs w:val="28"/>
        </w:rPr>
      </w:pPr>
      <w:r>
        <w:rPr>
          <w:rFonts w:ascii="Times New Roman" w:eastAsia="Calibri" w:hAnsi="Times New Roman" w:cs="Times New Roman"/>
          <w:color w:val="000000"/>
          <w:sz w:val="28"/>
          <w:szCs w:val="28"/>
        </w:rPr>
        <w:t>Осуществление м</w:t>
      </w:r>
      <w:r w:rsidRPr="00DD3E77">
        <w:rPr>
          <w:rFonts w:ascii="Times New Roman" w:eastAsia="Calibri" w:hAnsi="Times New Roman" w:cs="Times New Roman"/>
          <w:color w:val="000000"/>
          <w:sz w:val="28"/>
          <w:szCs w:val="28"/>
        </w:rPr>
        <w:t>аркетингов</w:t>
      </w:r>
      <w:r>
        <w:rPr>
          <w:rFonts w:ascii="Times New Roman" w:eastAsia="Calibri" w:hAnsi="Times New Roman" w:cs="Times New Roman"/>
          <w:color w:val="000000"/>
          <w:sz w:val="28"/>
          <w:szCs w:val="28"/>
        </w:rPr>
        <w:t xml:space="preserve">ой </w:t>
      </w:r>
      <w:r w:rsidRPr="00DD3E77">
        <w:rPr>
          <w:rFonts w:ascii="Times New Roman" w:eastAsia="Calibri" w:hAnsi="Times New Roman" w:cs="Times New Roman"/>
          <w:color w:val="000000"/>
          <w:sz w:val="28"/>
          <w:szCs w:val="28"/>
        </w:rPr>
        <w:t>деятельност</w:t>
      </w:r>
      <w:r>
        <w:rPr>
          <w:rFonts w:ascii="Times New Roman" w:eastAsia="Calibri" w:hAnsi="Times New Roman" w:cs="Times New Roman"/>
          <w:color w:val="000000"/>
          <w:sz w:val="28"/>
          <w:szCs w:val="28"/>
        </w:rPr>
        <w:t>и</w:t>
      </w:r>
      <w:r w:rsidRPr="00DD3E77">
        <w:rPr>
          <w:rFonts w:ascii="Times New Roman" w:eastAsia="Calibri" w:hAnsi="Times New Roman" w:cs="Times New Roman"/>
          <w:color w:val="000000"/>
          <w:sz w:val="28"/>
          <w:szCs w:val="28"/>
        </w:rPr>
        <w:t xml:space="preserve"> при реализации проекта.</w:t>
      </w:r>
    </w:p>
    <w:p w14:paraId="48ED1174" w14:textId="77777777" w:rsidR="004F75D7" w:rsidRPr="00DD3E77" w:rsidRDefault="004F75D7" w:rsidP="004F75D7">
      <w:pPr>
        <w:widowControl w:val="0"/>
        <w:numPr>
          <w:ilvl w:val="0"/>
          <w:numId w:val="34"/>
        </w:numPr>
        <w:tabs>
          <w:tab w:val="left" w:pos="0"/>
          <w:tab w:val="left" w:pos="708"/>
          <w:tab w:val="left" w:pos="1134"/>
          <w:tab w:val="left" w:pos="2410"/>
        </w:tabs>
        <w:spacing w:after="0"/>
        <w:ind w:left="0" w:firstLine="709"/>
        <w:contextualSpacing/>
        <w:jc w:val="both"/>
        <w:rPr>
          <w:rFonts w:ascii="Times New Roman" w:eastAsia="Arial Unicode MS" w:hAnsi="Times New Roman" w:cs="Times New Roman"/>
          <w:iCs/>
          <w:color w:val="000000"/>
          <w:sz w:val="28"/>
          <w:szCs w:val="28"/>
        </w:rPr>
      </w:pPr>
      <w:r w:rsidRPr="00DD3E77">
        <w:rPr>
          <w:rFonts w:ascii="Times New Roman" w:eastAsia="Calibri" w:hAnsi="Times New Roman" w:cs="Times New Roman"/>
          <w:color w:val="000000"/>
          <w:sz w:val="28"/>
          <w:szCs w:val="28"/>
        </w:rPr>
        <w:t>Оценка общественной эффективности инвестиционных проектов (на примере территории Краснодарского края).</w:t>
      </w:r>
    </w:p>
    <w:p w14:paraId="49C36BAD" w14:textId="77777777" w:rsidR="004F75D7" w:rsidRPr="00DD3E77" w:rsidRDefault="004F75D7" w:rsidP="004F75D7">
      <w:pPr>
        <w:widowControl w:val="0"/>
        <w:numPr>
          <w:ilvl w:val="0"/>
          <w:numId w:val="34"/>
        </w:numPr>
        <w:tabs>
          <w:tab w:val="left" w:pos="0"/>
          <w:tab w:val="left" w:pos="708"/>
          <w:tab w:val="left" w:pos="1134"/>
          <w:tab w:val="left" w:pos="2410"/>
        </w:tabs>
        <w:spacing w:after="0"/>
        <w:ind w:left="0" w:firstLine="709"/>
        <w:contextualSpacing/>
        <w:jc w:val="both"/>
        <w:rPr>
          <w:rFonts w:ascii="Times New Roman" w:eastAsia="Arial Unicode MS" w:hAnsi="Times New Roman" w:cs="Times New Roman"/>
          <w:iCs/>
          <w:color w:val="000000"/>
          <w:sz w:val="28"/>
          <w:szCs w:val="28"/>
        </w:rPr>
      </w:pPr>
      <w:r w:rsidRPr="00DD3E77">
        <w:rPr>
          <w:rFonts w:ascii="Times New Roman" w:eastAsia="Calibri" w:hAnsi="Times New Roman" w:cs="Times New Roman"/>
          <w:color w:val="000000"/>
          <w:sz w:val="28"/>
          <w:szCs w:val="28"/>
        </w:rPr>
        <w:t>Оценка эффективности инвестиционного проекта.</w:t>
      </w:r>
    </w:p>
    <w:p w14:paraId="6906B233" w14:textId="77777777" w:rsidR="004F75D7" w:rsidRPr="00DD3E77" w:rsidRDefault="004F75D7" w:rsidP="004F75D7">
      <w:pPr>
        <w:widowControl w:val="0"/>
        <w:numPr>
          <w:ilvl w:val="0"/>
          <w:numId w:val="34"/>
        </w:numPr>
        <w:tabs>
          <w:tab w:val="left" w:pos="0"/>
          <w:tab w:val="left" w:pos="708"/>
          <w:tab w:val="left" w:pos="1134"/>
          <w:tab w:val="left" w:pos="2410"/>
        </w:tabs>
        <w:spacing w:after="0"/>
        <w:ind w:left="0" w:firstLine="709"/>
        <w:contextualSpacing/>
        <w:jc w:val="both"/>
        <w:rPr>
          <w:rFonts w:ascii="Times New Roman" w:eastAsia="Arial Unicode MS" w:hAnsi="Times New Roman" w:cs="Times New Roman"/>
          <w:iCs/>
          <w:color w:val="000000"/>
          <w:sz w:val="28"/>
          <w:szCs w:val="28"/>
        </w:rPr>
      </w:pPr>
      <w:r>
        <w:rPr>
          <w:rFonts w:ascii="Times New Roman" w:eastAsia="Calibri" w:hAnsi="Times New Roman" w:cs="Times New Roman"/>
          <w:color w:val="000000"/>
          <w:sz w:val="28"/>
          <w:szCs w:val="28"/>
        </w:rPr>
        <w:t xml:space="preserve">Планирование и реализация </w:t>
      </w:r>
      <w:r w:rsidRPr="00DD3E77">
        <w:rPr>
          <w:rFonts w:ascii="Times New Roman" w:eastAsia="Calibri" w:hAnsi="Times New Roman" w:cs="Times New Roman"/>
          <w:color w:val="000000"/>
          <w:sz w:val="28"/>
          <w:szCs w:val="28"/>
        </w:rPr>
        <w:t>инвестиционного проекта.</w:t>
      </w:r>
    </w:p>
    <w:p w14:paraId="40EF2D03" w14:textId="77777777" w:rsidR="004F75D7" w:rsidRPr="00DD3E77" w:rsidRDefault="004F75D7" w:rsidP="004F75D7">
      <w:pPr>
        <w:widowControl w:val="0"/>
        <w:numPr>
          <w:ilvl w:val="0"/>
          <w:numId w:val="34"/>
        </w:numPr>
        <w:tabs>
          <w:tab w:val="left" w:pos="0"/>
          <w:tab w:val="left" w:pos="708"/>
          <w:tab w:val="left" w:pos="1134"/>
          <w:tab w:val="left" w:pos="2410"/>
        </w:tabs>
        <w:spacing w:after="0"/>
        <w:ind w:left="0" w:firstLine="709"/>
        <w:contextualSpacing/>
        <w:jc w:val="both"/>
        <w:rPr>
          <w:rFonts w:ascii="Times New Roman" w:eastAsia="Arial Unicode MS" w:hAnsi="Times New Roman" w:cs="Times New Roman"/>
          <w:iCs/>
          <w:color w:val="000000"/>
          <w:sz w:val="28"/>
          <w:szCs w:val="28"/>
        </w:rPr>
      </w:pPr>
      <w:r w:rsidRPr="00DD3E77">
        <w:rPr>
          <w:rFonts w:ascii="Times New Roman" w:eastAsia="Calibri" w:hAnsi="Times New Roman" w:cs="Times New Roman"/>
          <w:color w:val="000000"/>
          <w:sz w:val="28"/>
          <w:szCs w:val="28"/>
        </w:rPr>
        <w:t xml:space="preserve">Планирование и реализация проектов государственно-частного </w:t>
      </w:r>
      <w:r w:rsidRPr="00DD3E77">
        <w:rPr>
          <w:rFonts w:ascii="Times New Roman" w:eastAsia="Calibri" w:hAnsi="Times New Roman" w:cs="Times New Roman"/>
          <w:color w:val="000000"/>
          <w:sz w:val="28"/>
          <w:szCs w:val="28"/>
        </w:rPr>
        <w:lastRenderedPageBreak/>
        <w:t>партнерства.</w:t>
      </w:r>
    </w:p>
    <w:p w14:paraId="329EA7CE" w14:textId="77777777" w:rsidR="004F75D7" w:rsidRPr="00DD3E77" w:rsidRDefault="004F75D7" w:rsidP="004F75D7">
      <w:pPr>
        <w:widowControl w:val="0"/>
        <w:numPr>
          <w:ilvl w:val="0"/>
          <w:numId w:val="34"/>
        </w:numPr>
        <w:tabs>
          <w:tab w:val="left" w:pos="0"/>
          <w:tab w:val="left" w:pos="708"/>
          <w:tab w:val="left" w:pos="1134"/>
          <w:tab w:val="left" w:pos="2410"/>
        </w:tabs>
        <w:spacing w:after="0"/>
        <w:ind w:left="0" w:firstLine="709"/>
        <w:contextualSpacing/>
        <w:jc w:val="both"/>
        <w:rPr>
          <w:rFonts w:ascii="Times New Roman" w:eastAsia="Arial Unicode MS" w:hAnsi="Times New Roman" w:cs="Times New Roman"/>
          <w:iCs/>
          <w:color w:val="000000"/>
          <w:sz w:val="28"/>
          <w:szCs w:val="28"/>
        </w:rPr>
      </w:pPr>
      <w:r w:rsidRPr="00DD3E77">
        <w:rPr>
          <w:rFonts w:ascii="Times New Roman" w:eastAsia="Calibri" w:hAnsi="Times New Roman" w:cs="Times New Roman"/>
          <w:color w:val="000000"/>
          <w:sz w:val="28"/>
          <w:szCs w:val="28"/>
        </w:rPr>
        <w:t>Планирование и управление трудовыми ресурсами проекта.</w:t>
      </w:r>
    </w:p>
    <w:p w14:paraId="0B9849E7" w14:textId="77777777" w:rsidR="004F75D7" w:rsidRPr="00DD3E77" w:rsidRDefault="004F75D7" w:rsidP="004F75D7">
      <w:pPr>
        <w:widowControl w:val="0"/>
        <w:numPr>
          <w:ilvl w:val="0"/>
          <w:numId w:val="34"/>
        </w:numPr>
        <w:tabs>
          <w:tab w:val="left" w:pos="0"/>
          <w:tab w:val="left" w:pos="708"/>
          <w:tab w:val="left" w:pos="1134"/>
          <w:tab w:val="left" w:pos="2410"/>
        </w:tabs>
        <w:spacing w:after="0"/>
        <w:ind w:left="0" w:firstLine="709"/>
        <w:contextualSpacing/>
        <w:jc w:val="both"/>
        <w:rPr>
          <w:rFonts w:ascii="Times New Roman" w:eastAsia="Arial Unicode MS" w:hAnsi="Times New Roman" w:cs="Times New Roman"/>
          <w:iCs/>
          <w:color w:val="000000"/>
          <w:sz w:val="28"/>
          <w:szCs w:val="28"/>
        </w:rPr>
      </w:pPr>
      <w:r w:rsidRPr="00DD3E77">
        <w:rPr>
          <w:rFonts w:ascii="Times New Roman" w:eastAsia="Calibri" w:hAnsi="Times New Roman" w:cs="Times New Roman"/>
          <w:color w:val="000000"/>
          <w:sz w:val="28"/>
          <w:szCs w:val="28"/>
        </w:rPr>
        <w:t>Предынвестиционный этап управления проектом.</w:t>
      </w:r>
    </w:p>
    <w:p w14:paraId="6C57E201" w14:textId="77777777" w:rsidR="004F75D7" w:rsidRPr="00DD3E77" w:rsidRDefault="004F75D7" w:rsidP="004F75D7">
      <w:pPr>
        <w:numPr>
          <w:ilvl w:val="0"/>
          <w:numId w:val="34"/>
        </w:numPr>
        <w:tabs>
          <w:tab w:val="left" w:pos="0"/>
          <w:tab w:val="left" w:pos="1134"/>
        </w:tabs>
        <w:spacing w:after="0"/>
        <w:ind w:left="0" w:firstLine="709"/>
        <w:jc w:val="both"/>
        <w:rPr>
          <w:rFonts w:ascii="Calibri" w:eastAsia="Calibri" w:hAnsi="Calibri" w:cs="Times New Roman"/>
        </w:rPr>
      </w:pPr>
      <w:r>
        <w:rPr>
          <w:rFonts w:ascii="Times New Roman" w:eastAsia="Calibri" w:hAnsi="Times New Roman" w:cs="Times New Roman"/>
          <w:color w:val="000000"/>
          <w:sz w:val="28"/>
          <w:szCs w:val="28"/>
        </w:rPr>
        <w:t xml:space="preserve">Применение </w:t>
      </w:r>
      <w:r w:rsidRPr="00DD3E77">
        <w:rPr>
          <w:rFonts w:ascii="Times New Roman" w:eastAsia="Calibri" w:hAnsi="Times New Roman" w:cs="Times New Roman"/>
          <w:color w:val="000000"/>
          <w:sz w:val="28"/>
          <w:szCs w:val="28"/>
          <w:lang w:val="en-US"/>
        </w:rPr>
        <w:t>CRM</w:t>
      </w:r>
      <w:r w:rsidRPr="00DD3E77">
        <w:rPr>
          <w:rFonts w:ascii="Times New Roman" w:eastAsia="Calibri" w:hAnsi="Times New Roman" w:cs="Times New Roman"/>
          <w:color w:val="000000"/>
          <w:sz w:val="28"/>
          <w:szCs w:val="28"/>
        </w:rPr>
        <w:t>-систем</w:t>
      </w:r>
      <w:r>
        <w:rPr>
          <w:rFonts w:ascii="Times New Roman" w:eastAsia="Calibri" w:hAnsi="Times New Roman" w:cs="Times New Roman"/>
          <w:color w:val="000000"/>
          <w:sz w:val="28"/>
          <w:szCs w:val="28"/>
        </w:rPr>
        <w:t xml:space="preserve">ы для </w:t>
      </w:r>
      <w:r w:rsidRPr="00DD3E77">
        <w:rPr>
          <w:rFonts w:ascii="Times New Roman" w:eastAsia="Calibri" w:hAnsi="Times New Roman" w:cs="Times New Roman"/>
          <w:color w:val="000000"/>
          <w:sz w:val="28"/>
          <w:szCs w:val="28"/>
        </w:rPr>
        <w:t>эффективного управления проектом.</w:t>
      </w:r>
    </w:p>
    <w:p w14:paraId="02863E52" w14:textId="77777777" w:rsidR="004F75D7" w:rsidRPr="00DD3E77" w:rsidRDefault="004F75D7" w:rsidP="004F75D7">
      <w:pPr>
        <w:widowControl w:val="0"/>
        <w:numPr>
          <w:ilvl w:val="0"/>
          <w:numId w:val="34"/>
        </w:numPr>
        <w:tabs>
          <w:tab w:val="left" w:pos="0"/>
          <w:tab w:val="left" w:pos="708"/>
          <w:tab w:val="left" w:pos="1134"/>
          <w:tab w:val="left" w:pos="2410"/>
        </w:tabs>
        <w:spacing w:after="0"/>
        <w:ind w:left="0" w:firstLine="709"/>
        <w:contextualSpacing/>
        <w:jc w:val="both"/>
        <w:rPr>
          <w:rFonts w:ascii="Times New Roman" w:eastAsia="Arial Unicode MS" w:hAnsi="Times New Roman" w:cs="Times New Roman"/>
          <w:iCs/>
          <w:color w:val="000000"/>
          <w:sz w:val="28"/>
          <w:szCs w:val="28"/>
        </w:rPr>
      </w:pPr>
      <w:r w:rsidRPr="00DD3E77">
        <w:rPr>
          <w:rFonts w:ascii="Times New Roman" w:eastAsia="Calibri" w:hAnsi="Times New Roman" w:cs="Times New Roman"/>
          <w:color w:val="000000"/>
          <w:sz w:val="28"/>
          <w:szCs w:val="28"/>
        </w:rPr>
        <w:t>Применение информационных технологий при подготовке и (или) реализации проекта.</w:t>
      </w:r>
    </w:p>
    <w:p w14:paraId="7311904D" w14:textId="77777777" w:rsidR="004F75D7" w:rsidRPr="00DD3E77" w:rsidRDefault="004F75D7" w:rsidP="004F75D7">
      <w:pPr>
        <w:numPr>
          <w:ilvl w:val="0"/>
          <w:numId w:val="34"/>
        </w:numPr>
        <w:tabs>
          <w:tab w:val="left" w:pos="0"/>
          <w:tab w:val="left" w:pos="1134"/>
        </w:tabs>
        <w:spacing w:after="0"/>
        <w:ind w:left="0" w:firstLine="709"/>
        <w:jc w:val="both"/>
        <w:rPr>
          <w:rFonts w:ascii="Calibri" w:eastAsia="Calibri" w:hAnsi="Calibri" w:cs="Times New Roman"/>
          <w:sz w:val="28"/>
          <w:szCs w:val="28"/>
        </w:rPr>
      </w:pPr>
      <w:r>
        <w:rPr>
          <w:rFonts w:ascii="Times New Roman" w:eastAsia="Calibri" w:hAnsi="Times New Roman" w:cs="Times New Roman"/>
          <w:color w:val="000000"/>
          <w:sz w:val="28"/>
          <w:szCs w:val="28"/>
        </w:rPr>
        <w:t xml:space="preserve">Применение </w:t>
      </w:r>
      <w:r w:rsidRPr="00DD3E77">
        <w:rPr>
          <w:rFonts w:ascii="Times New Roman" w:eastAsia="Calibri" w:hAnsi="Times New Roman" w:cs="Times New Roman"/>
          <w:color w:val="000000"/>
          <w:sz w:val="28"/>
          <w:szCs w:val="28"/>
        </w:rPr>
        <w:t>проектного управления в деятельност</w:t>
      </w:r>
      <w:r>
        <w:rPr>
          <w:rFonts w:ascii="Times New Roman" w:eastAsia="Calibri" w:hAnsi="Times New Roman" w:cs="Times New Roman"/>
          <w:color w:val="000000"/>
          <w:sz w:val="28"/>
          <w:szCs w:val="28"/>
        </w:rPr>
        <w:t>и</w:t>
      </w:r>
      <w:r w:rsidRPr="00DD3E77">
        <w:rPr>
          <w:rFonts w:ascii="Times New Roman" w:eastAsia="Calibri" w:hAnsi="Times New Roman" w:cs="Times New Roman"/>
          <w:color w:val="000000"/>
          <w:sz w:val="28"/>
          <w:szCs w:val="28"/>
        </w:rPr>
        <w:t xml:space="preserve"> государственных органов.</w:t>
      </w:r>
    </w:p>
    <w:p w14:paraId="03D9C2E1" w14:textId="77777777" w:rsidR="004F75D7" w:rsidRPr="00DD3E77" w:rsidRDefault="004F75D7" w:rsidP="004F75D7">
      <w:pPr>
        <w:numPr>
          <w:ilvl w:val="0"/>
          <w:numId w:val="34"/>
        </w:numPr>
        <w:tabs>
          <w:tab w:val="left" w:pos="0"/>
          <w:tab w:val="left" w:pos="1134"/>
        </w:tabs>
        <w:spacing w:after="0"/>
        <w:ind w:left="0" w:firstLine="709"/>
        <w:jc w:val="both"/>
        <w:rPr>
          <w:rFonts w:ascii="Times New Roman" w:eastAsia="Calibri" w:hAnsi="Times New Roman" w:cs="Times New Roman"/>
          <w:color w:val="000000"/>
          <w:sz w:val="28"/>
          <w:szCs w:val="28"/>
        </w:rPr>
      </w:pPr>
      <w:r w:rsidRPr="00DD3E77">
        <w:rPr>
          <w:rFonts w:ascii="Times New Roman" w:eastAsia="Calibri" w:hAnsi="Times New Roman" w:cs="Times New Roman"/>
          <w:color w:val="000000"/>
          <w:sz w:val="28"/>
          <w:szCs w:val="28"/>
        </w:rPr>
        <w:t>Проект внедрения процессного управления на предприятии.</w:t>
      </w:r>
    </w:p>
    <w:p w14:paraId="5415E151" w14:textId="77777777" w:rsidR="004F75D7" w:rsidRPr="00DD3E77" w:rsidRDefault="004F75D7" w:rsidP="004F75D7">
      <w:pPr>
        <w:widowControl w:val="0"/>
        <w:numPr>
          <w:ilvl w:val="0"/>
          <w:numId w:val="34"/>
        </w:numPr>
        <w:tabs>
          <w:tab w:val="left" w:pos="0"/>
          <w:tab w:val="left" w:pos="708"/>
          <w:tab w:val="left" w:pos="1134"/>
          <w:tab w:val="left" w:pos="2410"/>
        </w:tabs>
        <w:spacing w:after="0"/>
        <w:ind w:left="0" w:firstLine="709"/>
        <w:contextualSpacing/>
        <w:jc w:val="both"/>
        <w:rPr>
          <w:rFonts w:ascii="Times New Roman" w:eastAsia="Arial Unicode MS" w:hAnsi="Times New Roman" w:cs="Times New Roman"/>
          <w:iCs/>
          <w:color w:val="000000"/>
          <w:sz w:val="28"/>
          <w:szCs w:val="28"/>
        </w:rPr>
      </w:pPr>
      <w:r w:rsidRPr="00DD3E77">
        <w:rPr>
          <w:rFonts w:ascii="Times New Roman" w:eastAsia="Calibri" w:hAnsi="Times New Roman" w:cs="Times New Roman"/>
          <w:color w:val="000000"/>
          <w:sz w:val="28"/>
          <w:szCs w:val="28"/>
        </w:rPr>
        <w:t>Проект маркетинга территорий.</w:t>
      </w:r>
    </w:p>
    <w:p w14:paraId="6671C760" w14:textId="77777777" w:rsidR="004F75D7" w:rsidRPr="00DD3E77" w:rsidRDefault="004F75D7" w:rsidP="004F75D7">
      <w:pPr>
        <w:widowControl w:val="0"/>
        <w:numPr>
          <w:ilvl w:val="0"/>
          <w:numId w:val="34"/>
        </w:numPr>
        <w:tabs>
          <w:tab w:val="left" w:pos="0"/>
          <w:tab w:val="left" w:pos="708"/>
          <w:tab w:val="left" w:pos="1134"/>
          <w:tab w:val="left" w:pos="2410"/>
        </w:tabs>
        <w:spacing w:after="0"/>
        <w:ind w:left="0" w:firstLine="709"/>
        <w:contextualSpacing/>
        <w:jc w:val="both"/>
        <w:rPr>
          <w:rFonts w:ascii="Times New Roman" w:eastAsia="Arial Unicode MS" w:hAnsi="Times New Roman" w:cs="Times New Roman"/>
          <w:iCs/>
          <w:color w:val="000000"/>
          <w:sz w:val="28"/>
          <w:szCs w:val="28"/>
        </w:rPr>
      </w:pPr>
      <w:r w:rsidRPr="00DD3E77">
        <w:rPr>
          <w:rFonts w:ascii="Times New Roman" w:eastAsia="Calibri" w:hAnsi="Times New Roman" w:cs="Times New Roman"/>
          <w:color w:val="000000"/>
          <w:sz w:val="28"/>
          <w:szCs w:val="28"/>
        </w:rPr>
        <w:t xml:space="preserve">Проект по внедрению </w:t>
      </w:r>
      <w:r w:rsidRPr="00DD3E77">
        <w:rPr>
          <w:rFonts w:ascii="Times New Roman" w:eastAsia="Calibri" w:hAnsi="Times New Roman" w:cs="Times New Roman"/>
          <w:color w:val="000000"/>
          <w:sz w:val="28"/>
          <w:szCs w:val="28"/>
          <w:lang w:val="en-US"/>
        </w:rPr>
        <w:t>CRM</w:t>
      </w:r>
      <w:r w:rsidRPr="00DD3E77">
        <w:rPr>
          <w:rFonts w:ascii="Times New Roman" w:eastAsia="Calibri" w:hAnsi="Times New Roman" w:cs="Times New Roman"/>
          <w:color w:val="000000"/>
          <w:sz w:val="28"/>
          <w:szCs w:val="28"/>
        </w:rPr>
        <w:t>-систем в управление продажами компании.</w:t>
      </w:r>
    </w:p>
    <w:p w14:paraId="35FA9DBE" w14:textId="77777777" w:rsidR="004F75D7" w:rsidRPr="00DD3E77" w:rsidRDefault="004F75D7" w:rsidP="004F75D7">
      <w:pPr>
        <w:widowControl w:val="0"/>
        <w:numPr>
          <w:ilvl w:val="0"/>
          <w:numId w:val="34"/>
        </w:numPr>
        <w:tabs>
          <w:tab w:val="left" w:pos="0"/>
          <w:tab w:val="left" w:pos="708"/>
          <w:tab w:val="left" w:pos="1134"/>
          <w:tab w:val="left" w:pos="2410"/>
        </w:tabs>
        <w:spacing w:after="0"/>
        <w:ind w:left="0" w:firstLine="709"/>
        <w:contextualSpacing/>
        <w:jc w:val="both"/>
        <w:rPr>
          <w:rFonts w:ascii="Times New Roman" w:eastAsia="Arial Unicode MS" w:hAnsi="Times New Roman" w:cs="Times New Roman"/>
          <w:iCs/>
          <w:color w:val="000000"/>
          <w:sz w:val="28"/>
          <w:szCs w:val="28"/>
        </w:rPr>
      </w:pPr>
      <w:r w:rsidRPr="00DD3E77">
        <w:rPr>
          <w:rFonts w:ascii="Times New Roman" w:eastAsia="Calibri" w:hAnsi="Times New Roman" w:cs="Times New Roman"/>
          <w:sz w:val="28"/>
          <w:szCs w:val="28"/>
        </w:rPr>
        <w:t>Проект по внедрению интернет-услуг для развития деятельности компании.</w:t>
      </w:r>
    </w:p>
    <w:p w14:paraId="6A826321" w14:textId="77777777" w:rsidR="004F75D7" w:rsidRPr="00DD3E77" w:rsidRDefault="004F75D7" w:rsidP="004F75D7">
      <w:pPr>
        <w:widowControl w:val="0"/>
        <w:numPr>
          <w:ilvl w:val="0"/>
          <w:numId w:val="34"/>
        </w:numPr>
        <w:tabs>
          <w:tab w:val="left" w:pos="0"/>
          <w:tab w:val="left" w:pos="708"/>
          <w:tab w:val="left" w:pos="1134"/>
          <w:tab w:val="left" w:pos="2410"/>
        </w:tabs>
        <w:spacing w:after="0"/>
        <w:ind w:left="0" w:firstLine="709"/>
        <w:contextualSpacing/>
        <w:jc w:val="both"/>
        <w:rPr>
          <w:rFonts w:ascii="Times New Roman" w:eastAsia="Calibri" w:hAnsi="Times New Roman" w:cs="Times New Roman"/>
          <w:color w:val="000000"/>
          <w:sz w:val="28"/>
          <w:szCs w:val="28"/>
        </w:rPr>
      </w:pPr>
      <w:r w:rsidRPr="00DD3E77">
        <w:rPr>
          <w:rFonts w:ascii="Times New Roman" w:eastAsia="Calibri" w:hAnsi="Times New Roman" w:cs="Times New Roman"/>
          <w:color w:val="000000"/>
          <w:sz w:val="28"/>
          <w:szCs w:val="28"/>
        </w:rPr>
        <w:t>Проект по внедрению эффективных маркетинговых коммуникаций.</w:t>
      </w:r>
    </w:p>
    <w:p w14:paraId="2721D26A" w14:textId="77777777" w:rsidR="004F75D7" w:rsidRPr="00DD3E77" w:rsidRDefault="004F75D7" w:rsidP="004F75D7">
      <w:pPr>
        <w:widowControl w:val="0"/>
        <w:numPr>
          <w:ilvl w:val="0"/>
          <w:numId w:val="34"/>
        </w:numPr>
        <w:tabs>
          <w:tab w:val="left" w:pos="0"/>
          <w:tab w:val="left" w:pos="708"/>
          <w:tab w:val="left" w:pos="1134"/>
          <w:tab w:val="left" w:pos="2410"/>
        </w:tabs>
        <w:spacing w:after="0"/>
        <w:ind w:left="0" w:firstLine="709"/>
        <w:contextualSpacing/>
        <w:jc w:val="both"/>
        <w:rPr>
          <w:rFonts w:ascii="Times New Roman" w:eastAsia="Arial Unicode MS" w:hAnsi="Times New Roman" w:cs="Times New Roman"/>
          <w:iCs/>
          <w:color w:val="000000"/>
          <w:sz w:val="28"/>
          <w:szCs w:val="28"/>
        </w:rPr>
      </w:pPr>
      <w:r w:rsidRPr="00DD3E77">
        <w:rPr>
          <w:rFonts w:ascii="Times New Roman" w:eastAsia="Calibri" w:hAnsi="Times New Roman" w:cs="Times New Roman"/>
          <w:color w:val="000000"/>
          <w:sz w:val="28"/>
          <w:szCs w:val="28"/>
        </w:rPr>
        <w:t>Проект по организации малого предприятия.</w:t>
      </w:r>
    </w:p>
    <w:p w14:paraId="5791F5C9" w14:textId="77777777" w:rsidR="004F75D7" w:rsidRPr="00DD3E77" w:rsidRDefault="004F75D7" w:rsidP="004F75D7">
      <w:pPr>
        <w:widowControl w:val="0"/>
        <w:numPr>
          <w:ilvl w:val="0"/>
          <w:numId w:val="34"/>
        </w:numPr>
        <w:tabs>
          <w:tab w:val="left" w:pos="0"/>
          <w:tab w:val="left" w:pos="708"/>
          <w:tab w:val="left" w:pos="1134"/>
          <w:tab w:val="left" w:pos="2410"/>
        </w:tabs>
        <w:spacing w:after="0"/>
        <w:ind w:left="0" w:firstLine="709"/>
        <w:contextualSpacing/>
        <w:jc w:val="both"/>
        <w:rPr>
          <w:rFonts w:ascii="Times New Roman" w:eastAsia="Arial Unicode MS" w:hAnsi="Times New Roman" w:cs="Times New Roman"/>
          <w:iCs/>
          <w:color w:val="000000"/>
          <w:sz w:val="28"/>
          <w:szCs w:val="28"/>
        </w:rPr>
      </w:pPr>
      <w:r w:rsidRPr="00DD3E77">
        <w:rPr>
          <w:rFonts w:ascii="Times New Roman" w:eastAsia="Calibri" w:hAnsi="Times New Roman" w:cs="Times New Roman"/>
          <w:color w:val="000000"/>
          <w:sz w:val="28"/>
          <w:szCs w:val="28"/>
        </w:rPr>
        <w:t>Проект по организации нового предприятия для развития деятельности компании.</w:t>
      </w:r>
    </w:p>
    <w:p w14:paraId="158F1296" w14:textId="77777777" w:rsidR="004F75D7" w:rsidRPr="00DD3E77" w:rsidRDefault="004F75D7" w:rsidP="004F75D7">
      <w:pPr>
        <w:widowControl w:val="0"/>
        <w:numPr>
          <w:ilvl w:val="0"/>
          <w:numId w:val="34"/>
        </w:numPr>
        <w:tabs>
          <w:tab w:val="left" w:pos="0"/>
          <w:tab w:val="left" w:pos="708"/>
          <w:tab w:val="left" w:pos="1134"/>
          <w:tab w:val="left" w:pos="2410"/>
        </w:tabs>
        <w:spacing w:after="0"/>
        <w:ind w:left="0" w:firstLine="709"/>
        <w:contextualSpacing/>
        <w:jc w:val="both"/>
        <w:rPr>
          <w:rFonts w:ascii="Times New Roman" w:eastAsia="Calibri" w:hAnsi="Times New Roman" w:cs="Times New Roman"/>
          <w:color w:val="000000"/>
          <w:sz w:val="28"/>
          <w:szCs w:val="28"/>
        </w:rPr>
      </w:pPr>
      <w:r w:rsidRPr="00DD3E77">
        <w:rPr>
          <w:rFonts w:ascii="Times New Roman" w:eastAsia="Calibri" w:hAnsi="Times New Roman" w:cs="Times New Roman"/>
          <w:color w:val="000000"/>
          <w:sz w:val="28"/>
          <w:szCs w:val="28"/>
        </w:rPr>
        <w:t>Проект по открытию нового подразделения предприятия.</w:t>
      </w:r>
    </w:p>
    <w:p w14:paraId="2CC8D3EB" w14:textId="77777777" w:rsidR="004F75D7" w:rsidRPr="00DD3E77" w:rsidRDefault="004F75D7" w:rsidP="004F75D7">
      <w:pPr>
        <w:widowControl w:val="0"/>
        <w:numPr>
          <w:ilvl w:val="0"/>
          <w:numId w:val="34"/>
        </w:numPr>
        <w:tabs>
          <w:tab w:val="left" w:pos="0"/>
          <w:tab w:val="left" w:pos="708"/>
          <w:tab w:val="left" w:pos="1134"/>
          <w:tab w:val="left" w:pos="2410"/>
        </w:tabs>
        <w:spacing w:after="0"/>
        <w:ind w:left="0" w:firstLine="709"/>
        <w:contextualSpacing/>
        <w:jc w:val="both"/>
        <w:rPr>
          <w:rFonts w:ascii="Times New Roman" w:eastAsia="Calibri" w:hAnsi="Times New Roman" w:cs="Times New Roman"/>
          <w:color w:val="000000"/>
          <w:sz w:val="28"/>
          <w:szCs w:val="28"/>
        </w:rPr>
      </w:pPr>
      <w:r w:rsidRPr="00DD3E77">
        <w:rPr>
          <w:rFonts w:ascii="Times New Roman" w:eastAsia="Calibri" w:hAnsi="Times New Roman" w:cs="Times New Roman"/>
          <w:sz w:val="28"/>
          <w:szCs w:val="28"/>
        </w:rPr>
        <w:t>Проект по развитию деятельности компании.</w:t>
      </w:r>
    </w:p>
    <w:p w14:paraId="2F76A687" w14:textId="77777777" w:rsidR="004F75D7" w:rsidRPr="00DD3E77" w:rsidRDefault="004F75D7" w:rsidP="004F75D7">
      <w:pPr>
        <w:widowControl w:val="0"/>
        <w:numPr>
          <w:ilvl w:val="0"/>
          <w:numId w:val="34"/>
        </w:numPr>
        <w:tabs>
          <w:tab w:val="left" w:pos="0"/>
          <w:tab w:val="left" w:pos="708"/>
          <w:tab w:val="left" w:pos="1134"/>
          <w:tab w:val="left" w:pos="2410"/>
        </w:tabs>
        <w:spacing w:after="0"/>
        <w:ind w:left="0" w:firstLine="709"/>
        <w:contextualSpacing/>
        <w:jc w:val="both"/>
        <w:rPr>
          <w:rFonts w:ascii="Times New Roman" w:eastAsia="Arial Unicode MS" w:hAnsi="Times New Roman" w:cs="Times New Roman"/>
          <w:iCs/>
          <w:color w:val="000000"/>
          <w:sz w:val="28"/>
          <w:szCs w:val="28"/>
        </w:rPr>
      </w:pPr>
      <w:r w:rsidRPr="00DD3E77">
        <w:rPr>
          <w:rFonts w:ascii="Times New Roman" w:eastAsia="Calibri" w:hAnsi="Times New Roman" w:cs="Times New Roman"/>
          <w:color w:val="000000"/>
          <w:sz w:val="28"/>
          <w:szCs w:val="28"/>
        </w:rPr>
        <w:t>Проект по развитию нового бизнес-направления компании.</w:t>
      </w:r>
    </w:p>
    <w:p w14:paraId="75DF5FCF" w14:textId="77777777" w:rsidR="004F75D7" w:rsidRPr="00DD3E77" w:rsidRDefault="004F75D7" w:rsidP="004F75D7">
      <w:pPr>
        <w:widowControl w:val="0"/>
        <w:numPr>
          <w:ilvl w:val="0"/>
          <w:numId w:val="34"/>
        </w:numPr>
        <w:tabs>
          <w:tab w:val="left" w:pos="0"/>
          <w:tab w:val="left" w:pos="708"/>
          <w:tab w:val="left" w:pos="1134"/>
          <w:tab w:val="left" w:pos="2410"/>
        </w:tabs>
        <w:spacing w:after="0"/>
        <w:ind w:left="0" w:firstLine="709"/>
        <w:contextualSpacing/>
        <w:jc w:val="both"/>
        <w:rPr>
          <w:rFonts w:ascii="Times New Roman" w:eastAsia="Arial Unicode MS" w:hAnsi="Times New Roman" w:cs="Times New Roman"/>
          <w:iCs/>
          <w:color w:val="000000"/>
          <w:sz w:val="28"/>
          <w:szCs w:val="28"/>
        </w:rPr>
      </w:pPr>
      <w:r w:rsidRPr="00DD3E77">
        <w:rPr>
          <w:rFonts w:ascii="Times New Roman" w:eastAsia="Calibri" w:hAnsi="Times New Roman" w:cs="Times New Roman"/>
          <w:color w:val="000000"/>
          <w:sz w:val="28"/>
          <w:szCs w:val="28"/>
        </w:rPr>
        <w:t>Проект по разработке и внедрению корпоративной системы мотивации.</w:t>
      </w:r>
    </w:p>
    <w:p w14:paraId="156B6F14" w14:textId="77777777" w:rsidR="004F75D7" w:rsidRPr="00DD3E77" w:rsidRDefault="004F75D7" w:rsidP="004F75D7">
      <w:pPr>
        <w:widowControl w:val="0"/>
        <w:numPr>
          <w:ilvl w:val="0"/>
          <w:numId w:val="34"/>
        </w:numPr>
        <w:tabs>
          <w:tab w:val="left" w:pos="0"/>
          <w:tab w:val="left" w:pos="708"/>
          <w:tab w:val="left" w:pos="1134"/>
          <w:tab w:val="left" w:pos="2410"/>
        </w:tabs>
        <w:spacing w:after="0"/>
        <w:ind w:left="0" w:firstLine="709"/>
        <w:contextualSpacing/>
        <w:jc w:val="both"/>
        <w:rPr>
          <w:rFonts w:ascii="Times New Roman" w:eastAsia="Arial Unicode MS" w:hAnsi="Times New Roman" w:cs="Times New Roman"/>
          <w:iCs/>
          <w:color w:val="000000"/>
          <w:sz w:val="28"/>
          <w:szCs w:val="28"/>
        </w:rPr>
      </w:pPr>
      <w:r w:rsidRPr="00DD3E77">
        <w:rPr>
          <w:rFonts w:ascii="Times New Roman" w:eastAsia="Calibri" w:hAnsi="Times New Roman" w:cs="Times New Roman"/>
          <w:color w:val="000000"/>
          <w:sz w:val="28"/>
          <w:szCs w:val="28"/>
        </w:rPr>
        <w:t>Проект по разработке и выведению на рынок нового товара/услуги/пакета (комплекса) услуг.</w:t>
      </w:r>
    </w:p>
    <w:p w14:paraId="559114E0" w14:textId="77777777" w:rsidR="004F75D7" w:rsidRPr="00DD3E77" w:rsidRDefault="004F75D7" w:rsidP="004F75D7">
      <w:pPr>
        <w:widowControl w:val="0"/>
        <w:numPr>
          <w:ilvl w:val="0"/>
          <w:numId w:val="34"/>
        </w:numPr>
        <w:tabs>
          <w:tab w:val="left" w:pos="0"/>
          <w:tab w:val="left" w:pos="708"/>
          <w:tab w:val="left" w:pos="1134"/>
          <w:tab w:val="left" w:pos="2410"/>
        </w:tabs>
        <w:spacing w:after="0"/>
        <w:ind w:left="0" w:firstLine="709"/>
        <w:contextualSpacing/>
        <w:jc w:val="both"/>
        <w:rPr>
          <w:rFonts w:ascii="Times New Roman" w:eastAsia="Calibri" w:hAnsi="Times New Roman" w:cs="Times New Roman"/>
          <w:color w:val="000000"/>
          <w:sz w:val="28"/>
          <w:szCs w:val="28"/>
        </w:rPr>
      </w:pPr>
      <w:r w:rsidRPr="00DD3E77">
        <w:rPr>
          <w:rFonts w:ascii="Times New Roman" w:eastAsia="Calibri" w:hAnsi="Times New Roman" w:cs="Times New Roman"/>
          <w:color w:val="000000"/>
          <w:sz w:val="28"/>
          <w:szCs w:val="28"/>
        </w:rPr>
        <w:t>Проект по расширению ассортимента услуг для повышения конкурентоспособности компании.</w:t>
      </w:r>
    </w:p>
    <w:p w14:paraId="39DAC192" w14:textId="77777777" w:rsidR="004F75D7" w:rsidRPr="00DD3E77" w:rsidRDefault="004F75D7" w:rsidP="004F75D7">
      <w:pPr>
        <w:widowControl w:val="0"/>
        <w:numPr>
          <w:ilvl w:val="0"/>
          <w:numId w:val="34"/>
        </w:numPr>
        <w:tabs>
          <w:tab w:val="left" w:pos="0"/>
          <w:tab w:val="left" w:pos="708"/>
          <w:tab w:val="left" w:pos="1134"/>
          <w:tab w:val="left" w:pos="2410"/>
        </w:tabs>
        <w:spacing w:after="0"/>
        <w:ind w:left="0" w:firstLine="709"/>
        <w:contextualSpacing/>
        <w:jc w:val="both"/>
        <w:rPr>
          <w:rFonts w:ascii="Times New Roman" w:eastAsia="Calibri" w:hAnsi="Times New Roman" w:cs="Times New Roman"/>
          <w:color w:val="000000"/>
          <w:sz w:val="28"/>
          <w:szCs w:val="28"/>
        </w:rPr>
      </w:pPr>
      <w:r w:rsidRPr="00DD3E77">
        <w:rPr>
          <w:rFonts w:ascii="Times New Roman" w:eastAsia="Calibri" w:hAnsi="Times New Roman" w:cs="Times New Roman"/>
          <w:color w:val="000000"/>
          <w:sz w:val="28"/>
          <w:szCs w:val="28"/>
        </w:rPr>
        <w:t>Проектная ориентация производственного предприятия.</w:t>
      </w:r>
    </w:p>
    <w:p w14:paraId="1840E2F8" w14:textId="77777777" w:rsidR="004F75D7" w:rsidRPr="00DD3E77" w:rsidRDefault="004F75D7" w:rsidP="004F75D7">
      <w:pPr>
        <w:widowControl w:val="0"/>
        <w:numPr>
          <w:ilvl w:val="0"/>
          <w:numId w:val="34"/>
        </w:numPr>
        <w:tabs>
          <w:tab w:val="left" w:pos="0"/>
          <w:tab w:val="left" w:pos="708"/>
          <w:tab w:val="left" w:pos="1134"/>
          <w:tab w:val="left" w:pos="2410"/>
        </w:tabs>
        <w:spacing w:after="0"/>
        <w:ind w:left="0" w:firstLine="709"/>
        <w:contextualSpacing/>
        <w:jc w:val="both"/>
        <w:rPr>
          <w:rFonts w:ascii="Times New Roman" w:eastAsia="Calibri" w:hAnsi="Times New Roman" w:cs="Times New Roman"/>
          <w:color w:val="000000"/>
          <w:sz w:val="28"/>
          <w:szCs w:val="28"/>
        </w:rPr>
      </w:pPr>
      <w:r w:rsidRPr="00DD3E77">
        <w:rPr>
          <w:rFonts w:ascii="Times New Roman" w:eastAsia="Calibri" w:hAnsi="Times New Roman" w:cs="Times New Roman"/>
          <w:sz w:val="28"/>
          <w:szCs w:val="28"/>
        </w:rPr>
        <w:t>Проектное управление в государственных (муниципальных) органах власти.</w:t>
      </w:r>
    </w:p>
    <w:p w14:paraId="0C501146" w14:textId="77777777" w:rsidR="004F75D7" w:rsidRPr="00DD3E77" w:rsidRDefault="004F75D7" w:rsidP="004F75D7">
      <w:pPr>
        <w:widowControl w:val="0"/>
        <w:numPr>
          <w:ilvl w:val="0"/>
          <w:numId w:val="34"/>
        </w:numPr>
        <w:tabs>
          <w:tab w:val="left" w:pos="0"/>
          <w:tab w:val="left" w:pos="708"/>
          <w:tab w:val="left" w:pos="1134"/>
          <w:tab w:val="left" w:pos="2410"/>
        </w:tabs>
        <w:spacing w:after="0"/>
        <w:ind w:left="0" w:firstLine="709"/>
        <w:contextualSpacing/>
        <w:jc w:val="both"/>
        <w:rPr>
          <w:rFonts w:ascii="Times New Roman" w:eastAsia="Arial Unicode MS" w:hAnsi="Times New Roman" w:cs="Times New Roman"/>
          <w:iCs/>
          <w:color w:val="000000"/>
          <w:sz w:val="28"/>
          <w:szCs w:val="28"/>
        </w:rPr>
      </w:pPr>
      <w:r w:rsidRPr="00DD3E77">
        <w:rPr>
          <w:rFonts w:ascii="Times New Roman" w:eastAsia="Calibri" w:hAnsi="Times New Roman" w:cs="Times New Roman"/>
          <w:color w:val="000000"/>
          <w:sz w:val="28"/>
          <w:szCs w:val="28"/>
        </w:rPr>
        <w:t>Разработка бизнес-плана проекта.</w:t>
      </w:r>
    </w:p>
    <w:p w14:paraId="76B36159" w14:textId="77777777" w:rsidR="004F75D7" w:rsidRPr="00DD3E77" w:rsidRDefault="004F75D7" w:rsidP="004F75D7">
      <w:pPr>
        <w:widowControl w:val="0"/>
        <w:numPr>
          <w:ilvl w:val="0"/>
          <w:numId w:val="34"/>
        </w:numPr>
        <w:tabs>
          <w:tab w:val="left" w:pos="0"/>
          <w:tab w:val="left" w:pos="708"/>
          <w:tab w:val="left" w:pos="1134"/>
          <w:tab w:val="left" w:pos="2410"/>
        </w:tabs>
        <w:spacing w:after="0"/>
        <w:ind w:left="0" w:firstLine="709"/>
        <w:contextualSpacing/>
        <w:jc w:val="both"/>
        <w:rPr>
          <w:rFonts w:ascii="Times New Roman" w:eastAsia="Arial Unicode MS" w:hAnsi="Times New Roman" w:cs="Times New Roman"/>
          <w:iCs/>
          <w:color w:val="000000"/>
          <w:sz w:val="28"/>
          <w:szCs w:val="28"/>
        </w:rPr>
      </w:pPr>
      <w:r>
        <w:rPr>
          <w:rFonts w:ascii="Times New Roman" w:eastAsia="Calibri" w:hAnsi="Times New Roman" w:cs="Times New Roman"/>
          <w:color w:val="000000"/>
          <w:sz w:val="28"/>
          <w:szCs w:val="28"/>
        </w:rPr>
        <w:t xml:space="preserve">Разработка </w:t>
      </w:r>
      <w:r w:rsidRPr="00DD3E77">
        <w:rPr>
          <w:rFonts w:ascii="Times New Roman" w:eastAsia="Calibri" w:hAnsi="Times New Roman" w:cs="Times New Roman"/>
          <w:color w:val="000000"/>
          <w:sz w:val="28"/>
          <w:szCs w:val="28"/>
        </w:rPr>
        <w:t>бизнес-процессов управления проектом.</w:t>
      </w:r>
    </w:p>
    <w:p w14:paraId="5AAA9901" w14:textId="77777777" w:rsidR="004F75D7" w:rsidRPr="00DD3E77" w:rsidRDefault="004F75D7" w:rsidP="004F75D7">
      <w:pPr>
        <w:widowControl w:val="0"/>
        <w:numPr>
          <w:ilvl w:val="0"/>
          <w:numId w:val="34"/>
        </w:numPr>
        <w:tabs>
          <w:tab w:val="left" w:pos="0"/>
          <w:tab w:val="left" w:pos="708"/>
          <w:tab w:val="left" w:pos="1134"/>
          <w:tab w:val="left" w:pos="2410"/>
        </w:tabs>
        <w:spacing w:after="0"/>
        <w:ind w:left="0" w:firstLine="709"/>
        <w:contextualSpacing/>
        <w:jc w:val="both"/>
        <w:rPr>
          <w:rFonts w:ascii="Times New Roman" w:eastAsia="Arial Unicode MS" w:hAnsi="Times New Roman" w:cs="Times New Roman"/>
          <w:iCs/>
          <w:color w:val="000000"/>
          <w:sz w:val="28"/>
          <w:szCs w:val="28"/>
        </w:rPr>
      </w:pPr>
      <w:r w:rsidRPr="00DD3E77">
        <w:rPr>
          <w:rFonts w:ascii="Times New Roman" w:eastAsia="Calibri" w:hAnsi="Times New Roman" w:cs="Times New Roman"/>
          <w:color w:val="000000"/>
          <w:sz w:val="28"/>
          <w:szCs w:val="28"/>
        </w:rPr>
        <w:t>Разработка и внедрение системы мотивации при реализации проекта.</w:t>
      </w:r>
    </w:p>
    <w:p w14:paraId="5DBC9700" w14:textId="77777777" w:rsidR="004F75D7" w:rsidRPr="00DD3E77" w:rsidRDefault="004F75D7" w:rsidP="004F75D7">
      <w:pPr>
        <w:widowControl w:val="0"/>
        <w:numPr>
          <w:ilvl w:val="0"/>
          <w:numId w:val="34"/>
        </w:numPr>
        <w:tabs>
          <w:tab w:val="left" w:pos="0"/>
          <w:tab w:val="left" w:pos="708"/>
          <w:tab w:val="left" w:pos="1134"/>
          <w:tab w:val="left" w:pos="2410"/>
        </w:tabs>
        <w:spacing w:after="0"/>
        <w:ind w:left="0" w:firstLine="709"/>
        <w:contextualSpacing/>
        <w:jc w:val="both"/>
        <w:rPr>
          <w:rFonts w:ascii="Times New Roman" w:eastAsia="Arial Unicode MS" w:hAnsi="Times New Roman" w:cs="Times New Roman"/>
          <w:iCs/>
          <w:color w:val="000000"/>
          <w:sz w:val="28"/>
          <w:szCs w:val="28"/>
        </w:rPr>
      </w:pPr>
      <w:r w:rsidRPr="00DD3E77">
        <w:rPr>
          <w:rFonts w:ascii="Times New Roman" w:eastAsia="Calibri" w:hAnsi="Times New Roman" w:cs="Times New Roman"/>
          <w:color w:val="000000"/>
          <w:sz w:val="28"/>
          <w:szCs w:val="28"/>
        </w:rPr>
        <w:t>Разработка коммерческого проекта в публичной сфере (спорт/здравоохранение/образование/наука и т. д.).</w:t>
      </w:r>
    </w:p>
    <w:p w14:paraId="26F9BA76" w14:textId="77777777" w:rsidR="004F75D7" w:rsidRPr="00DD3E77" w:rsidRDefault="004F75D7" w:rsidP="004F75D7">
      <w:pPr>
        <w:widowControl w:val="0"/>
        <w:numPr>
          <w:ilvl w:val="0"/>
          <w:numId w:val="34"/>
        </w:numPr>
        <w:tabs>
          <w:tab w:val="left" w:pos="0"/>
          <w:tab w:val="left" w:pos="708"/>
          <w:tab w:val="left" w:pos="1134"/>
          <w:tab w:val="left" w:pos="2410"/>
        </w:tabs>
        <w:spacing w:after="0"/>
        <w:ind w:left="0" w:firstLine="709"/>
        <w:contextualSpacing/>
        <w:jc w:val="both"/>
        <w:rPr>
          <w:rFonts w:ascii="Times New Roman" w:eastAsia="Arial Unicode MS" w:hAnsi="Times New Roman" w:cs="Times New Roman"/>
          <w:iCs/>
          <w:color w:val="000000"/>
          <w:sz w:val="28"/>
          <w:szCs w:val="28"/>
        </w:rPr>
      </w:pPr>
      <w:r w:rsidRPr="00DD3E77">
        <w:rPr>
          <w:rFonts w:ascii="Times New Roman" w:eastAsia="Calibri" w:hAnsi="Times New Roman" w:cs="Times New Roman"/>
          <w:color w:val="000000"/>
          <w:sz w:val="28"/>
          <w:szCs w:val="28"/>
        </w:rPr>
        <w:t>Разработка концепции проекта.</w:t>
      </w:r>
    </w:p>
    <w:p w14:paraId="55730414" w14:textId="77777777" w:rsidR="004F75D7" w:rsidRPr="00DD3E77" w:rsidRDefault="004F75D7" w:rsidP="004F75D7">
      <w:pPr>
        <w:widowControl w:val="0"/>
        <w:numPr>
          <w:ilvl w:val="0"/>
          <w:numId w:val="34"/>
        </w:numPr>
        <w:tabs>
          <w:tab w:val="left" w:pos="0"/>
          <w:tab w:val="left" w:pos="708"/>
          <w:tab w:val="left" w:pos="1134"/>
          <w:tab w:val="left" w:pos="2410"/>
        </w:tabs>
        <w:spacing w:after="0"/>
        <w:ind w:left="0" w:firstLine="709"/>
        <w:contextualSpacing/>
        <w:jc w:val="both"/>
        <w:rPr>
          <w:rFonts w:ascii="Times New Roman" w:eastAsia="Arial Unicode MS" w:hAnsi="Times New Roman" w:cs="Times New Roman"/>
          <w:iCs/>
          <w:color w:val="000000"/>
          <w:sz w:val="28"/>
          <w:szCs w:val="28"/>
        </w:rPr>
      </w:pPr>
      <w:r w:rsidRPr="00DD3E77">
        <w:rPr>
          <w:rFonts w:ascii="Times New Roman" w:eastAsia="Calibri" w:hAnsi="Times New Roman" w:cs="Times New Roman"/>
          <w:color w:val="000000"/>
          <w:sz w:val="28"/>
          <w:szCs w:val="28"/>
        </w:rPr>
        <w:t>Разработка концепции социально значимого проекта.</w:t>
      </w:r>
    </w:p>
    <w:p w14:paraId="38704A7C" w14:textId="77777777" w:rsidR="004F75D7" w:rsidRPr="00DD3E77" w:rsidRDefault="004F75D7" w:rsidP="004F75D7">
      <w:pPr>
        <w:widowControl w:val="0"/>
        <w:numPr>
          <w:ilvl w:val="0"/>
          <w:numId w:val="34"/>
        </w:numPr>
        <w:tabs>
          <w:tab w:val="left" w:pos="0"/>
          <w:tab w:val="left" w:pos="708"/>
          <w:tab w:val="left" w:pos="1134"/>
          <w:tab w:val="left" w:pos="2410"/>
        </w:tabs>
        <w:spacing w:after="0"/>
        <w:ind w:left="0" w:firstLine="709"/>
        <w:contextualSpacing/>
        <w:jc w:val="both"/>
        <w:rPr>
          <w:rFonts w:ascii="Times New Roman" w:eastAsia="Arial Unicode MS" w:hAnsi="Times New Roman" w:cs="Times New Roman"/>
          <w:iCs/>
          <w:color w:val="000000"/>
          <w:sz w:val="28"/>
          <w:szCs w:val="28"/>
        </w:rPr>
      </w:pPr>
      <w:r>
        <w:rPr>
          <w:rFonts w:ascii="Times New Roman" w:eastAsia="Calibri" w:hAnsi="Times New Roman" w:cs="Times New Roman"/>
          <w:color w:val="000000"/>
          <w:sz w:val="28"/>
          <w:szCs w:val="28"/>
        </w:rPr>
        <w:lastRenderedPageBreak/>
        <w:t>Разработка м</w:t>
      </w:r>
      <w:r w:rsidRPr="00DD3E77">
        <w:rPr>
          <w:rFonts w:ascii="Times New Roman" w:eastAsia="Calibri" w:hAnsi="Times New Roman" w:cs="Times New Roman"/>
          <w:color w:val="000000"/>
          <w:sz w:val="28"/>
          <w:szCs w:val="28"/>
        </w:rPr>
        <w:t>аркетингов</w:t>
      </w:r>
      <w:r>
        <w:rPr>
          <w:rFonts w:ascii="Times New Roman" w:eastAsia="Calibri" w:hAnsi="Times New Roman" w:cs="Times New Roman"/>
          <w:color w:val="000000"/>
          <w:sz w:val="28"/>
          <w:szCs w:val="28"/>
        </w:rPr>
        <w:t>ой</w:t>
      </w:r>
      <w:r w:rsidRPr="00DD3E77">
        <w:rPr>
          <w:rFonts w:ascii="Times New Roman" w:eastAsia="Calibri" w:hAnsi="Times New Roman" w:cs="Times New Roman"/>
          <w:color w:val="000000"/>
          <w:sz w:val="28"/>
          <w:szCs w:val="28"/>
        </w:rPr>
        <w:t xml:space="preserve"> стратеги</w:t>
      </w:r>
      <w:r>
        <w:rPr>
          <w:rFonts w:ascii="Times New Roman" w:eastAsia="Calibri" w:hAnsi="Times New Roman" w:cs="Times New Roman"/>
          <w:color w:val="000000"/>
          <w:sz w:val="28"/>
          <w:szCs w:val="28"/>
        </w:rPr>
        <w:t>и</w:t>
      </w:r>
      <w:r w:rsidRPr="00DD3E77">
        <w:rPr>
          <w:rFonts w:ascii="Times New Roman" w:eastAsia="Calibri" w:hAnsi="Times New Roman" w:cs="Times New Roman"/>
          <w:color w:val="000000"/>
          <w:sz w:val="28"/>
          <w:szCs w:val="28"/>
        </w:rPr>
        <w:t xml:space="preserve"> реализации проекта.</w:t>
      </w:r>
    </w:p>
    <w:p w14:paraId="46E63B02" w14:textId="77777777" w:rsidR="004F75D7" w:rsidRPr="00DD3E77" w:rsidRDefault="004F75D7" w:rsidP="004F75D7">
      <w:pPr>
        <w:widowControl w:val="0"/>
        <w:numPr>
          <w:ilvl w:val="0"/>
          <w:numId w:val="34"/>
        </w:numPr>
        <w:tabs>
          <w:tab w:val="left" w:pos="0"/>
          <w:tab w:val="left" w:pos="708"/>
          <w:tab w:val="left" w:pos="1134"/>
          <w:tab w:val="left" w:pos="2410"/>
        </w:tabs>
        <w:spacing w:after="0"/>
        <w:ind w:left="0" w:firstLine="709"/>
        <w:contextualSpacing/>
        <w:jc w:val="both"/>
        <w:rPr>
          <w:rFonts w:ascii="Times New Roman" w:eastAsia="Arial Unicode MS" w:hAnsi="Times New Roman" w:cs="Times New Roman"/>
          <w:iCs/>
          <w:color w:val="000000"/>
          <w:sz w:val="28"/>
          <w:szCs w:val="28"/>
        </w:rPr>
      </w:pPr>
      <w:r>
        <w:rPr>
          <w:rFonts w:ascii="Times New Roman" w:eastAsia="Calibri" w:hAnsi="Times New Roman" w:cs="Times New Roman"/>
          <w:color w:val="000000"/>
          <w:sz w:val="28"/>
          <w:szCs w:val="28"/>
        </w:rPr>
        <w:t>Разработка п</w:t>
      </w:r>
      <w:r w:rsidRPr="00DD3E77">
        <w:rPr>
          <w:rFonts w:ascii="Times New Roman" w:eastAsia="Calibri" w:hAnsi="Times New Roman" w:cs="Times New Roman"/>
          <w:color w:val="000000"/>
          <w:sz w:val="28"/>
          <w:szCs w:val="28"/>
        </w:rPr>
        <w:t>роект</w:t>
      </w:r>
      <w:r>
        <w:rPr>
          <w:rFonts w:ascii="Times New Roman" w:eastAsia="Calibri" w:hAnsi="Times New Roman" w:cs="Times New Roman"/>
          <w:color w:val="000000"/>
          <w:sz w:val="28"/>
          <w:szCs w:val="28"/>
        </w:rPr>
        <w:t>а</w:t>
      </w:r>
      <w:r w:rsidRPr="00DD3E77">
        <w:rPr>
          <w:rFonts w:ascii="Times New Roman" w:eastAsia="Calibri" w:hAnsi="Times New Roman" w:cs="Times New Roman"/>
          <w:color w:val="000000"/>
          <w:sz w:val="28"/>
          <w:szCs w:val="28"/>
        </w:rPr>
        <w:t xml:space="preserve"> брендинга курортных территорий</w:t>
      </w:r>
    </w:p>
    <w:p w14:paraId="09728BE7" w14:textId="77777777" w:rsidR="004F75D7" w:rsidRPr="00DD3E77" w:rsidRDefault="004F75D7" w:rsidP="004F75D7">
      <w:pPr>
        <w:widowControl w:val="0"/>
        <w:numPr>
          <w:ilvl w:val="0"/>
          <w:numId w:val="34"/>
        </w:numPr>
        <w:tabs>
          <w:tab w:val="left" w:pos="0"/>
          <w:tab w:val="left" w:pos="708"/>
          <w:tab w:val="left" w:pos="1134"/>
          <w:tab w:val="left" w:pos="2410"/>
        </w:tabs>
        <w:spacing w:after="0"/>
        <w:ind w:left="0" w:firstLine="709"/>
        <w:contextualSpacing/>
        <w:jc w:val="both"/>
        <w:rPr>
          <w:rFonts w:ascii="Times New Roman" w:eastAsia="Arial Unicode MS" w:hAnsi="Times New Roman" w:cs="Times New Roman"/>
          <w:iCs/>
          <w:color w:val="000000"/>
          <w:sz w:val="28"/>
          <w:szCs w:val="28"/>
        </w:rPr>
      </w:pPr>
      <w:r>
        <w:rPr>
          <w:rFonts w:ascii="Times New Roman" w:eastAsia="Calibri" w:hAnsi="Times New Roman" w:cs="Times New Roman"/>
          <w:color w:val="000000"/>
          <w:sz w:val="28"/>
          <w:szCs w:val="28"/>
        </w:rPr>
        <w:t>Разработка п</w:t>
      </w:r>
      <w:r w:rsidRPr="00DD3E77">
        <w:rPr>
          <w:rFonts w:ascii="Times New Roman" w:eastAsia="Calibri" w:hAnsi="Times New Roman" w:cs="Times New Roman"/>
          <w:color w:val="000000"/>
          <w:sz w:val="28"/>
          <w:szCs w:val="28"/>
        </w:rPr>
        <w:t>роект</w:t>
      </w:r>
      <w:r>
        <w:rPr>
          <w:rFonts w:ascii="Times New Roman" w:eastAsia="Calibri" w:hAnsi="Times New Roman" w:cs="Times New Roman"/>
          <w:color w:val="000000"/>
          <w:sz w:val="28"/>
          <w:szCs w:val="28"/>
        </w:rPr>
        <w:t>а</w:t>
      </w:r>
      <w:r w:rsidRPr="00DD3E77">
        <w:rPr>
          <w:rFonts w:ascii="Times New Roman" w:eastAsia="Calibri" w:hAnsi="Times New Roman" w:cs="Times New Roman"/>
          <w:color w:val="000000"/>
          <w:sz w:val="28"/>
          <w:szCs w:val="28"/>
        </w:rPr>
        <w:t xml:space="preserve"> по оптимизации бизнес-процессов компании.</w:t>
      </w:r>
    </w:p>
    <w:p w14:paraId="0A6DDE09" w14:textId="77777777" w:rsidR="004F75D7" w:rsidRPr="00DD3E77" w:rsidRDefault="004F75D7" w:rsidP="004F75D7">
      <w:pPr>
        <w:numPr>
          <w:ilvl w:val="0"/>
          <w:numId w:val="34"/>
        </w:numPr>
        <w:tabs>
          <w:tab w:val="left" w:pos="0"/>
          <w:tab w:val="left" w:pos="1134"/>
        </w:tabs>
        <w:spacing w:after="0"/>
        <w:ind w:left="0" w:firstLine="709"/>
        <w:jc w:val="both"/>
        <w:rPr>
          <w:rFonts w:ascii="Calibri" w:eastAsia="Calibri" w:hAnsi="Calibri" w:cs="Times New Roman"/>
          <w:sz w:val="28"/>
          <w:szCs w:val="28"/>
        </w:rPr>
      </w:pPr>
      <w:r w:rsidRPr="00DD3E77">
        <w:rPr>
          <w:rFonts w:ascii="Times New Roman" w:eastAsia="Calibri" w:hAnsi="Times New Roman" w:cs="Times New Roman"/>
          <w:color w:val="000000"/>
          <w:sz w:val="28"/>
          <w:szCs w:val="28"/>
        </w:rPr>
        <w:t>Разработка проекта по позиционированию предприятия на рынке услуг.</w:t>
      </w:r>
    </w:p>
    <w:p w14:paraId="33EBACD4" w14:textId="77777777" w:rsidR="004F75D7" w:rsidRPr="00DD3E77" w:rsidRDefault="004F75D7" w:rsidP="004F75D7">
      <w:pPr>
        <w:widowControl w:val="0"/>
        <w:numPr>
          <w:ilvl w:val="0"/>
          <w:numId w:val="34"/>
        </w:numPr>
        <w:tabs>
          <w:tab w:val="left" w:pos="0"/>
          <w:tab w:val="left" w:pos="708"/>
          <w:tab w:val="left" w:pos="1134"/>
          <w:tab w:val="left" w:pos="2410"/>
        </w:tabs>
        <w:spacing w:after="0"/>
        <w:ind w:left="0" w:firstLine="709"/>
        <w:contextualSpacing/>
        <w:jc w:val="both"/>
        <w:rPr>
          <w:rFonts w:ascii="Times New Roman" w:eastAsia="Calibri" w:hAnsi="Times New Roman" w:cs="Times New Roman"/>
          <w:color w:val="000000"/>
          <w:sz w:val="28"/>
          <w:szCs w:val="28"/>
        </w:rPr>
      </w:pPr>
      <w:r w:rsidRPr="00DD3E77">
        <w:rPr>
          <w:rFonts w:ascii="Times New Roman" w:eastAsia="Calibri" w:hAnsi="Times New Roman" w:cs="Times New Roman"/>
          <w:color w:val="000000"/>
          <w:sz w:val="28"/>
          <w:szCs w:val="28"/>
        </w:rPr>
        <w:t>Разработка проекта по продвижению группы товаров.</w:t>
      </w:r>
    </w:p>
    <w:p w14:paraId="73520546" w14:textId="77777777" w:rsidR="004F75D7" w:rsidRPr="00DD3E77" w:rsidRDefault="004F75D7" w:rsidP="004F75D7">
      <w:pPr>
        <w:widowControl w:val="0"/>
        <w:numPr>
          <w:ilvl w:val="0"/>
          <w:numId w:val="34"/>
        </w:numPr>
        <w:tabs>
          <w:tab w:val="left" w:pos="0"/>
          <w:tab w:val="left" w:pos="708"/>
          <w:tab w:val="left" w:pos="1134"/>
          <w:tab w:val="left" w:pos="2410"/>
        </w:tabs>
        <w:spacing w:after="0"/>
        <w:ind w:left="0" w:firstLine="709"/>
        <w:contextualSpacing/>
        <w:jc w:val="both"/>
        <w:rPr>
          <w:rFonts w:ascii="Times New Roman" w:eastAsia="Arial Unicode MS" w:hAnsi="Times New Roman" w:cs="Times New Roman"/>
          <w:iCs/>
          <w:color w:val="000000"/>
          <w:sz w:val="28"/>
          <w:szCs w:val="28"/>
        </w:rPr>
      </w:pPr>
      <w:r>
        <w:rPr>
          <w:rFonts w:ascii="Times New Roman" w:eastAsia="Calibri" w:hAnsi="Times New Roman" w:cs="Times New Roman"/>
          <w:color w:val="000000"/>
          <w:sz w:val="28"/>
          <w:szCs w:val="28"/>
        </w:rPr>
        <w:t>Разработка п</w:t>
      </w:r>
      <w:r w:rsidRPr="00DD3E77">
        <w:rPr>
          <w:rFonts w:ascii="Times New Roman" w:eastAsia="Calibri" w:hAnsi="Times New Roman" w:cs="Times New Roman"/>
          <w:color w:val="000000"/>
          <w:sz w:val="28"/>
          <w:szCs w:val="28"/>
        </w:rPr>
        <w:t>ут</w:t>
      </w:r>
      <w:r>
        <w:rPr>
          <w:rFonts w:ascii="Times New Roman" w:eastAsia="Calibri" w:hAnsi="Times New Roman" w:cs="Times New Roman"/>
          <w:color w:val="000000"/>
          <w:sz w:val="28"/>
          <w:szCs w:val="28"/>
        </w:rPr>
        <w:t>ей</w:t>
      </w:r>
      <w:r w:rsidRPr="00DD3E77">
        <w:rPr>
          <w:rFonts w:ascii="Times New Roman" w:eastAsia="Calibri" w:hAnsi="Times New Roman" w:cs="Times New Roman"/>
          <w:color w:val="000000"/>
          <w:sz w:val="28"/>
          <w:szCs w:val="28"/>
        </w:rPr>
        <w:t xml:space="preserve"> повышения эффективности реализации проекта.</w:t>
      </w:r>
    </w:p>
    <w:p w14:paraId="2CA13A7A" w14:textId="77777777" w:rsidR="004F75D7" w:rsidRPr="00F166C8" w:rsidRDefault="004F75D7" w:rsidP="004F75D7">
      <w:pPr>
        <w:numPr>
          <w:ilvl w:val="0"/>
          <w:numId w:val="34"/>
        </w:numPr>
        <w:tabs>
          <w:tab w:val="left" w:pos="0"/>
          <w:tab w:val="left" w:pos="1134"/>
        </w:tabs>
        <w:spacing w:after="0"/>
        <w:ind w:left="0" w:firstLine="709"/>
        <w:jc w:val="both"/>
        <w:rPr>
          <w:rFonts w:ascii="Calibri" w:eastAsia="Calibri" w:hAnsi="Calibri" w:cs="Times New Roman"/>
        </w:rPr>
      </w:pPr>
      <w:r>
        <w:rPr>
          <w:rFonts w:ascii="Times New Roman" w:eastAsia="Calibri" w:hAnsi="Times New Roman" w:cs="Times New Roman"/>
          <w:color w:val="000000"/>
          <w:sz w:val="28"/>
          <w:szCs w:val="28"/>
        </w:rPr>
        <w:t xml:space="preserve">Разработка </w:t>
      </w:r>
      <w:r w:rsidRPr="00DD3E77">
        <w:rPr>
          <w:rFonts w:ascii="Times New Roman" w:eastAsia="Calibri" w:hAnsi="Times New Roman" w:cs="Times New Roman"/>
          <w:color w:val="000000"/>
          <w:sz w:val="28"/>
          <w:szCs w:val="28"/>
        </w:rPr>
        <w:t>системы ключевых показателей деятельности в проектно-ориентированной компании</w:t>
      </w:r>
      <w:r>
        <w:rPr>
          <w:rFonts w:ascii="Times New Roman" w:eastAsia="Calibri" w:hAnsi="Times New Roman" w:cs="Times New Roman"/>
          <w:color w:val="000000"/>
          <w:sz w:val="28"/>
          <w:szCs w:val="28"/>
        </w:rPr>
        <w:t>.</w:t>
      </w:r>
    </w:p>
    <w:p w14:paraId="404D3176" w14:textId="77777777" w:rsidR="004F75D7" w:rsidRPr="00DD3E77" w:rsidRDefault="004F75D7" w:rsidP="004F75D7">
      <w:pPr>
        <w:widowControl w:val="0"/>
        <w:numPr>
          <w:ilvl w:val="0"/>
          <w:numId w:val="34"/>
        </w:numPr>
        <w:tabs>
          <w:tab w:val="left" w:pos="0"/>
          <w:tab w:val="left" w:pos="708"/>
          <w:tab w:val="left" w:pos="1134"/>
          <w:tab w:val="left" w:pos="2410"/>
        </w:tabs>
        <w:spacing w:after="0"/>
        <w:ind w:left="0" w:firstLine="709"/>
        <w:contextualSpacing/>
        <w:jc w:val="both"/>
        <w:rPr>
          <w:rFonts w:ascii="Times New Roman" w:eastAsia="Arial Unicode MS" w:hAnsi="Times New Roman" w:cs="Times New Roman"/>
          <w:iCs/>
          <w:color w:val="000000"/>
          <w:sz w:val="28"/>
          <w:szCs w:val="28"/>
        </w:rPr>
      </w:pPr>
      <w:r w:rsidRPr="00DD3E77">
        <w:rPr>
          <w:rFonts w:ascii="Times New Roman" w:eastAsia="Calibri" w:hAnsi="Times New Roman" w:cs="Times New Roman"/>
          <w:color w:val="000000"/>
          <w:sz w:val="28"/>
          <w:szCs w:val="28"/>
        </w:rPr>
        <w:t>Разработка стандарта управления проектами на предприятии.</w:t>
      </w:r>
    </w:p>
    <w:p w14:paraId="6C6F5F38" w14:textId="77777777" w:rsidR="004F75D7" w:rsidRPr="00DD3E77" w:rsidRDefault="004F75D7" w:rsidP="004F75D7">
      <w:pPr>
        <w:widowControl w:val="0"/>
        <w:numPr>
          <w:ilvl w:val="0"/>
          <w:numId w:val="34"/>
        </w:numPr>
        <w:tabs>
          <w:tab w:val="left" w:pos="0"/>
          <w:tab w:val="left" w:pos="708"/>
          <w:tab w:val="left" w:pos="1134"/>
          <w:tab w:val="left" w:pos="2410"/>
        </w:tabs>
        <w:spacing w:after="0"/>
        <w:ind w:left="0" w:firstLine="709"/>
        <w:contextualSpacing/>
        <w:jc w:val="both"/>
        <w:rPr>
          <w:rFonts w:ascii="Times New Roman" w:eastAsia="Arial Unicode MS" w:hAnsi="Times New Roman" w:cs="Times New Roman"/>
          <w:iCs/>
          <w:color w:val="000000"/>
          <w:sz w:val="28"/>
          <w:szCs w:val="28"/>
        </w:rPr>
      </w:pPr>
      <w:r>
        <w:rPr>
          <w:rFonts w:ascii="Times New Roman" w:eastAsia="Calibri" w:hAnsi="Times New Roman" w:cs="Times New Roman"/>
          <w:color w:val="000000"/>
          <w:sz w:val="28"/>
          <w:szCs w:val="28"/>
        </w:rPr>
        <w:t>Р</w:t>
      </w:r>
      <w:r w:rsidRPr="00DD3E77">
        <w:rPr>
          <w:rFonts w:ascii="Times New Roman" w:eastAsia="Calibri" w:hAnsi="Times New Roman" w:cs="Times New Roman"/>
          <w:color w:val="000000"/>
          <w:sz w:val="28"/>
          <w:szCs w:val="28"/>
        </w:rPr>
        <w:t>еализаци</w:t>
      </w:r>
      <w:r>
        <w:rPr>
          <w:rFonts w:ascii="Times New Roman" w:eastAsia="Calibri" w:hAnsi="Times New Roman" w:cs="Times New Roman"/>
          <w:color w:val="000000"/>
          <w:sz w:val="28"/>
          <w:szCs w:val="28"/>
        </w:rPr>
        <w:t>я</w:t>
      </w:r>
      <w:r w:rsidRPr="00DD3E77">
        <w:rPr>
          <w:rFonts w:ascii="Times New Roman" w:eastAsia="Calibri" w:hAnsi="Times New Roman" w:cs="Times New Roman"/>
          <w:color w:val="000000"/>
          <w:sz w:val="28"/>
          <w:szCs w:val="28"/>
        </w:rPr>
        <w:t xml:space="preserve"> мега-проекта </w:t>
      </w:r>
      <w:r>
        <w:rPr>
          <w:rFonts w:ascii="Times New Roman" w:eastAsia="Calibri" w:hAnsi="Times New Roman" w:cs="Times New Roman"/>
          <w:color w:val="000000"/>
          <w:sz w:val="28"/>
          <w:szCs w:val="28"/>
        </w:rPr>
        <w:t>и ее в</w:t>
      </w:r>
      <w:r w:rsidRPr="00DD3E77">
        <w:rPr>
          <w:rFonts w:ascii="Times New Roman" w:eastAsia="Calibri" w:hAnsi="Times New Roman" w:cs="Times New Roman"/>
          <w:color w:val="000000"/>
          <w:sz w:val="28"/>
          <w:szCs w:val="28"/>
        </w:rPr>
        <w:t>лияние на развитие экономики региона.</w:t>
      </w:r>
    </w:p>
    <w:p w14:paraId="07A4E201" w14:textId="77777777" w:rsidR="004F75D7" w:rsidRPr="00DD3E77" w:rsidRDefault="004F75D7" w:rsidP="004F75D7">
      <w:pPr>
        <w:widowControl w:val="0"/>
        <w:numPr>
          <w:ilvl w:val="0"/>
          <w:numId w:val="34"/>
        </w:numPr>
        <w:tabs>
          <w:tab w:val="left" w:pos="0"/>
          <w:tab w:val="left" w:pos="708"/>
          <w:tab w:val="left" w:pos="1134"/>
          <w:tab w:val="left" w:pos="2410"/>
        </w:tabs>
        <w:spacing w:after="0"/>
        <w:ind w:left="0" w:firstLine="709"/>
        <w:contextualSpacing/>
        <w:jc w:val="both"/>
        <w:rPr>
          <w:rFonts w:ascii="Times New Roman" w:eastAsia="Arial Unicode MS" w:hAnsi="Times New Roman" w:cs="Times New Roman"/>
          <w:iCs/>
          <w:color w:val="000000"/>
          <w:sz w:val="28"/>
          <w:szCs w:val="28"/>
        </w:rPr>
      </w:pPr>
      <w:r w:rsidRPr="00DD3E77">
        <w:rPr>
          <w:rFonts w:ascii="Times New Roman" w:eastAsia="Calibri" w:hAnsi="Times New Roman" w:cs="Times New Roman"/>
          <w:color w:val="000000"/>
          <w:sz w:val="28"/>
          <w:szCs w:val="28"/>
        </w:rPr>
        <w:t>Регламентация процессов управления проектами и портфелем проекта.</w:t>
      </w:r>
    </w:p>
    <w:p w14:paraId="5B7F012D" w14:textId="77777777" w:rsidR="004F75D7" w:rsidRPr="00DD3E77" w:rsidRDefault="004F75D7" w:rsidP="004F75D7">
      <w:pPr>
        <w:widowControl w:val="0"/>
        <w:numPr>
          <w:ilvl w:val="0"/>
          <w:numId w:val="34"/>
        </w:numPr>
        <w:tabs>
          <w:tab w:val="left" w:pos="0"/>
          <w:tab w:val="left" w:pos="708"/>
          <w:tab w:val="left" w:pos="1134"/>
          <w:tab w:val="left" w:pos="2410"/>
        </w:tabs>
        <w:spacing w:after="0"/>
        <w:ind w:left="0" w:firstLine="709"/>
        <w:contextualSpacing/>
        <w:jc w:val="both"/>
        <w:rPr>
          <w:rFonts w:ascii="Times New Roman" w:eastAsia="Arial Unicode MS" w:hAnsi="Times New Roman" w:cs="Times New Roman"/>
          <w:iCs/>
          <w:color w:val="000000"/>
          <w:sz w:val="28"/>
          <w:szCs w:val="28"/>
        </w:rPr>
      </w:pPr>
      <w:r w:rsidRPr="00DD3E77">
        <w:rPr>
          <w:rFonts w:ascii="Times New Roman" w:eastAsia="Calibri" w:hAnsi="Times New Roman" w:cs="Times New Roman"/>
          <w:color w:val="000000"/>
          <w:sz w:val="28"/>
          <w:szCs w:val="28"/>
        </w:rPr>
        <w:t>Сбалансированная система показателей эффективности реализации проекта.</w:t>
      </w:r>
    </w:p>
    <w:p w14:paraId="325CF9C2" w14:textId="77777777" w:rsidR="004F75D7" w:rsidRPr="00DD3E77" w:rsidRDefault="004F75D7" w:rsidP="004F75D7">
      <w:pPr>
        <w:widowControl w:val="0"/>
        <w:numPr>
          <w:ilvl w:val="0"/>
          <w:numId w:val="34"/>
        </w:numPr>
        <w:tabs>
          <w:tab w:val="left" w:pos="0"/>
          <w:tab w:val="left" w:pos="708"/>
          <w:tab w:val="left" w:pos="1134"/>
          <w:tab w:val="left" w:pos="2410"/>
        </w:tabs>
        <w:spacing w:after="0"/>
        <w:ind w:left="0" w:firstLine="709"/>
        <w:contextualSpacing/>
        <w:jc w:val="both"/>
        <w:rPr>
          <w:rFonts w:ascii="Times New Roman" w:eastAsia="Arial Unicode MS" w:hAnsi="Times New Roman" w:cs="Times New Roman"/>
          <w:iCs/>
          <w:color w:val="000000"/>
          <w:sz w:val="28"/>
          <w:szCs w:val="28"/>
        </w:rPr>
      </w:pPr>
      <w:r w:rsidRPr="00DD3E77">
        <w:rPr>
          <w:rFonts w:ascii="Times New Roman" w:eastAsia="Calibri" w:hAnsi="Times New Roman" w:cs="Times New Roman"/>
          <w:color w:val="000000"/>
          <w:sz w:val="28"/>
          <w:szCs w:val="28"/>
        </w:rPr>
        <w:t>Стратегический анализ результатов реализации проекта.</w:t>
      </w:r>
    </w:p>
    <w:p w14:paraId="33E65C39" w14:textId="77777777" w:rsidR="004F75D7" w:rsidRPr="00DD3E77" w:rsidRDefault="004F75D7" w:rsidP="004F75D7">
      <w:pPr>
        <w:widowControl w:val="0"/>
        <w:numPr>
          <w:ilvl w:val="0"/>
          <w:numId w:val="34"/>
        </w:numPr>
        <w:tabs>
          <w:tab w:val="left" w:pos="0"/>
          <w:tab w:val="left" w:pos="708"/>
          <w:tab w:val="left" w:pos="1134"/>
          <w:tab w:val="left" w:pos="2410"/>
        </w:tabs>
        <w:spacing w:after="0"/>
        <w:ind w:left="0" w:firstLine="709"/>
        <w:contextualSpacing/>
        <w:jc w:val="both"/>
        <w:rPr>
          <w:rFonts w:ascii="Times New Roman" w:eastAsia="Arial Unicode MS" w:hAnsi="Times New Roman" w:cs="Times New Roman"/>
          <w:iCs/>
          <w:color w:val="000000"/>
          <w:sz w:val="28"/>
          <w:szCs w:val="28"/>
        </w:rPr>
      </w:pPr>
      <w:r w:rsidRPr="00DD3E77">
        <w:rPr>
          <w:rFonts w:ascii="Times New Roman" w:eastAsia="Calibri" w:hAnsi="Times New Roman" w:cs="Times New Roman"/>
          <w:color w:val="000000"/>
          <w:sz w:val="28"/>
          <w:szCs w:val="28"/>
        </w:rPr>
        <w:t>Управление изменениями в проекте.</w:t>
      </w:r>
    </w:p>
    <w:p w14:paraId="276CBAE5" w14:textId="77777777" w:rsidR="004F75D7" w:rsidRPr="00DD3E77" w:rsidRDefault="004F75D7" w:rsidP="004F75D7">
      <w:pPr>
        <w:widowControl w:val="0"/>
        <w:numPr>
          <w:ilvl w:val="0"/>
          <w:numId w:val="34"/>
        </w:numPr>
        <w:tabs>
          <w:tab w:val="left" w:pos="0"/>
          <w:tab w:val="left" w:pos="708"/>
          <w:tab w:val="left" w:pos="1134"/>
          <w:tab w:val="left" w:pos="2410"/>
        </w:tabs>
        <w:spacing w:after="0"/>
        <w:ind w:left="0" w:firstLine="709"/>
        <w:contextualSpacing/>
        <w:jc w:val="both"/>
        <w:rPr>
          <w:rFonts w:ascii="Times New Roman" w:eastAsia="Arial Unicode MS" w:hAnsi="Times New Roman" w:cs="Times New Roman"/>
          <w:iCs/>
          <w:color w:val="000000"/>
          <w:sz w:val="28"/>
          <w:szCs w:val="28"/>
        </w:rPr>
      </w:pPr>
      <w:r w:rsidRPr="00DD3E77">
        <w:rPr>
          <w:rFonts w:ascii="Times New Roman" w:eastAsia="Calibri" w:hAnsi="Times New Roman" w:cs="Times New Roman"/>
          <w:color w:val="000000"/>
          <w:sz w:val="28"/>
          <w:szCs w:val="28"/>
        </w:rPr>
        <w:t>Управление инвестиционной деятельностью при реализации проекта.</w:t>
      </w:r>
    </w:p>
    <w:p w14:paraId="114AA1E9" w14:textId="77777777" w:rsidR="004F75D7" w:rsidRPr="00DD3E77" w:rsidRDefault="004F75D7" w:rsidP="004F75D7">
      <w:pPr>
        <w:widowControl w:val="0"/>
        <w:numPr>
          <w:ilvl w:val="0"/>
          <w:numId w:val="34"/>
        </w:numPr>
        <w:tabs>
          <w:tab w:val="left" w:pos="0"/>
          <w:tab w:val="left" w:pos="708"/>
          <w:tab w:val="left" w:pos="1134"/>
          <w:tab w:val="left" w:pos="2410"/>
        </w:tabs>
        <w:spacing w:after="0"/>
        <w:ind w:left="0" w:firstLine="709"/>
        <w:contextualSpacing/>
        <w:jc w:val="both"/>
        <w:rPr>
          <w:rFonts w:ascii="Times New Roman" w:eastAsia="Arial Unicode MS" w:hAnsi="Times New Roman" w:cs="Times New Roman"/>
          <w:iCs/>
          <w:color w:val="000000"/>
          <w:sz w:val="28"/>
          <w:szCs w:val="28"/>
        </w:rPr>
      </w:pPr>
      <w:r w:rsidRPr="00DD3E77">
        <w:rPr>
          <w:rFonts w:ascii="Times New Roman" w:eastAsia="Calibri" w:hAnsi="Times New Roman" w:cs="Times New Roman"/>
          <w:color w:val="000000"/>
          <w:sz w:val="28"/>
          <w:szCs w:val="28"/>
        </w:rPr>
        <w:t>Управление качеством проекта.</w:t>
      </w:r>
    </w:p>
    <w:p w14:paraId="77321C64" w14:textId="77777777" w:rsidR="004F75D7" w:rsidRPr="00DD3E77" w:rsidRDefault="004F75D7" w:rsidP="004F75D7">
      <w:pPr>
        <w:widowControl w:val="0"/>
        <w:numPr>
          <w:ilvl w:val="0"/>
          <w:numId w:val="34"/>
        </w:numPr>
        <w:tabs>
          <w:tab w:val="left" w:pos="0"/>
          <w:tab w:val="left" w:pos="708"/>
          <w:tab w:val="left" w:pos="1134"/>
          <w:tab w:val="left" w:pos="2410"/>
        </w:tabs>
        <w:spacing w:after="0"/>
        <w:ind w:left="0" w:firstLine="709"/>
        <w:contextualSpacing/>
        <w:jc w:val="both"/>
        <w:rPr>
          <w:rFonts w:ascii="Times New Roman" w:eastAsia="Arial Unicode MS" w:hAnsi="Times New Roman" w:cs="Times New Roman"/>
          <w:iCs/>
          <w:color w:val="000000"/>
          <w:sz w:val="28"/>
          <w:szCs w:val="28"/>
        </w:rPr>
      </w:pPr>
      <w:r w:rsidRPr="00DD3E77">
        <w:rPr>
          <w:rFonts w:ascii="Times New Roman" w:eastAsia="Calibri" w:hAnsi="Times New Roman" w:cs="Times New Roman"/>
          <w:color w:val="000000"/>
          <w:sz w:val="28"/>
          <w:szCs w:val="28"/>
        </w:rPr>
        <w:t>Управление коммуникациями в проекте.</w:t>
      </w:r>
    </w:p>
    <w:p w14:paraId="587823BC" w14:textId="77777777" w:rsidR="004F75D7" w:rsidRPr="00DD3E77" w:rsidRDefault="004F75D7" w:rsidP="004F75D7">
      <w:pPr>
        <w:widowControl w:val="0"/>
        <w:numPr>
          <w:ilvl w:val="0"/>
          <w:numId w:val="34"/>
        </w:numPr>
        <w:tabs>
          <w:tab w:val="left" w:pos="0"/>
          <w:tab w:val="left" w:pos="708"/>
          <w:tab w:val="left" w:pos="1134"/>
          <w:tab w:val="left" w:pos="2410"/>
        </w:tabs>
        <w:spacing w:after="0"/>
        <w:ind w:left="0" w:firstLine="709"/>
        <w:contextualSpacing/>
        <w:jc w:val="both"/>
        <w:rPr>
          <w:rFonts w:ascii="Times New Roman" w:eastAsia="Arial Unicode MS" w:hAnsi="Times New Roman" w:cs="Times New Roman"/>
          <w:iCs/>
          <w:color w:val="000000"/>
          <w:sz w:val="28"/>
          <w:szCs w:val="28"/>
        </w:rPr>
      </w:pPr>
      <w:r w:rsidRPr="00DD3E77">
        <w:rPr>
          <w:rFonts w:ascii="Times New Roman" w:eastAsia="Calibri" w:hAnsi="Times New Roman" w:cs="Times New Roman"/>
          <w:color w:val="000000"/>
          <w:sz w:val="28"/>
          <w:szCs w:val="28"/>
        </w:rPr>
        <w:t>Управление корпоративными проектами как основа реализации стратегии компании.</w:t>
      </w:r>
    </w:p>
    <w:p w14:paraId="13FFC36F" w14:textId="77777777" w:rsidR="004F75D7" w:rsidRPr="00DD3E77" w:rsidRDefault="004F75D7" w:rsidP="004F75D7">
      <w:pPr>
        <w:widowControl w:val="0"/>
        <w:numPr>
          <w:ilvl w:val="0"/>
          <w:numId w:val="34"/>
        </w:numPr>
        <w:tabs>
          <w:tab w:val="left" w:pos="0"/>
          <w:tab w:val="left" w:pos="708"/>
          <w:tab w:val="left" w:pos="1134"/>
          <w:tab w:val="left" w:pos="2410"/>
        </w:tabs>
        <w:spacing w:after="0"/>
        <w:ind w:left="0" w:firstLine="709"/>
        <w:contextualSpacing/>
        <w:jc w:val="both"/>
        <w:rPr>
          <w:rFonts w:ascii="Times New Roman" w:eastAsia="Arial Unicode MS" w:hAnsi="Times New Roman" w:cs="Times New Roman"/>
          <w:iCs/>
          <w:color w:val="000000"/>
          <w:sz w:val="28"/>
          <w:szCs w:val="28"/>
        </w:rPr>
      </w:pPr>
      <w:r w:rsidRPr="00DD3E77">
        <w:rPr>
          <w:rFonts w:ascii="Times New Roman" w:eastAsia="Calibri" w:hAnsi="Times New Roman" w:cs="Times New Roman"/>
          <w:color w:val="000000"/>
          <w:sz w:val="28"/>
          <w:szCs w:val="28"/>
        </w:rPr>
        <w:t>Управление маркетинговой деятельностью в рамках реализации проекта.</w:t>
      </w:r>
    </w:p>
    <w:p w14:paraId="55F92E86" w14:textId="77777777" w:rsidR="004F75D7" w:rsidRPr="00DD3E77" w:rsidRDefault="004F75D7" w:rsidP="004F75D7">
      <w:pPr>
        <w:widowControl w:val="0"/>
        <w:numPr>
          <w:ilvl w:val="0"/>
          <w:numId w:val="34"/>
        </w:numPr>
        <w:tabs>
          <w:tab w:val="left" w:pos="0"/>
          <w:tab w:val="left" w:pos="708"/>
          <w:tab w:val="left" w:pos="1134"/>
          <w:tab w:val="left" w:pos="2410"/>
        </w:tabs>
        <w:spacing w:after="0"/>
        <w:ind w:left="0" w:firstLine="709"/>
        <w:contextualSpacing/>
        <w:jc w:val="both"/>
        <w:rPr>
          <w:rFonts w:ascii="Times New Roman" w:eastAsia="Arial Unicode MS" w:hAnsi="Times New Roman" w:cs="Times New Roman"/>
          <w:iCs/>
          <w:color w:val="000000"/>
          <w:sz w:val="28"/>
          <w:szCs w:val="28"/>
        </w:rPr>
      </w:pPr>
      <w:r w:rsidRPr="00DD3E77">
        <w:rPr>
          <w:rFonts w:ascii="Times New Roman" w:eastAsia="Calibri" w:hAnsi="Times New Roman" w:cs="Times New Roman"/>
          <w:color w:val="000000"/>
          <w:sz w:val="28"/>
          <w:szCs w:val="28"/>
        </w:rPr>
        <w:t xml:space="preserve">Управление материальными ресурсами проекта (в том числе с применением </w:t>
      </w:r>
      <w:r w:rsidRPr="00DD3E77">
        <w:rPr>
          <w:rFonts w:ascii="Times New Roman" w:eastAsia="Calibri" w:hAnsi="Times New Roman" w:cs="Times New Roman"/>
          <w:color w:val="000000"/>
          <w:sz w:val="28"/>
          <w:szCs w:val="28"/>
          <w:lang w:val="en-US"/>
        </w:rPr>
        <w:t>ERP</w:t>
      </w:r>
      <w:r w:rsidRPr="00DD3E77">
        <w:rPr>
          <w:rFonts w:ascii="Times New Roman" w:eastAsia="Calibri" w:hAnsi="Times New Roman" w:cs="Times New Roman"/>
          <w:color w:val="000000"/>
          <w:sz w:val="28"/>
          <w:szCs w:val="28"/>
        </w:rPr>
        <w:t>-систем).</w:t>
      </w:r>
    </w:p>
    <w:p w14:paraId="537AA32B" w14:textId="77777777" w:rsidR="004F75D7" w:rsidRPr="00DD3E77" w:rsidRDefault="004F75D7" w:rsidP="004F75D7">
      <w:pPr>
        <w:widowControl w:val="0"/>
        <w:numPr>
          <w:ilvl w:val="0"/>
          <w:numId w:val="34"/>
        </w:numPr>
        <w:tabs>
          <w:tab w:val="left" w:pos="0"/>
          <w:tab w:val="left" w:pos="708"/>
          <w:tab w:val="left" w:pos="1134"/>
          <w:tab w:val="left" w:pos="2410"/>
        </w:tabs>
        <w:spacing w:after="0"/>
        <w:ind w:left="0" w:firstLine="709"/>
        <w:contextualSpacing/>
        <w:jc w:val="both"/>
        <w:rPr>
          <w:rFonts w:ascii="Times New Roman" w:eastAsia="Arial Unicode MS" w:hAnsi="Times New Roman" w:cs="Times New Roman"/>
          <w:iCs/>
          <w:color w:val="000000"/>
          <w:sz w:val="28"/>
          <w:szCs w:val="28"/>
        </w:rPr>
      </w:pPr>
      <w:r w:rsidRPr="00DD3E77">
        <w:rPr>
          <w:rFonts w:ascii="Times New Roman" w:eastAsia="Calibri" w:hAnsi="Times New Roman" w:cs="Times New Roman"/>
          <w:color w:val="000000"/>
          <w:sz w:val="28"/>
          <w:szCs w:val="28"/>
        </w:rPr>
        <w:t>Управление поставками и контрактами проекта.</w:t>
      </w:r>
    </w:p>
    <w:p w14:paraId="22D29651" w14:textId="77777777" w:rsidR="004F75D7" w:rsidRPr="00DD3E77" w:rsidRDefault="004F75D7" w:rsidP="004F75D7">
      <w:pPr>
        <w:widowControl w:val="0"/>
        <w:numPr>
          <w:ilvl w:val="0"/>
          <w:numId w:val="34"/>
        </w:numPr>
        <w:tabs>
          <w:tab w:val="left" w:pos="0"/>
          <w:tab w:val="left" w:pos="708"/>
          <w:tab w:val="left" w:pos="1134"/>
          <w:tab w:val="left" w:pos="2410"/>
        </w:tabs>
        <w:spacing w:after="0"/>
        <w:ind w:left="0" w:firstLine="709"/>
        <w:contextualSpacing/>
        <w:jc w:val="both"/>
        <w:rPr>
          <w:rFonts w:ascii="Times New Roman" w:eastAsia="Arial Unicode MS" w:hAnsi="Times New Roman" w:cs="Times New Roman"/>
          <w:iCs/>
          <w:color w:val="000000"/>
          <w:sz w:val="28"/>
          <w:szCs w:val="28"/>
        </w:rPr>
      </w:pPr>
      <w:r w:rsidRPr="00DD3E77">
        <w:rPr>
          <w:rFonts w:ascii="Times New Roman" w:eastAsia="Arial Unicode MS" w:hAnsi="Times New Roman" w:cs="Times New Roman"/>
          <w:iCs/>
          <w:color w:val="000000"/>
          <w:sz w:val="28"/>
          <w:szCs w:val="28"/>
        </w:rPr>
        <w:t xml:space="preserve">Управление проектами в муниципальных </w:t>
      </w:r>
      <w:r w:rsidRPr="00DD3E77">
        <w:rPr>
          <w:rFonts w:ascii="Times New Roman" w:eastAsia="Calibri" w:hAnsi="Times New Roman" w:cs="Times New Roman"/>
          <w:color w:val="000000"/>
          <w:sz w:val="28"/>
          <w:szCs w:val="28"/>
        </w:rPr>
        <w:t xml:space="preserve">(государственных) </w:t>
      </w:r>
      <w:r w:rsidRPr="00DD3E77">
        <w:rPr>
          <w:rFonts w:ascii="Times New Roman" w:eastAsia="Arial Unicode MS" w:hAnsi="Times New Roman" w:cs="Times New Roman"/>
          <w:iCs/>
          <w:color w:val="000000"/>
          <w:sz w:val="28"/>
          <w:szCs w:val="28"/>
        </w:rPr>
        <w:t>структурах.</w:t>
      </w:r>
    </w:p>
    <w:p w14:paraId="03DD7846" w14:textId="77777777" w:rsidR="004F75D7" w:rsidRPr="00DD3E77" w:rsidRDefault="004F75D7" w:rsidP="004F75D7">
      <w:pPr>
        <w:widowControl w:val="0"/>
        <w:numPr>
          <w:ilvl w:val="0"/>
          <w:numId w:val="34"/>
        </w:numPr>
        <w:tabs>
          <w:tab w:val="left" w:pos="0"/>
          <w:tab w:val="left" w:pos="708"/>
          <w:tab w:val="left" w:pos="1134"/>
          <w:tab w:val="left" w:pos="2410"/>
        </w:tabs>
        <w:spacing w:after="0"/>
        <w:ind w:left="0" w:firstLine="709"/>
        <w:contextualSpacing/>
        <w:jc w:val="both"/>
        <w:rPr>
          <w:rFonts w:ascii="Times New Roman" w:eastAsia="Arial Unicode MS" w:hAnsi="Times New Roman" w:cs="Times New Roman"/>
          <w:iCs/>
          <w:color w:val="000000"/>
          <w:sz w:val="28"/>
          <w:szCs w:val="28"/>
        </w:rPr>
      </w:pPr>
      <w:r w:rsidRPr="00DD3E77">
        <w:rPr>
          <w:rFonts w:ascii="Times New Roman" w:eastAsia="Calibri" w:hAnsi="Times New Roman" w:cs="Times New Roman"/>
          <w:color w:val="000000"/>
          <w:sz w:val="28"/>
          <w:szCs w:val="28"/>
        </w:rPr>
        <w:t xml:space="preserve">Управление реализацией </w:t>
      </w:r>
      <w:r w:rsidRPr="00DD3E77">
        <w:rPr>
          <w:rFonts w:ascii="Times New Roman" w:eastAsia="Calibri" w:hAnsi="Times New Roman" w:cs="Times New Roman"/>
          <w:color w:val="000000"/>
          <w:sz w:val="28"/>
          <w:szCs w:val="28"/>
          <w:lang w:val="en-US"/>
        </w:rPr>
        <w:t>start</w:t>
      </w:r>
      <w:r w:rsidRPr="00DD3E77">
        <w:rPr>
          <w:rFonts w:ascii="Times New Roman" w:eastAsia="Calibri" w:hAnsi="Times New Roman" w:cs="Times New Roman"/>
          <w:color w:val="000000"/>
          <w:sz w:val="28"/>
          <w:szCs w:val="28"/>
        </w:rPr>
        <w:t>-</w:t>
      </w:r>
      <w:r w:rsidRPr="00DD3E77">
        <w:rPr>
          <w:rFonts w:ascii="Times New Roman" w:eastAsia="Calibri" w:hAnsi="Times New Roman" w:cs="Times New Roman"/>
          <w:color w:val="000000"/>
          <w:sz w:val="28"/>
          <w:szCs w:val="28"/>
          <w:lang w:val="en-US"/>
        </w:rPr>
        <w:t>up</w:t>
      </w:r>
      <w:r w:rsidRPr="00DD3E77">
        <w:rPr>
          <w:rFonts w:ascii="Times New Roman" w:eastAsia="Calibri" w:hAnsi="Times New Roman" w:cs="Times New Roman"/>
          <w:color w:val="000000"/>
          <w:sz w:val="28"/>
          <w:szCs w:val="28"/>
        </w:rPr>
        <w:t xml:space="preserve"> проекта.</w:t>
      </w:r>
    </w:p>
    <w:p w14:paraId="625BB68C" w14:textId="77777777" w:rsidR="004F75D7" w:rsidRPr="00DD3E77" w:rsidRDefault="004F75D7" w:rsidP="004F75D7">
      <w:pPr>
        <w:widowControl w:val="0"/>
        <w:numPr>
          <w:ilvl w:val="0"/>
          <w:numId w:val="34"/>
        </w:numPr>
        <w:tabs>
          <w:tab w:val="left" w:pos="0"/>
          <w:tab w:val="left" w:pos="708"/>
          <w:tab w:val="left" w:pos="1134"/>
          <w:tab w:val="left" w:pos="2410"/>
        </w:tabs>
        <w:spacing w:after="0"/>
        <w:ind w:left="0" w:firstLine="709"/>
        <w:contextualSpacing/>
        <w:jc w:val="both"/>
        <w:rPr>
          <w:rFonts w:ascii="Times New Roman" w:eastAsia="Arial Unicode MS" w:hAnsi="Times New Roman" w:cs="Times New Roman"/>
          <w:iCs/>
          <w:color w:val="000000"/>
          <w:sz w:val="28"/>
          <w:szCs w:val="28"/>
        </w:rPr>
      </w:pPr>
      <w:r w:rsidRPr="00DD3E77">
        <w:rPr>
          <w:rFonts w:ascii="Times New Roman" w:eastAsia="Calibri" w:hAnsi="Times New Roman" w:cs="Times New Roman"/>
          <w:color w:val="000000"/>
          <w:sz w:val="28"/>
          <w:szCs w:val="28"/>
        </w:rPr>
        <w:t>Управление реализацией проекта.</w:t>
      </w:r>
    </w:p>
    <w:p w14:paraId="7376FDA3" w14:textId="77777777" w:rsidR="004F75D7" w:rsidRPr="00DD3E77" w:rsidRDefault="004F75D7" w:rsidP="004F75D7">
      <w:pPr>
        <w:widowControl w:val="0"/>
        <w:numPr>
          <w:ilvl w:val="0"/>
          <w:numId w:val="34"/>
        </w:numPr>
        <w:tabs>
          <w:tab w:val="left" w:pos="0"/>
          <w:tab w:val="left" w:pos="708"/>
          <w:tab w:val="left" w:pos="1134"/>
          <w:tab w:val="left" w:pos="2410"/>
        </w:tabs>
        <w:spacing w:after="0"/>
        <w:ind w:left="0" w:firstLine="709"/>
        <w:contextualSpacing/>
        <w:jc w:val="both"/>
        <w:rPr>
          <w:rFonts w:ascii="Times New Roman" w:eastAsia="Arial Unicode MS" w:hAnsi="Times New Roman" w:cs="Times New Roman"/>
          <w:iCs/>
          <w:color w:val="000000"/>
          <w:sz w:val="28"/>
          <w:szCs w:val="28"/>
        </w:rPr>
      </w:pPr>
      <w:r w:rsidRPr="00DD3E77">
        <w:rPr>
          <w:rFonts w:ascii="Times New Roman" w:eastAsia="Calibri" w:hAnsi="Times New Roman" w:cs="Times New Roman"/>
          <w:color w:val="000000"/>
          <w:sz w:val="28"/>
          <w:szCs w:val="28"/>
        </w:rPr>
        <w:t>Управление трудовыми ресурсами проекта.</w:t>
      </w:r>
    </w:p>
    <w:p w14:paraId="36ED3BD2" w14:textId="77777777" w:rsidR="004F75D7" w:rsidRPr="00DD3E77" w:rsidRDefault="004F75D7" w:rsidP="004F75D7">
      <w:pPr>
        <w:widowControl w:val="0"/>
        <w:numPr>
          <w:ilvl w:val="0"/>
          <w:numId w:val="34"/>
        </w:numPr>
        <w:tabs>
          <w:tab w:val="left" w:pos="0"/>
          <w:tab w:val="left" w:pos="708"/>
          <w:tab w:val="left" w:pos="1134"/>
          <w:tab w:val="left" w:pos="2410"/>
        </w:tabs>
        <w:spacing w:after="0"/>
        <w:ind w:left="0" w:firstLine="709"/>
        <w:contextualSpacing/>
        <w:jc w:val="both"/>
        <w:rPr>
          <w:rFonts w:ascii="Times New Roman" w:eastAsia="Arial Unicode MS" w:hAnsi="Times New Roman" w:cs="Times New Roman"/>
          <w:iCs/>
          <w:color w:val="000000"/>
          <w:sz w:val="28"/>
          <w:szCs w:val="28"/>
        </w:rPr>
      </w:pPr>
      <w:r w:rsidRPr="00DD3E77">
        <w:rPr>
          <w:rFonts w:ascii="Times New Roman" w:eastAsia="Calibri" w:hAnsi="Times New Roman" w:cs="Times New Roman"/>
          <w:color w:val="000000"/>
          <w:sz w:val="28"/>
          <w:szCs w:val="28"/>
        </w:rPr>
        <w:t>Управление финансовыми ресурсами проекта.</w:t>
      </w:r>
    </w:p>
    <w:p w14:paraId="461CA674" w14:textId="77777777" w:rsidR="004F75D7" w:rsidRPr="00DD3E77" w:rsidRDefault="004F75D7" w:rsidP="004F75D7">
      <w:pPr>
        <w:widowControl w:val="0"/>
        <w:numPr>
          <w:ilvl w:val="0"/>
          <w:numId w:val="34"/>
        </w:numPr>
        <w:tabs>
          <w:tab w:val="left" w:pos="0"/>
          <w:tab w:val="left" w:pos="708"/>
          <w:tab w:val="left" w:pos="1134"/>
          <w:tab w:val="left" w:pos="2410"/>
        </w:tabs>
        <w:spacing w:after="0"/>
        <w:ind w:left="0" w:firstLine="709"/>
        <w:contextualSpacing/>
        <w:jc w:val="both"/>
        <w:rPr>
          <w:rFonts w:ascii="Times New Roman" w:eastAsia="Arial Unicode MS" w:hAnsi="Times New Roman" w:cs="Times New Roman"/>
          <w:iCs/>
          <w:color w:val="000000"/>
          <w:sz w:val="28"/>
          <w:szCs w:val="28"/>
        </w:rPr>
      </w:pPr>
      <w:r w:rsidRPr="00DD3E77">
        <w:rPr>
          <w:rFonts w:ascii="Times New Roman" w:eastAsia="Calibri" w:hAnsi="Times New Roman" w:cs="Times New Roman"/>
          <w:color w:val="000000"/>
          <w:sz w:val="28"/>
          <w:szCs w:val="28"/>
        </w:rPr>
        <w:t>Финансовое обеспечение реализации инвестиционного проекта.</w:t>
      </w:r>
    </w:p>
    <w:p w14:paraId="542A8EB3" w14:textId="77777777" w:rsidR="004F75D7" w:rsidRPr="00DD3E77" w:rsidRDefault="004F75D7" w:rsidP="004F75D7">
      <w:pPr>
        <w:widowControl w:val="0"/>
        <w:numPr>
          <w:ilvl w:val="0"/>
          <w:numId w:val="34"/>
        </w:numPr>
        <w:tabs>
          <w:tab w:val="left" w:pos="0"/>
          <w:tab w:val="left" w:pos="708"/>
          <w:tab w:val="left" w:pos="1134"/>
          <w:tab w:val="left" w:pos="2410"/>
        </w:tabs>
        <w:spacing w:after="0"/>
        <w:ind w:left="0" w:firstLine="709"/>
        <w:contextualSpacing/>
        <w:jc w:val="both"/>
        <w:rPr>
          <w:rFonts w:ascii="Times New Roman" w:eastAsia="Arial Unicode MS" w:hAnsi="Times New Roman" w:cs="Times New Roman"/>
          <w:iCs/>
          <w:color w:val="000000"/>
          <w:sz w:val="28"/>
          <w:szCs w:val="28"/>
        </w:rPr>
      </w:pPr>
      <w:r w:rsidRPr="00DD3E77">
        <w:rPr>
          <w:rFonts w:ascii="Times New Roman" w:eastAsia="Calibri" w:hAnsi="Times New Roman" w:cs="Times New Roman"/>
          <w:color w:val="000000"/>
          <w:sz w:val="28"/>
          <w:szCs w:val="28"/>
        </w:rPr>
        <w:t>Формирование (развитие) проектного офиса как инструмента управления проектами.</w:t>
      </w:r>
    </w:p>
    <w:p w14:paraId="7FB14BB4" w14:textId="77777777" w:rsidR="004F75D7" w:rsidRPr="00DD3E77" w:rsidRDefault="004F75D7" w:rsidP="004F75D7">
      <w:pPr>
        <w:widowControl w:val="0"/>
        <w:numPr>
          <w:ilvl w:val="0"/>
          <w:numId w:val="34"/>
        </w:numPr>
        <w:tabs>
          <w:tab w:val="left" w:pos="0"/>
          <w:tab w:val="left" w:pos="708"/>
          <w:tab w:val="left" w:pos="1134"/>
          <w:tab w:val="left" w:pos="2410"/>
        </w:tabs>
        <w:spacing w:after="0"/>
        <w:ind w:left="0" w:firstLine="709"/>
        <w:contextualSpacing/>
        <w:jc w:val="both"/>
        <w:rPr>
          <w:rFonts w:ascii="Times New Roman" w:eastAsia="Arial Unicode MS" w:hAnsi="Times New Roman" w:cs="Times New Roman"/>
          <w:iCs/>
          <w:color w:val="000000"/>
          <w:sz w:val="28"/>
          <w:szCs w:val="28"/>
        </w:rPr>
      </w:pPr>
      <w:r w:rsidRPr="00DD3E77">
        <w:rPr>
          <w:rFonts w:ascii="Times New Roman" w:eastAsia="Calibri" w:hAnsi="Times New Roman" w:cs="Times New Roman"/>
          <w:color w:val="000000"/>
          <w:sz w:val="28"/>
          <w:szCs w:val="28"/>
        </w:rPr>
        <w:t>Формирование и управление командой проекта.</w:t>
      </w:r>
    </w:p>
    <w:p w14:paraId="4FB2410F" w14:textId="77777777" w:rsidR="004F75D7" w:rsidRPr="00DD3E77" w:rsidRDefault="004F75D7" w:rsidP="004F75D7">
      <w:pPr>
        <w:widowControl w:val="0"/>
        <w:numPr>
          <w:ilvl w:val="0"/>
          <w:numId w:val="34"/>
        </w:numPr>
        <w:tabs>
          <w:tab w:val="left" w:pos="0"/>
          <w:tab w:val="left" w:pos="708"/>
          <w:tab w:val="left" w:pos="1134"/>
          <w:tab w:val="left" w:pos="2410"/>
        </w:tabs>
        <w:spacing w:after="0"/>
        <w:ind w:left="0" w:firstLine="709"/>
        <w:contextualSpacing/>
        <w:jc w:val="both"/>
        <w:rPr>
          <w:rFonts w:ascii="Times New Roman" w:eastAsia="Arial Unicode MS" w:hAnsi="Times New Roman" w:cs="Times New Roman"/>
          <w:iCs/>
          <w:color w:val="000000"/>
          <w:sz w:val="28"/>
          <w:szCs w:val="28"/>
        </w:rPr>
      </w:pPr>
      <w:r w:rsidRPr="00DD3E77">
        <w:rPr>
          <w:rFonts w:ascii="Times New Roman" w:eastAsia="Calibri" w:hAnsi="Times New Roman" w:cs="Times New Roman"/>
          <w:color w:val="000000"/>
          <w:sz w:val="28"/>
          <w:szCs w:val="28"/>
        </w:rPr>
        <w:lastRenderedPageBreak/>
        <w:t>Формирование организационной структуры управления проектом.</w:t>
      </w:r>
    </w:p>
    <w:p w14:paraId="0476C248" w14:textId="77777777" w:rsidR="00F0311F" w:rsidRDefault="00F0311F" w:rsidP="00662BBA">
      <w:pPr>
        <w:pStyle w:val="a3"/>
        <w:ind w:firstLine="709"/>
        <w:jc w:val="center"/>
        <w:rPr>
          <w:rFonts w:ascii="Times New Roman" w:hAnsi="Times New Roman" w:cs="Times New Roman"/>
          <w:b/>
          <w:bCs/>
          <w:sz w:val="28"/>
          <w:szCs w:val="28"/>
        </w:rPr>
      </w:pPr>
    </w:p>
    <w:p w14:paraId="5B07F1DC" w14:textId="77777777" w:rsidR="00F0311F" w:rsidRDefault="00F0311F" w:rsidP="00662BBA">
      <w:pPr>
        <w:pStyle w:val="a3"/>
        <w:ind w:firstLine="709"/>
        <w:jc w:val="center"/>
        <w:rPr>
          <w:rFonts w:ascii="Times New Roman" w:hAnsi="Times New Roman" w:cs="Times New Roman"/>
          <w:b/>
          <w:bCs/>
          <w:sz w:val="28"/>
          <w:szCs w:val="28"/>
        </w:rPr>
      </w:pPr>
    </w:p>
    <w:p w14:paraId="5AD67D7B" w14:textId="77777777" w:rsidR="00662BBA" w:rsidRDefault="00662BBA" w:rsidP="00662BBA">
      <w:pPr>
        <w:pStyle w:val="a3"/>
        <w:ind w:firstLine="709"/>
        <w:jc w:val="center"/>
        <w:rPr>
          <w:rFonts w:ascii="Times New Roman" w:hAnsi="Times New Roman" w:cs="Times New Roman"/>
          <w:b/>
          <w:bCs/>
          <w:sz w:val="28"/>
          <w:szCs w:val="28"/>
        </w:rPr>
      </w:pPr>
      <w:r w:rsidRPr="007B4B1D">
        <w:rPr>
          <w:rFonts w:ascii="Times New Roman" w:hAnsi="Times New Roman" w:cs="Times New Roman"/>
          <w:b/>
          <w:bCs/>
          <w:sz w:val="28"/>
          <w:szCs w:val="28"/>
        </w:rPr>
        <w:t>Показатели и критерии оценивания компетенций</w:t>
      </w:r>
    </w:p>
    <w:p w14:paraId="7198BB7C" w14:textId="77777777" w:rsidR="00662BBA" w:rsidRPr="007B4B1D" w:rsidRDefault="00662BBA" w:rsidP="00662BBA">
      <w:pPr>
        <w:pStyle w:val="a3"/>
        <w:ind w:firstLine="709"/>
        <w:jc w:val="center"/>
        <w:rPr>
          <w:rFonts w:ascii="Times New Roman" w:hAnsi="Times New Roman" w:cs="Times New Roman"/>
          <w:b/>
          <w:bCs/>
          <w:sz w:val="28"/>
          <w:szCs w:val="28"/>
        </w:rPr>
      </w:pPr>
    </w:p>
    <w:tbl>
      <w:tblPr>
        <w:tblStyle w:val="a4"/>
        <w:tblW w:w="0" w:type="auto"/>
        <w:tblLayout w:type="fixed"/>
        <w:tblLook w:val="04A0" w:firstRow="1" w:lastRow="0" w:firstColumn="1" w:lastColumn="0" w:noHBand="0" w:noVBand="1"/>
      </w:tblPr>
      <w:tblGrid>
        <w:gridCol w:w="1242"/>
        <w:gridCol w:w="3828"/>
        <w:gridCol w:w="4394"/>
      </w:tblGrid>
      <w:tr w:rsidR="006B64B3" w:rsidRPr="00394D9A" w14:paraId="4ACA3127" w14:textId="77777777" w:rsidTr="0022759D">
        <w:tc>
          <w:tcPr>
            <w:tcW w:w="1242" w:type="dxa"/>
          </w:tcPr>
          <w:p w14:paraId="0B5D8228" w14:textId="77777777" w:rsidR="006B64B3" w:rsidRPr="00394D9A" w:rsidRDefault="006B64B3" w:rsidP="0022759D">
            <w:pPr>
              <w:pStyle w:val="Default"/>
              <w:jc w:val="center"/>
            </w:pPr>
            <w:r w:rsidRPr="00394D9A">
              <w:t xml:space="preserve">Компетенции </w:t>
            </w:r>
          </w:p>
          <w:p w14:paraId="1D56E09F" w14:textId="77777777" w:rsidR="006B64B3" w:rsidRPr="00394D9A" w:rsidRDefault="006B64B3" w:rsidP="0022759D">
            <w:pPr>
              <w:pStyle w:val="a3"/>
              <w:jc w:val="center"/>
              <w:rPr>
                <w:rFonts w:ascii="Times New Roman" w:hAnsi="Times New Roman" w:cs="Times New Roman"/>
                <w:color w:val="FF0000"/>
                <w:sz w:val="24"/>
                <w:szCs w:val="24"/>
              </w:rPr>
            </w:pPr>
          </w:p>
        </w:tc>
        <w:tc>
          <w:tcPr>
            <w:tcW w:w="3828" w:type="dxa"/>
          </w:tcPr>
          <w:p w14:paraId="28F3EE0F" w14:textId="77777777" w:rsidR="006B64B3" w:rsidRPr="00394D9A" w:rsidRDefault="006B64B3" w:rsidP="0022759D">
            <w:pPr>
              <w:pStyle w:val="Default"/>
              <w:jc w:val="center"/>
            </w:pPr>
            <w:r w:rsidRPr="00394D9A">
              <w:t xml:space="preserve">Показатели </w:t>
            </w:r>
          </w:p>
          <w:p w14:paraId="31007511" w14:textId="77777777" w:rsidR="006B64B3" w:rsidRPr="00394D9A" w:rsidRDefault="006B64B3" w:rsidP="0022759D">
            <w:pPr>
              <w:pStyle w:val="a3"/>
              <w:jc w:val="center"/>
              <w:rPr>
                <w:rFonts w:ascii="Times New Roman" w:hAnsi="Times New Roman" w:cs="Times New Roman"/>
                <w:color w:val="FF0000"/>
                <w:sz w:val="24"/>
                <w:szCs w:val="24"/>
              </w:rPr>
            </w:pPr>
          </w:p>
        </w:tc>
        <w:tc>
          <w:tcPr>
            <w:tcW w:w="4394" w:type="dxa"/>
          </w:tcPr>
          <w:p w14:paraId="7997C8D1" w14:textId="77777777" w:rsidR="006B64B3" w:rsidRPr="00394D9A" w:rsidRDefault="006B64B3" w:rsidP="0022759D">
            <w:pPr>
              <w:pStyle w:val="Default"/>
              <w:jc w:val="center"/>
            </w:pPr>
            <w:r w:rsidRPr="00394D9A">
              <w:t xml:space="preserve">Критерии </w:t>
            </w:r>
          </w:p>
          <w:p w14:paraId="4EFFEA3E" w14:textId="77777777" w:rsidR="006B64B3" w:rsidRPr="00394D9A" w:rsidRDefault="006B64B3" w:rsidP="0022759D">
            <w:pPr>
              <w:pStyle w:val="a3"/>
              <w:jc w:val="center"/>
              <w:rPr>
                <w:rFonts w:ascii="Times New Roman" w:hAnsi="Times New Roman" w:cs="Times New Roman"/>
                <w:color w:val="FF0000"/>
                <w:sz w:val="24"/>
                <w:szCs w:val="24"/>
              </w:rPr>
            </w:pPr>
          </w:p>
        </w:tc>
      </w:tr>
      <w:tr w:rsidR="006B64B3" w:rsidRPr="00394D9A" w14:paraId="1C077DA3" w14:textId="77777777" w:rsidTr="0022759D">
        <w:tc>
          <w:tcPr>
            <w:tcW w:w="1242" w:type="dxa"/>
          </w:tcPr>
          <w:p w14:paraId="49CC7CD5" w14:textId="77777777" w:rsidR="006B64B3" w:rsidRPr="00394D9A" w:rsidRDefault="002B1914" w:rsidP="0022759D">
            <w:pPr>
              <w:pStyle w:val="a3"/>
              <w:jc w:val="center"/>
              <w:rPr>
                <w:rFonts w:ascii="Times New Roman" w:hAnsi="Times New Roman" w:cs="Times New Roman"/>
                <w:sz w:val="24"/>
                <w:szCs w:val="24"/>
              </w:rPr>
            </w:pPr>
            <w:r w:rsidRPr="00A35B01">
              <w:rPr>
                <w:rFonts w:ascii="Times New Roman" w:hAnsi="Times New Roman" w:cs="Times New Roman"/>
                <w:sz w:val="28"/>
                <w:szCs w:val="28"/>
              </w:rPr>
              <w:t>УК-1</w:t>
            </w:r>
          </w:p>
        </w:tc>
        <w:tc>
          <w:tcPr>
            <w:tcW w:w="3828" w:type="dxa"/>
          </w:tcPr>
          <w:p w14:paraId="44DDE526" w14:textId="77777777" w:rsidR="002B1914" w:rsidRPr="001B3113" w:rsidRDefault="002B1914" w:rsidP="002B1914">
            <w:pPr>
              <w:pStyle w:val="a3"/>
              <w:rPr>
                <w:rFonts w:ascii="Times New Roman" w:eastAsia="Calibri" w:hAnsi="Times New Roman" w:cs="Times New Roman"/>
                <w:sz w:val="24"/>
                <w:szCs w:val="24"/>
              </w:rPr>
            </w:pPr>
            <w:r w:rsidRPr="001B3113">
              <w:rPr>
                <w:rFonts w:ascii="Times New Roman" w:hAnsi="Times New Roman" w:cs="Times New Roman"/>
                <w:b/>
                <w:sz w:val="24"/>
                <w:szCs w:val="24"/>
              </w:rPr>
              <w:t>Знать:</w:t>
            </w:r>
          </w:p>
          <w:p w14:paraId="0FACC09E" w14:textId="77777777" w:rsidR="002B1914" w:rsidRPr="001B3113" w:rsidRDefault="002B1914" w:rsidP="002B1914">
            <w:pPr>
              <w:pStyle w:val="a3"/>
              <w:rPr>
                <w:rFonts w:ascii="Times New Roman" w:eastAsia="Calibri" w:hAnsi="Times New Roman" w:cs="Times New Roman"/>
                <w:sz w:val="24"/>
                <w:szCs w:val="24"/>
              </w:rPr>
            </w:pPr>
            <w:r w:rsidRPr="001B3113">
              <w:rPr>
                <w:rFonts w:ascii="Times New Roman" w:eastAsia="Calibri" w:hAnsi="Times New Roman" w:cs="Times New Roman"/>
                <w:sz w:val="24"/>
                <w:szCs w:val="24"/>
              </w:rPr>
              <w:t xml:space="preserve">-основные закономерности развития природы, общества и мышления; </w:t>
            </w:r>
          </w:p>
          <w:p w14:paraId="716630C2" w14:textId="77777777" w:rsidR="002B1914" w:rsidRPr="001B3113" w:rsidRDefault="002B1914" w:rsidP="002B1914">
            <w:pPr>
              <w:pStyle w:val="a3"/>
              <w:rPr>
                <w:rFonts w:ascii="Times New Roman" w:eastAsia="Calibri" w:hAnsi="Times New Roman" w:cs="Times New Roman"/>
                <w:sz w:val="24"/>
                <w:szCs w:val="24"/>
              </w:rPr>
            </w:pPr>
            <w:r w:rsidRPr="001B3113">
              <w:rPr>
                <w:rFonts w:ascii="Times New Roman" w:eastAsia="Calibri" w:hAnsi="Times New Roman" w:cs="Times New Roman"/>
                <w:sz w:val="24"/>
                <w:szCs w:val="24"/>
              </w:rPr>
              <w:t xml:space="preserve">-базовые и профессионально-профилированные основы философии, логики, психологии, экономики и истории; </w:t>
            </w:r>
          </w:p>
          <w:p w14:paraId="786967A0" w14:textId="77777777" w:rsidR="00F700DD" w:rsidRPr="001B3113" w:rsidRDefault="00F700DD" w:rsidP="002B1914">
            <w:pPr>
              <w:pStyle w:val="a3"/>
              <w:rPr>
                <w:rFonts w:ascii="Times New Roman" w:hAnsi="Times New Roman" w:cs="Times New Roman"/>
                <w:sz w:val="24"/>
                <w:szCs w:val="24"/>
              </w:rPr>
            </w:pPr>
            <w:r w:rsidRPr="001B3113">
              <w:rPr>
                <w:rFonts w:ascii="Times New Roman" w:eastAsia="Times New Roman" w:hAnsi="Times New Roman" w:cs="Times New Roman"/>
                <w:sz w:val="24"/>
                <w:szCs w:val="24"/>
              </w:rPr>
              <w:t xml:space="preserve">инструменты, методы и приёмы работы </w:t>
            </w:r>
            <w:r w:rsidRPr="001B3113">
              <w:rPr>
                <w:rFonts w:ascii="Times New Roman" w:hAnsi="Times New Roman" w:cs="Times New Roman"/>
                <w:sz w:val="24"/>
                <w:szCs w:val="24"/>
              </w:rPr>
              <w:t>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p w14:paraId="7EB96DB7" w14:textId="77777777" w:rsidR="002B1914" w:rsidRPr="001B3113" w:rsidRDefault="002B1914" w:rsidP="002B1914">
            <w:pPr>
              <w:pStyle w:val="a3"/>
              <w:rPr>
                <w:rFonts w:ascii="Times New Roman" w:eastAsia="Calibri" w:hAnsi="Times New Roman" w:cs="Times New Roman"/>
                <w:b/>
                <w:sz w:val="24"/>
                <w:szCs w:val="24"/>
              </w:rPr>
            </w:pPr>
            <w:r w:rsidRPr="001B3113">
              <w:rPr>
                <w:rFonts w:ascii="Times New Roman" w:hAnsi="Times New Roman" w:cs="Times New Roman"/>
                <w:b/>
                <w:sz w:val="24"/>
                <w:szCs w:val="24"/>
              </w:rPr>
              <w:t xml:space="preserve">Уметь: </w:t>
            </w:r>
          </w:p>
          <w:p w14:paraId="2AB30AC8" w14:textId="77777777" w:rsidR="002B1914" w:rsidRPr="001B3113" w:rsidRDefault="002B1914" w:rsidP="002B1914">
            <w:pPr>
              <w:pStyle w:val="Default"/>
              <w:jc w:val="both"/>
              <w:rPr>
                <w:b/>
                <w:color w:val="auto"/>
              </w:rPr>
            </w:pPr>
            <w:r w:rsidRPr="001B3113">
              <w:rPr>
                <w:rFonts w:eastAsia="Calibri"/>
              </w:rPr>
              <w:t xml:space="preserve">-применять понятийно-категориальный аппарат, </w:t>
            </w:r>
            <w:r w:rsidRPr="001B3113">
              <w:rPr>
                <w:color w:val="auto"/>
              </w:rPr>
              <w:t>знания исторических закономерностей развития общества для формирования гражданской позиции;</w:t>
            </w:r>
          </w:p>
          <w:p w14:paraId="31B15387" w14:textId="77777777" w:rsidR="002B1914" w:rsidRPr="001B3113" w:rsidRDefault="002B1914" w:rsidP="002B1914">
            <w:pPr>
              <w:pStyle w:val="a3"/>
              <w:rPr>
                <w:rFonts w:ascii="Times New Roman" w:eastAsia="Calibri" w:hAnsi="Times New Roman" w:cs="Times New Roman"/>
                <w:sz w:val="24"/>
                <w:szCs w:val="24"/>
              </w:rPr>
            </w:pPr>
            <w:r w:rsidRPr="001B3113">
              <w:rPr>
                <w:rFonts w:ascii="Times New Roman" w:hAnsi="Times New Roman" w:cs="Times New Roman"/>
                <w:sz w:val="24"/>
                <w:szCs w:val="24"/>
              </w:rPr>
              <w:t xml:space="preserve">- применять </w:t>
            </w:r>
            <w:r w:rsidRPr="001B3113">
              <w:rPr>
                <w:rFonts w:ascii="Times New Roman" w:eastAsia="Calibri" w:hAnsi="Times New Roman" w:cs="Times New Roman"/>
                <w:sz w:val="24"/>
                <w:szCs w:val="24"/>
              </w:rPr>
              <w:t xml:space="preserve">основные законы гуманитарных и социальных наук в профессиональной деятельности; </w:t>
            </w:r>
          </w:p>
          <w:p w14:paraId="7ADE36B5" w14:textId="77777777" w:rsidR="006B64B3" w:rsidRPr="001B3113" w:rsidRDefault="002B1914" w:rsidP="004B6876">
            <w:pPr>
              <w:pStyle w:val="a3"/>
              <w:rPr>
                <w:rFonts w:ascii="Times New Roman" w:hAnsi="Times New Roman" w:cs="Times New Roman"/>
                <w:b/>
                <w:sz w:val="24"/>
                <w:szCs w:val="24"/>
              </w:rPr>
            </w:pPr>
            <w:r w:rsidRPr="001B3113">
              <w:rPr>
                <w:rFonts w:ascii="Times New Roman" w:eastAsia="Calibri" w:hAnsi="Times New Roman" w:cs="Times New Roman"/>
                <w:sz w:val="24"/>
                <w:szCs w:val="24"/>
              </w:rPr>
              <w:t xml:space="preserve">-анализировать мировоззренческие, социально и личностно значимые философские проблемы; </w:t>
            </w:r>
          </w:p>
        </w:tc>
        <w:tc>
          <w:tcPr>
            <w:tcW w:w="4394" w:type="dxa"/>
          </w:tcPr>
          <w:p w14:paraId="39E5C7B3" w14:textId="77777777" w:rsidR="006B64B3" w:rsidRPr="00394D9A" w:rsidRDefault="006B64B3" w:rsidP="0022759D">
            <w:pPr>
              <w:pStyle w:val="Default"/>
              <w:jc w:val="both"/>
            </w:pPr>
            <w:r w:rsidRPr="00394D9A">
              <w:t xml:space="preserve">Демонстрирует фактическое и теоретическое знание в пределах темы ВКР. </w:t>
            </w:r>
          </w:p>
          <w:p w14:paraId="3F2AE0F0" w14:textId="77777777" w:rsidR="006B64B3" w:rsidRPr="00394D9A" w:rsidRDefault="006B64B3" w:rsidP="0022759D">
            <w:pPr>
              <w:pStyle w:val="Default"/>
              <w:jc w:val="both"/>
            </w:pPr>
            <w:r w:rsidRPr="00394D9A">
              <w:t xml:space="preserve">Применяет диапазон практических умений, требуемых для развития творческих решений в рамках темы ВКР. </w:t>
            </w:r>
          </w:p>
          <w:p w14:paraId="6B0438E4" w14:textId="77777777" w:rsidR="006B64B3" w:rsidRPr="00394D9A" w:rsidRDefault="006B64B3" w:rsidP="0022759D">
            <w:pPr>
              <w:pStyle w:val="a3"/>
              <w:jc w:val="both"/>
              <w:rPr>
                <w:rFonts w:ascii="Times New Roman" w:hAnsi="Times New Roman" w:cs="Times New Roman"/>
                <w:color w:val="FF0000"/>
                <w:sz w:val="24"/>
                <w:szCs w:val="24"/>
              </w:rPr>
            </w:pPr>
            <w:r w:rsidRPr="00394D9A">
              <w:rPr>
                <w:rFonts w:ascii="Times New Roman" w:hAnsi="Times New Roman" w:cs="Times New Roman"/>
                <w:sz w:val="24"/>
                <w:szCs w:val="24"/>
              </w:rPr>
              <w:t xml:space="preserve">Проводит оценку, выносит предложения по совершенствованию действия, работы в рамках темы ВКР. </w:t>
            </w:r>
          </w:p>
        </w:tc>
      </w:tr>
      <w:tr w:rsidR="006B64B3" w:rsidRPr="00394D9A" w14:paraId="40DAF68C" w14:textId="77777777" w:rsidTr="0022759D">
        <w:tc>
          <w:tcPr>
            <w:tcW w:w="1242" w:type="dxa"/>
          </w:tcPr>
          <w:p w14:paraId="666BA4F6" w14:textId="77777777" w:rsidR="006B64B3" w:rsidRPr="00394D9A" w:rsidRDefault="002B1914" w:rsidP="0022759D">
            <w:pPr>
              <w:pStyle w:val="a3"/>
              <w:jc w:val="center"/>
              <w:rPr>
                <w:rFonts w:ascii="Times New Roman" w:hAnsi="Times New Roman" w:cs="Times New Roman"/>
                <w:sz w:val="24"/>
                <w:szCs w:val="24"/>
              </w:rPr>
            </w:pPr>
            <w:r w:rsidRPr="00A35B01">
              <w:rPr>
                <w:rFonts w:ascii="Times New Roman" w:hAnsi="Times New Roman" w:cs="Times New Roman"/>
                <w:sz w:val="28"/>
                <w:szCs w:val="28"/>
              </w:rPr>
              <w:t>УК-2</w:t>
            </w:r>
          </w:p>
        </w:tc>
        <w:tc>
          <w:tcPr>
            <w:tcW w:w="3828" w:type="dxa"/>
          </w:tcPr>
          <w:p w14:paraId="4AA46DE6" w14:textId="77777777" w:rsidR="002B1914" w:rsidRPr="001B3113" w:rsidRDefault="002B1914" w:rsidP="002B1914">
            <w:pPr>
              <w:pStyle w:val="a3"/>
              <w:rPr>
                <w:rFonts w:ascii="Times New Roman" w:eastAsia="Calibri" w:hAnsi="Times New Roman" w:cs="Times New Roman"/>
                <w:b/>
                <w:i/>
                <w:iCs/>
                <w:color w:val="000000"/>
                <w:sz w:val="24"/>
                <w:szCs w:val="24"/>
              </w:rPr>
            </w:pPr>
            <w:r w:rsidRPr="001B3113">
              <w:rPr>
                <w:rFonts w:ascii="Times New Roman" w:hAnsi="Times New Roman" w:cs="Times New Roman"/>
                <w:b/>
                <w:sz w:val="24"/>
                <w:szCs w:val="24"/>
              </w:rPr>
              <w:t xml:space="preserve">Знать: </w:t>
            </w:r>
          </w:p>
          <w:p w14:paraId="2118E60D" w14:textId="77777777" w:rsidR="00F700DD" w:rsidRPr="001B3113" w:rsidRDefault="002B1914" w:rsidP="002B1914">
            <w:pPr>
              <w:pStyle w:val="a3"/>
              <w:rPr>
                <w:rFonts w:ascii="Times New Roman" w:hAnsi="Times New Roman" w:cs="Times New Roman"/>
                <w:sz w:val="24"/>
                <w:szCs w:val="24"/>
              </w:rPr>
            </w:pPr>
            <w:r w:rsidRPr="001B3113">
              <w:rPr>
                <w:rFonts w:ascii="Times New Roman" w:eastAsia="Calibri" w:hAnsi="Times New Roman" w:cs="Times New Roman"/>
                <w:sz w:val="24"/>
                <w:szCs w:val="24"/>
              </w:rPr>
              <w:t xml:space="preserve">- </w:t>
            </w:r>
            <w:r w:rsidR="00F700DD" w:rsidRPr="001B3113">
              <w:rPr>
                <w:rFonts w:ascii="Times New Roman" w:eastAsia="Calibri" w:hAnsi="Times New Roman" w:cs="Times New Roman"/>
                <w:sz w:val="24"/>
                <w:szCs w:val="24"/>
              </w:rPr>
              <w:t xml:space="preserve">технологии, </w:t>
            </w:r>
            <w:r w:rsidRPr="001B3113">
              <w:rPr>
                <w:rFonts w:ascii="Times New Roman" w:hAnsi="Times New Roman" w:cs="Times New Roman"/>
                <w:sz w:val="24"/>
                <w:szCs w:val="24"/>
              </w:rPr>
              <w:t xml:space="preserve">функции   и   виды,   социально-психологическую   структуру   общения;  </w:t>
            </w:r>
            <w:r w:rsidR="00F700DD" w:rsidRPr="001B3113">
              <w:rPr>
                <w:rFonts w:ascii="Times New Roman" w:hAnsi="Times New Roman" w:cs="Times New Roman"/>
                <w:sz w:val="24"/>
                <w:szCs w:val="24"/>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533E3DDD" w14:textId="77777777" w:rsidR="002B1914" w:rsidRPr="001B3113" w:rsidRDefault="002B1914" w:rsidP="002B1914">
            <w:pPr>
              <w:pStyle w:val="a3"/>
              <w:rPr>
                <w:rFonts w:ascii="Times New Roman" w:hAnsi="Times New Roman" w:cs="Times New Roman"/>
                <w:sz w:val="24"/>
                <w:szCs w:val="24"/>
              </w:rPr>
            </w:pPr>
            <w:r w:rsidRPr="001B3113">
              <w:rPr>
                <w:rFonts w:ascii="Times New Roman" w:hAnsi="Times New Roman" w:cs="Times New Roman"/>
                <w:sz w:val="24"/>
                <w:szCs w:val="24"/>
              </w:rPr>
              <w:t xml:space="preserve"> модели эффективного личного и </w:t>
            </w:r>
            <w:r w:rsidRPr="001B3113">
              <w:rPr>
                <w:rFonts w:ascii="Times New Roman" w:hAnsi="Times New Roman" w:cs="Times New Roman"/>
                <w:sz w:val="24"/>
                <w:szCs w:val="24"/>
              </w:rPr>
              <w:lastRenderedPageBreak/>
              <w:t>делового</w:t>
            </w:r>
          </w:p>
          <w:p w14:paraId="15D82985" w14:textId="77777777" w:rsidR="002B1914" w:rsidRPr="001B3113" w:rsidRDefault="002B1914" w:rsidP="002B1914">
            <w:pPr>
              <w:pStyle w:val="a3"/>
              <w:rPr>
                <w:rFonts w:ascii="Times New Roman" w:hAnsi="Times New Roman" w:cs="Times New Roman"/>
                <w:sz w:val="24"/>
                <w:szCs w:val="24"/>
              </w:rPr>
            </w:pPr>
            <w:r w:rsidRPr="001B3113">
              <w:rPr>
                <w:rFonts w:ascii="Times New Roman" w:hAnsi="Times New Roman" w:cs="Times New Roman"/>
                <w:sz w:val="24"/>
                <w:szCs w:val="24"/>
              </w:rPr>
              <w:t>(профессионального) общения</w:t>
            </w:r>
          </w:p>
          <w:p w14:paraId="20BD8BD1" w14:textId="77777777" w:rsidR="002B1914" w:rsidRPr="001B3113" w:rsidRDefault="002B1914" w:rsidP="002B1914">
            <w:pPr>
              <w:pStyle w:val="a3"/>
              <w:rPr>
                <w:rFonts w:ascii="Times New Roman" w:hAnsi="Times New Roman" w:cs="Times New Roman"/>
                <w:sz w:val="24"/>
                <w:szCs w:val="24"/>
              </w:rPr>
            </w:pPr>
            <w:r w:rsidRPr="001B3113">
              <w:rPr>
                <w:rFonts w:ascii="Times New Roman" w:eastAsia="Calibri" w:hAnsi="Times New Roman" w:cs="Times New Roman"/>
                <w:color w:val="000000"/>
                <w:sz w:val="24"/>
                <w:szCs w:val="24"/>
              </w:rPr>
              <w:t xml:space="preserve">на государственном языке Российской Федерации; </w:t>
            </w:r>
          </w:p>
          <w:p w14:paraId="22A982C1" w14:textId="77777777" w:rsidR="00F700DD" w:rsidRPr="001B3113" w:rsidRDefault="002B1914" w:rsidP="002B1914">
            <w:pPr>
              <w:pStyle w:val="a3"/>
              <w:rPr>
                <w:rFonts w:ascii="Times New Roman" w:hAnsi="Times New Roman" w:cs="Times New Roman"/>
                <w:sz w:val="24"/>
                <w:szCs w:val="24"/>
              </w:rPr>
            </w:pPr>
            <w:r w:rsidRPr="001B3113">
              <w:rPr>
                <w:rFonts w:ascii="Times New Roman" w:eastAsia="Calibri" w:hAnsi="Times New Roman" w:cs="Times New Roman"/>
                <w:bCs/>
                <w:iCs/>
                <w:color w:val="000000"/>
                <w:sz w:val="24"/>
                <w:szCs w:val="24"/>
              </w:rPr>
              <w:t>- систему речевого этикета в условиях межличностного и межнационального общения,модели эффективного личного и делового (профессионального) общения в русско- и мульти язычной среде;</w:t>
            </w:r>
          </w:p>
          <w:p w14:paraId="5C09F7EF" w14:textId="77777777" w:rsidR="002B1914" w:rsidRPr="001B3113" w:rsidRDefault="002B1914" w:rsidP="002B1914">
            <w:pPr>
              <w:pStyle w:val="a3"/>
              <w:rPr>
                <w:rFonts w:ascii="Times New Roman" w:hAnsi="Times New Roman" w:cs="Times New Roman"/>
                <w:sz w:val="24"/>
                <w:szCs w:val="24"/>
              </w:rPr>
            </w:pPr>
            <w:r w:rsidRPr="001B3113">
              <w:rPr>
                <w:rFonts w:ascii="Times New Roman" w:hAnsi="Times New Roman" w:cs="Times New Roman"/>
                <w:sz w:val="24"/>
                <w:szCs w:val="24"/>
              </w:rPr>
              <w:t>приёмы убеждения, аргументации, выражения точки зрения;</w:t>
            </w:r>
          </w:p>
          <w:p w14:paraId="05797327" w14:textId="77777777" w:rsidR="00F700DD" w:rsidRPr="001B3113" w:rsidRDefault="00F700DD" w:rsidP="002B1914">
            <w:pPr>
              <w:pStyle w:val="a3"/>
              <w:rPr>
                <w:rFonts w:ascii="Times New Roman" w:hAnsi="Times New Roman" w:cs="Times New Roman"/>
                <w:sz w:val="24"/>
                <w:szCs w:val="24"/>
              </w:rPr>
            </w:pPr>
            <w:r w:rsidRPr="001B3113">
              <w:rPr>
                <w:rFonts w:ascii="Times New Roman" w:hAnsi="Times New Roman" w:cs="Times New Roman"/>
                <w:sz w:val="24"/>
                <w:szCs w:val="24"/>
              </w:rPr>
              <w:t>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p w14:paraId="1F436527" w14:textId="77777777" w:rsidR="006B64B3" w:rsidRPr="001B3113" w:rsidRDefault="002B1914" w:rsidP="002B1914">
            <w:pPr>
              <w:pStyle w:val="Default"/>
              <w:jc w:val="both"/>
              <w:rPr>
                <w:rFonts w:eastAsia="Calibri"/>
              </w:rPr>
            </w:pPr>
            <w:r w:rsidRPr="001B3113">
              <w:rPr>
                <w:rFonts w:eastAsia="Calibri"/>
              </w:rPr>
              <w:t>У</w:t>
            </w:r>
            <w:r w:rsidRPr="001B3113">
              <w:rPr>
                <w:rFonts w:eastAsia="Calibri"/>
                <w:b/>
                <w:iCs/>
              </w:rPr>
              <w:t>меть:</w:t>
            </w:r>
            <w:r w:rsidRPr="001B3113">
              <w:rPr>
                <w:rFonts w:eastAsia="Calibri"/>
              </w:rPr>
              <w:t xml:space="preserve"> - анализировать и применять на практике знания адекватного лингвистического оформления сообщений в ситуациях решения стандартных коммуникативных задач</w:t>
            </w:r>
            <w:r w:rsidR="00F700DD" w:rsidRPr="001B3113">
              <w:rPr>
                <w:rFonts w:eastAsia="Calibri"/>
              </w:rPr>
              <w:t>;</w:t>
            </w:r>
          </w:p>
          <w:p w14:paraId="778C55AB" w14:textId="77777777" w:rsidR="00F700DD" w:rsidRPr="001B3113" w:rsidRDefault="00F700DD" w:rsidP="002B1914">
            <w:pPr>
              <w:pStyle w:val="Default"/>
              <w:jc w:val="both"/>
            </w:pPr>
            <w:r w:rsidRPr="001B3113">
              <w:rPr>
                <w:rFonts w:eastAsia="Times New Roman"/>
              </w:rPr>
              <w:t xml:space="preserve">взаимодействовать, </w:t>
            </w:r>
            <w:r w:rsidRPr="001B3113">
              <w:t>вести деловые переговоры на государственном языке Российской Федерации;</w:t>
            </w:r>
          </w:p>
          <w:p w14:paraId="5DBF6C6B" w14:textId="77777777" w:rsidR="00F700DD" w:rsidRPr="001B3113" w:rsidRDefault="00F700DD" w:rsidP="002B1914">
            <w:pPr>
              <w:pStyle w:val="Default"/>
              <w:jc w:val="both"/>
              <w:rPr>
                <w:rFonts w:eastAsia="Calibri"/>
              </w:rPr>
            </w:pPr>
            <w:r w:rsidRPr="001B3113">
              <w:t>вести деловую переписку.</w:t>
            </w:r>
          </w:p>
        </w:tc>
        <w:tc>
          <w:tcPr>
            <w:tcW w:w="4394" w:type="dxa"/>
          </w:tcPr>
          <w:p w14:paraId="13AF22E9" w14:textId="77777777" w:rsidR="006B64B3" w:rsidRPr="00394D9A" w:rsidRDefault="006B64B3" w:rsidP="0022759D">
            <w:pPr>
              <w:pStyle w:val="Default"/>
              <w:jc w:val="both"/>
            </w:pPr>
            <w:r w:rsidRPr="00394D9A">
              <w:lastRenderedPageBreak/>
              <w:t xml:space="preserve">Демонстрирует фактическое и теоретическое знание в пределах темы ВКР. </w:t>
            </w:r>
          </w:p>
        </w:tc>
      </w:tr>
      <w:tr w:rsidR="00CB526E" w:rsidRPr="00394D9A" w14:paraId="5587A79D" w14:textId="77777777" w:rsidTr="0022759D">
        <w:tc>
          <w:tcPr>
            <w:tcW w:w="1242" w:type="dxa"/>
          </w:tcPr>
          <w:p w14:paraId="2B3131A7" w14:textId="77777777" w:rsidR="00CB526E" w:rsidRPr="00394D9A" w:rsidRDefault="002B1914" w:rsidP="0022759D">
            <w:pPr>
              <w:pStyle w:val="a3"/>
              <w:jc w:val="center"/>
              <w:rPr>
                <w:rFonts w:ascii="Times New Roman" w:hAnsi="Times New Roman" w:cs="Times New Roman"/>
                <w:sz w:val="24"/>
                <w:szCs w:val="24"/>
              </w:rPr>
            </w:pPr>
            <w:r w:rsidRPr="00A35B01">
              <w:rPr>
                <w:rFonts w:ascii="Times New Roman" w:hAnsi="Times New Roman" w:cs="Times New Roman"/>
                <w:sz w:val="28"/>
                <w:szCs w:val="28"/>
              </w:rPr>
              <w:t>УК-3</w:t>
            </w:r>
          </w:p>
        </w:tc>
        <w:tc>
          <w:tcPr>
            <w:tcW w:w="3828" w:type="dxa"/>
          </w:tcPr>
          <w:p w14:paraId="194A9083" w14:textId="77777777" w:rsidR="002B1914" w:rsidRPr="001B3113" w:rsidRDefault="002B1914" w:rsidP="002B1914">
            <w:pPr>
              <w:pStyle w:val="a3"/>
              <w:rPr>
                <w:rFonts w:ascii="Times New Roman" w:hAnsi="Times New Roman" w:cs="Times New Roman"/>
                <w:sz w:val="24"/>
                <w:szCs w:val="24"/>
              </w:rPr>
            </w:pPr>
            <w:r w:rsidRPr="001B3113">
              <w:rPr>
                <w:rFonts w:ascii="Times New Roman" w:hAnsi="Times New Roman" w:cs="Times New Roman"/>
                <w:b/>
                <w:sz w:val="24"/>
                <w:szCs w:val="24"/>
              </w:rPr>
              <w:t>Знать:</w:t>
            </w:r>
            <w:r w:rsidRPr="001B3113">
              <w:rPr>
                <w:rFonts w:ascii="Times New Roman" w:hAnsi="Times New Roman" w:cs="Times New Roman"/>
                <w:sz w:val="24"/>
                <w:szCs w:val="24"/>
              </w:rPr>
              <w:t xml:space="preserve"> лексико-грамматические и стилистические ресурсы иностранного языка;</w:t>
            </w:r>
          </w:p>
          <w:p w14:paraId="5C96B7F2" w14:textId="77777777" w:rsidR="002B1914" w:rsidRPr="001B3113" w:rsidRDefault="002B1914" w:rsidP="002B1914">
            <w:pPr>
              <w:pStyle w:val="a3"/>
              <w:rPr>
                <w:rFonts w:ascii="Times New Roman" w:hAnsi="Times New Roman"/>
                <w:bCs/>
                <w:color w:val="000000"/>
                <w:sz w:val="24"/>
                <w:szCs w:val="24"/>
              </w:rPr>
            </w:pPr>
            <w:r w:rsidRPr="001B3113">
              <w:rPr>
                <w:rFonts w:ascii="Times New Roman" w:hAnsi="Times New Roman"/>
                <w:bCs/>
                <w:color w:val="000000"/>
                <w:sz w:val="24"/>
                <w:szCs w:val="24"/>
              </w:rPr>
              <w:t>- основные правила синтеза и анализа информации, правила использования различных технических средств с целью извлечения информации</w:t>
            </w:r>
            <w:r w:rsidR="00F700DD" w:rsidRPr="001B3113">
              <w:rPr>
                <w:rFonts w:ascii="Times New Roman" w:hAnsi="Times New Roman"/>
                <w:bCs/>
                <w:color w:val="000000"/>
                <w:sz w:val="24"/>
                <w:szCs w:val="24"/>
              </w:rPr>
              <w:t>;</w:t>
            </w:r>
          </w:p>
          <w:p w14:paraId="1D1BAE43" w14:textId="77777777" w:rsidR="00F700DD" w:rsidRPr="001B3113" w:rsidRDefault="00F700DD" w:rsidP="002B1914">
            <w:pPr>
              <w:pStyle w:val="a3"/>
              <w:rPr>
                <w:rFonts w:ascii="Times New Roman" w:hAnsi="Times New Roman" w:cs="Times New Roman"/>
                <w:sz w:val="24"/>
                <w:szCs w:val="24"/>
              </w:rPr>
            </w:pPr>
            <w:r w:rsidRPr="001B3113">
              <w:rPr>
                <w:rFonts w:ascii="Times New Roman" w:hAnsi="Times New Roman" w:cs="Times New Roman"/>
                <w:sz w:val="24"/>
                <w:szCs w:val="24"/>
              </w:rPr>
              <w:t>приемы публичной речи и делового и профессионального дискурса на иностранном языке;</w:t>
            </w:r>
          </w:p>
          <w:p w14:paraId="49F8F0AB" w14:textId="77777777" w:rsidR="00F700DD" w:rsidRPr="001B3113" w:rsidRDefault="00F700DD" w:rsidP="002B1914">
            <w:pPr>
              <w:pStyle w:val="a3"/>
              <w:rPr>
                <w:rFonts w:ascii="Times New Roman" w:hAnsi="Times New Roman" w:cs="Times New Roman"/>
                <w:sz w:val="24"/>
                <w:szCs w:val="24"/>
              </w:rPr>
            </w:pPr>
            <w:r w:rsidRPr="001B3113">
              <w:rPr>
                <w:rFonts w:ascii="Times New Roman" w:hAnsi="Times New Roman" w:cs="Times New Roman"/>
                <w:sz w:val="24"/>
                <w:szCs w:val="24"/>
              </w:rPr>
              <w:t>основы академической коммуникации и речевого этикета изучаемого иностранного языка;</w:t>
            </w:r>
          </w:p>
          <w:p w14:paraId="6E35B007" w14:textId="77777777" w:rsidR="00F700DD" w:rsidRPr="001B3113" w:rsidRDefault="00F700DD" w:rsidP="002B1914">
            <w:pPr>
              <w:pStyle w:val="a3"/>
              <w:rPr>
                <w:rFonts w:ascii="Times New Roman" w:hAnsi="Times New Roman" w:cs="Times New Roman"/>
                <w:sz w:val="24"/>
                <w:szCs w:val="24"/>
              </w:rPr>
            </w:pPr>
            <w:r w:rsidRPr="001B3113">
              <w:rPr>
                <w:rFonts w:ascii="Times New Roman" w:hAnsi="Times New Roman" w:cs="Times New Roman"/>
                <w:sz w:val="24"/>
                <w:szCs w:val="24"/>
              </w:rPr>
              <w:t>принципы поиска и использования иноязычных источников информации;</w:t>
            </w:r>
          </w:p>
          <w:p w14:paraId="1CAEE991" w14:textId="77777777" w:rsidR="00F700DD" w:rsidRPr="001B3113" w:rsidRDefault="00F700DD" w:rsidP="002B1914">
            <w:pPr>
              <w:pStyle w:val="a3"/>
              <w:rPr>
                <w:rFonts w:ascii="Times New Roman" w:hAnsi="Times New Roman" w:cs="Times New Roman"/>
                <w:sz w:val="24"/>
                <w:szCs w:val="24"/>
              </w:rPr>
            </w:pPr>
            <w:r w:rsidRPr="001B3113">
              <w:rPr>
                <w:rFonts w:ascii="Times New Roman" w:hAnsi="Times New Roman" w:cs="Times New Roman"/>
                <w:sz w:val="24"/>
                <w:szCs w:val="24"/>
              </w:rPr>
              <w:t>особенности конструирования речевых конструкций при взаимодействии на иностранном языке.</w:t>
            </w:r>
          </w:p>
          <w:p w14:paraId="7D431E3D" w14:textId="77777777" w:rsidR="002B1914" w:rsidRPr="001B3113" w:rsidRDefault="002B1914" w:rsidP="002B1914">
            <w:pPr>
              <w:pStyle w:val="Default"/>
              <w:jc w:val="both"/>
            </w:pPr>
            <w:r w:rsidRPr="001B3113">
              <w:rPr>
                <w:b/>
              </w:rPr>
              <w:t>Уметь:</w:t>
            </w:r>
          </w:p>
          <w:p w14:paraId="12EBFDB4" w14:textId="77777777" w:rsidR="002B1914" w:rsidRPr="001B3113" w:rsidRDefault="002B1914" w:rsidP="002B1914">
            <w:pPr>
              <w:pStyle w:val="Default"/>
              <w:jc w:val="both"/>
              <w:rPr>
                <w:bCs/>
              </w:rPr>
            </w:pPr>
            <w:r w:rsidRPr="001B3113">
              <w:rPr>
                <w:bCs/>
              </w:rPr>
              <w:lastRenderedPageBreak/>
              <w:t xml:space="preserve">- анализировать устные и письменные тексты с опорой на сферы общения, решаемую коммуникативную задачу; </w:t>
            </w:r>
          </w:p>
          <w:p w14:paraId="02709978" w14:textId="77777777" w:rsidR="00CB526E" w:rsidRPr="001B3113" w:rsidRDefault="002B1914" w:rsidP="002B1914">
            <w:pPr>
              <w:pStyle w:val="Default"/>
              <w:jc w:val="both"/>
              <w:rPr>
                <w:rFonts w:eastAsia="Times New Roman"/>
              </w:rPr>
            </w:pPr>
            <w:r w:rsidRPr="001B3113">
              <w:rPr>
                <w:bCs/>
              </w:rPr>
              <w:t>- применять правила использования различных технических средств с целью извлечения информации</w:t>
            </w:r>
            <w:r w:rsidR="00F700DD" w:rsidRPr="001B3113">
              <w:rPr>
                <w:rFonts w:eastAsia="Times New Roman"/>
              </w:rPr>
              <w:t>;</w:t>
            </w:r>
          </w:p>
          <w:p w14:paraId="34BC311D" w14:textId="77777777" w:rsidR="00F700DD" w:rsidRPr="001B3113" w:rsidRDefault="00F700DD" w:rsidP="002B1914">
            <w:pPr>
              <w:pStyle w:val="Default"/>
              <w:jc w:val="both"/>
            </w:pPr>
            <w:r w:rsidRPr="001B3113">
              <w:rPr>
                <w:rFonts w:eastAsia="Times New Roman"/>
              </w:rPr>
              <w:t xml:space="preserve">- применять </w:t>
            </w:r>
            <w:r w:rsidRPr="001B3113">
              <w:t>приемы публичной речи и делового и профессионального дискурса на иностранном языке;</w:t>
            </w:r>
          </w:p>
          <w:p w14:paraId="32B4F8EF" w14:textId="77777777" w:rsidR="00F700DD" w:rsidRPr="001B3113" w:rsidRDefault="00F700DD" w:rsidP="00F700DD">
            <w:pPr>
              <w:pStyle w:val="a3"/>
              <w:rPr>
                <w:rFonts w:ascii="Times New Roman" w:hAnsi="Times New Roman" w:cs="Times New Roman"/>
                <w:sz w:val="24"/>
                <w:szCs w:val="24"/>
              </w:rPr>
            </w:pPr>
            <w:r w:rsidRPr="001B3113">
              <w:rPr>
                <w:rFonts w:ascii="Times New Roman" w:hAnsi="Times New Roman" w:cs="Times New Roman"/>
                <w:sz w:val="24"/>
                <w:szCs w:val="24"/>
              </w:rPr>
              <w:t>- использовать речевой этикет изучаемого иностранного языка;</w:t>
            </w:r>
          </w:p>
          <w:p w14:paraId="63BEB9AC" w14:textId="77777777" w:rsidR="00F700DD" w:rsidRPr="001B3113" w:rsidRDefault="00F700DD" w:rsidP="00F700DD">
            <w:pPr>
              <w:pStyle w:val="a3"/>
              <w:rPr>
                <w:rFonts w:ascii="Times New Roman" w:hAnsi="Times New Roman" w:cs="Times New Roman"/>
                <w:sz w:val="24"/>
                <w:szCs w:val="24"/>
              </w:rPr>
            </w:pPr>
            <w:r w:rsidRPr="001B3113">
              <w:rPr>
                <w:rFonts w:ascii="Times New Roman" w:hAnsi="Times New Roman" w:cs="Times New Roman"/>
                <w:sz w:val="24"/>
                <w:szCs w:val="24"/>
              </w:rPr>
              <w:t>пользоваться иноязычными источниками информации;</w:t>
            </w:r>
          </w:p>
          <w:p w14:paraId="26E5D4F3" w14:textId="77777777" w:rsidR="00F700DD" w:rsidRPr="001B3113" w:rsidRDefault="00F700DD" w:rsidP="00F700DD">
            <w:pPr>
              <w:pStyle w:val="Default"/>
              <w:jc w:val="both"/>
              <w:rPr>
                <w:bCs/>
              </w:rPr>
            </w:pPr>
            <w:r w:rsidRPr="001B3113">
              <w:rPr>
                <w:bCs/>
              </w:rPr>
              <w:t>создавать устные и письменные тексты с опорой на сферы общения, решаемую коммуникативную задачу;</w:t>
            </w:r>
          </w:p>
          <w:p w14:paraId="5A274378" w14:textId="77777777" w:rsidR="00F700DD" w:rsidRPr="001B3113" w:rsidRDefault="00F700DD" w:rsidP="00F700DD">
            <w:pPr>
              <w:pStyle w:val="Default"/>
              <w:jc w:val="both"/>
              <w:rPr>
                <w:bCs/>
              </w:rPr>
            </w:pPr>
            <w:r w:rsidRPr="001B3113">
              <w:t>пользоваться иноязычными источниками информации</w:t>
            </w:r>
          </w:p>
        </w:tc>
        <w:tc>
          <w:tcPr>
            <w:tcW w:w="4394" w:type="dxa"/>
          </w:tcPr>
          <w:p w14:paraId="2F544097" w14:textId="77777777" w:rsidR="00CB526E" w:rsidRPr="00394D9A" w:rsidRDefault="00CB526E" w:rsidP="00D84248">
            <w:pPr>
              <w:pStyle w:val="Default"/>
              <w:jc w:val="both"/>
            </w:pPr>
            <w:r w:rsidRPr="00394D9A">
              <w:lastRenderedPageBreak/>
              <w:t xml:space="preserve">Демонстрирует фактическое и теоретическое знание в пределах темы ВКР. </w:t>
            </w:r>
          </w:p>
          <w:p w14:paraId="4E3EAD35" w14:textId="77777777" w:rsidR="00CB526E" w:rsidRPr="00394D9A" w:rsidRDefault="00CB526E" w:rsidP="00D84248">
            <w:pPr>
              <w:pStyle w:val="a3"/>
              <w:jc w:val="both"/>
              <w:rPr>
                <w:rFonts w:ascii="Times New Roman" w:hAnsi="Times New Roman" w:cs="Times New Roman"/>
                <w:color w:val="FF0000"/>
                <w:sz w:val="24"/>
                <w:szCs w:val="24"/>
              </w:rPr>
            </w:pPr>
            <w:r w:rsidRPr="00394D9A">
              <w:rPr>
                <w:rFonts w:ascii="Times New Roman" w:hAnsi="Times New Roman" w:cs="Times New Roman"/>
                <w:sz w:val="24"/>
                <w:szCs w:val="24"/>
              </w:rPr>
              <w:t xml:space="preserve">Применяет диапазон практических умений, требуемых для развития творческих решений в рамках темы ВКР. </w:t>
            </w:r>
          </w:p>
        </w:tc>
      </w:tr>
      <w:tr w:rsidR="008F7A34" w:rsidRPr="00394D9A" w14:paraId="57C52465" w14:textId="77777777" w:rsidTr="0022759D">
        <w:tc>
          <w:tcPr>
            <w:tcW w:w="1242" w:type="dxa"/>
          </w:tcPr>
          <w:p w14:paraId="50361850" w14:textId="77777777" w:rsidR="008F7A34" w:rsidRPr="00394D9A" w:rsidRDefault="002B1914" w:rsidP="0022759D">
            <w:pPr>
              <w:pStyle w:val="a3"/>
              <w:jc w:val="center"/>
              <w:rPr>
                <w:rFonts w:ascii="Times New Roman" w:hAnsi="Times New Roman" w:cs="Times New Roman"/>
                <w:sz w:val="24"/>
                <w:szCs w:val="24"/>
              </w:rPr>
            </w:pPr>
            <w:r w:rsidRPr="00A35B01">
              <w:rPr>
                <w:rFonts w:ascii="Times New Roman" w:hAnsi="Times New Roman" w:cs="Times New Roman"/>
                <w:sz w:val="28"/>
                <w:szCs w:val="28"/>
              </w:rPr>
              <w:t>УК-4</w:t>
            </w:r>
          </w:p>
        </w:tc>
        <w:tc>
          <w:tcPr>
            <w:tcW w:w="3828" w:type="dxa"/>
          </w:tcPr>
          <w:p w14:paraId="464F8C94" w14:textId="77777777" w:rsidR="00F700DD" w:rsidRDefault="002B1914" w:rsidP="002B1914">
            <w:pPr>
              <w:pStyle w:val="TableParagraph"/>
              <w:ind w:left="34" w:right="104"/>
              <w:jc w:val="both"/>
              <w:rPr>
                <w:rFonts w:ascii="Times New Roman" w:hAnsi="Times New Roman" w:cs="Times New Roman"/>
                <w:spacing w:val="59"/>
                <w:sz w:val="24"/>
                <w:szCs w:val="24"/>
                <w:lang w:val="ru-RU"/>
              </w:rPr>
            </w:pPr>
            <w:r w:rsidRPr="00042D1F">
              <w:rPr>
                <w:rFonts w:ascii="Times New Roman" w:hAnsi="Times New Roman" w:cs="Times New Roman"/>
                <w:b/>
                <w:sz w:val="24"/>
                <w:szCs w:val="24"/>
                <w:lang w:val="ru-RU"/>
              </w:rPr>
              <w:t xml:space="preserve">Знать: </w:t>
            </w:r>
            <w:r w:rsidRPr="00042D1F">
              <w:rPr>
                <w:rFonts w:ascii="Times New Roman" w:hAnsi="Times New Roman" w:cs="Times New Roman"/>
                <w:spacing w:val="-1"/>
                <w:sz w:val="24"/>
                <w:szCs w:val="24"/>
                <w:lang w:val="ru-RU"/>
              </w:rPr>
              <w:t>основные</w:t>
            </w:r>
            <w:r w:rsidR="00280408">
              <w:rPr>
                <w:rFonts w:ascii="Times New Roman" w:hAnsi="Times New Roman" w:cs="Times New Roman"/>
                <w:spacing w:val="-1"/>
                <w:sz w:val="24"/>
                <w:szCs w:val="24"/>
                <w:lang w:val="ru-RU"/>
              </w:rPr>
              <w:t xml:space="preserve"> </w:t>
            </w:r>
            <w:r w:rsidRPr="00042D1F">
              <w:rPr>
                <w:rFonts w:ascii="Times New Roman" w:hAnsi="Times New Roman" w:cs="Times New Roman"/>
                <w:spacing w:val="-1"/>
                <w:sz w:val="24"/>
                <w:szCs w:val="24"/>
                <w:lang w:val="ru-RU"/>
              </w:rPr>
              <w:t>современные</w:t>
            </w:r>
            <w:r w:rsidR="00280408">
              <w:rPr>
                <w:rFonts w:ascii="Times New Roman" w:hAnsi="Times New Roman" w:cs="Times New Roman"/>
                <w:spacing w:val="-1"/>
                <w:sz w:val="24"/>
                <w:szCs w:val="24"/>
                <w:lang w:val="ru-RU"/>
              </w:rPr>
              <w:t xml:space="preserve"> </w:t>
            </w:r>
            <w:r w:rsidRPr="00042D1F">
              <w:rPr>
                <w:rFonts w:ascii="Times New Roman" w:hAnsi="Times New Roman" w:cs="Times New Roman"/>
                <w:spacing w:val="-1"/>
                <w:sz w:val="24"/>
                <w:szCs w:val="24"/>
                <w:lang w:val="ru-RU"/>
              </w:rPr>
              <w:t>ме</w:t>
            </w:r>
            <w:r w:rsidRPr="00042D1F">
              <w:rPr>
                <w:rFonts w:ascii="Times New Roman" w:hAnsi="Times New Roman" w:cs="Times New Roman"/>
                <w:sz w:val="24"/>
                <w:szCs w:val="24"/>
                <w:lang w:val="ru-RU"/>
              </w:rPr>
              <w:t>тоды</w:t>
            </w:r>
            <w:r w:rsidR="00280408">
              <w:rPr>
                <w:rFonts w:ascii="Times New Roman" w:hAnsi="Times New Roman" w:cs="Times New Roman"/>
                <w:sz w:val="24"/>
                <w:szCs w:val="24"/>
                <w:lang w:val="ru-RU"/>
              </w:rPr>
              <w:t xml:space="preserve"> </w:t>
            </w:r>
            <w:r w:rsidRPr="00042D1F">
              <w:rPr>
                <w:rFonts w:ascii="Times New Roman" w:hAnsi="Times New Roman" w:cs="Times New Roman"/>
                <w:sz w:val="24"/>
                <w:szCs w:val="24"/>
                <w:lang w:val="ru-RU"/>
              </w:rPr>
              <w:t>и</w:t>
            </w:r>
            <w:r w:rsidR="00280408">
              <w:rPr>
                <w:rFonts w:ascii="Times New Roman" w:hAnsi="Times New Roman" w:cs="Times New Roman"/>
                <w:sz w:val="24"/>
                <w:szCs w:val="24"/>
                <w:lang w:val="ru-RU"/>
              </w:rPr>
              <w:t xml:space="preserve"> </w:t>
            </w:r>
            <w:r w:rsidRPr="00042D1F">
              <w:rPr>
                <w:rFonts w:ascii="Times New Roman" w:hAnsi="Times New Roman" w:cs="Times New Roman"/>
                <w:spacing w:val="-1"/>
                <w:sz w:val="24"/>
                <w:szCs w:val="24"/>
                <w:lang w:val="ru-RU"/>
              </w:rPr>
              <w:t>средства</w:t>
            </w:r>
            <w:r w:rsidR="00280408">
              <w:rPr>
                <w:rFonts w:ascii="Times New Roman" w:hAnsi="Times New Roman" w:cs="Times New Roman"/>
                <w:spacing w:val="-1"/>
                <w:sz w:val="24"/>
                <w:szCs w:val="24"/>
                <w:lang w:val="ru-RU"/>
              </w:rPr>
              <w:t xml:space="preserve"> </w:t>
            </w:r>
            <w:r w:rsidRPr="00042D1F">
              <w:rPr>
                <w:rFonts w:ascii="Times New Roman" w:hAnsi="Times New Roman" w:cs="Times New Roman"/>
                <w:spacing w:val="-1"/>
                <w:sz w:val="24"/>
                <w:szCs w:val="24"/>
                <w:lang w:val="ru-RU"/>
              </w:rPr>
              <w:t>получения,</w:t>
            </w:r>
            <w:r w:rsidR="00280408">
              <w:rPr>
                <w:rFonts w:ascii="Times New Roman" w:hAnsi="Times New Roman" w:cs="Times New Roman"/>
                <w:spacing w:val="-1"/>
                <w:sz w:val="24"/>
                <w:szCs w:val="24"/>
                <w:lang w:val="ru-RU"/>
              </w:rPr>
              <w:t xml:space="preserve"> </w:t>
            </w:r>
            <w:r w:rsidRPr="00042D1F">
              <w:rPr>
                <w:rFonts w:ascii="Times New Roman" w:hAnsi="Times New Roman" w:cs="Times New Roman"/>
                <w:spacing w:val="-1"/>
                <w:sz w:val="24"/>
                <w:szCs w:val="24"/>
                <w:lang w:val="ru-RU"/>
              </w:rPr>
              <w:t>представления</w:t>
            </w:r>
            <w:r w:rsidR="00280408">
              <w:rPr>
                <w:rFonts w:ascii="Times New Roman" w:hAnsi="Times New Roman" w:cs="Times New Roman"/>
                <w:spacing w:val="-1"/>
                <w:sz w:val="24"/>
                <w:szCs w:val="24"/>
                <w:lang w:val="ru-RU"/>
              </w:rPr>
              <w:t xml:space="preserve"> </w:t>
            </w:r>
            <w:r w:rsidR="00F700DD" w:rsidRPr="00042D1F">
              <w:rPr>
                <w:rFonts w:ascii="Times New Roman" w:hAnsi="Times New Roman" w:cs="Times New Roman"/>
                <w:spacing w:val="-1"/>
                <w:sz w:val="24"/>
                <w:szCs w:val="24"/>
                <w:lang w:val="ru-RU"/>
              </w:rPr>
              <w:t>данных</w:t>
            </w:r>
            <w:r w:rsidR="00F700DD">
              <w:rPr>
                <w:rFonts w:ascii="Times New Roman" w:hAnsi="Times New Roman" w:cs="Times New Roman"/>
                <w:spacing w:val="-1"/>
                <w:sz w:val="24"/>
                <w:szCs w:val="24"/>
                <w:lang w:val="ru-RU"/>
              </w:rPr>
              <w:t>;</w:t>
            </w:r>
          </w:p>
          <w:p w14:paraId="74D0E999" w14:textId="77777777" w:rsidR="002B1914" w:rsidRDefault="00280408" w:rsidP="002B1914">
            <w:pPr>
              <w:pStyle w:val="TableParagraph"/>
              <w:ind w:left="34" w:right="104"/>
              <w:jc w:val="both"/>
              <w:rPr>
                <w:rFonts w:ascii="Times New Roman" w:hAnsi="Times New Roman" w:cs="Times New Roman"/>
                <w:spacing w:val="-1"/>
                <w:sz w:val="24"/>
                <w:szCs w:val="24"/>
                <w:lang w:val="ru-RU"/>
              </w:rPr>
            </w:pPr>
            <w:r w:rsidRPr="00042D1F">
              <w:rPr>
                <w:rFonts w:ascii="Times New Roman" w:hAnsi="Times New Roman" w:cs="Times New Roman"/>
                <w:spacing w:val="-1"/>
                <w:sz w:val="24"/>
                <w:szCs w:val="24"/>
                <w:lang w:val="ru-RU"/>
              </w:rPr>
              <w:t>О</w:t>
            </w:r>
            <w:r w:rsidR="00F700DD" w:rsidRPr="00042D1F">
              <w:rPr>
                <w:rFonts w:ascii="Times New Roman" w:hAnsi="Times New Roman" w:cs="Times New Roman"/>
                <w:spacing w:val="-1"/>
                <w:sz w:val="24"/>
                <w:szCs w:val="24"/>
                <w:lang w:val="ru-RU"/>
              </w:rPr>
              <w:t>сновные</w:t>
            </w:r>
            <w:r>
              <w:rPr>
                <w:rFonts w:ascii="Times New Roman" w:hAnsi="Times New Roman" w:cs="Times New Roman"/>
                <w:spacing w:val="-1"/>
                <w:sz w:val="24"/>
                <w:szCs w:val="24"/>
                <w:lang w:val="ru-RU"/>
              </w:rPr>
              <w:t xml:space="preserve"> </w:t>
            </w:r>
            <w:r w:rsidR="00F700DD" w:rsidRPr="00042D1F">
              <w:rPr>
                <w:rFonts w:ascii="Times New Roman" w:hAnsi="Times New Roman" w:cs="Times New Roman"/>
                <w:spacing w:val="-1"/>
                <w:sz w:val="24"/>
                <w:szCs w:val="24"/>
                <w:lang w:val="ru-RU"/>
              </w:rPr>
              <w:t>современные</w:t>
            </w:r>
            <w:r>
              <w:rPr>
                <w:rFonts w:ascii="Times New Roman" w:hAnsi="Times New Roman" w:cs="Times New Roman"/>
                <w:spacing w:val="-1"/>
                <w:sz w:val="24"/>
                <w:szCs w:val="24"/>
                <w:lang w:val="ru-RU"/>
              </w:rPr>
              <w:t xml:space="preserve"> </w:t>
            </w:r>
            <w:r w:rsidR="00F700DD" w:rsidRPr="00042D1F">
              <w:rPr>
                <w:rFonts w:ascii="Times New Roman" w:hAnsi="Times New Roman" w:cs="Times New Roman"/>
                <w:spacing w:val="-1"/>
                <w:sz w:val="24"/>
                <w:szCs w:val="24"/>
                <w:lang w:val="ru-RU"/>
              </w:rPr>
              <w:t>ме</w:t>
            </w:r>
            <w:r w:rsidR="00F700DD" w:rsidRPr="00042D1F">
              <w:rPr>
                <w:rFonts w:ascii="Times New Roman" w:hAnsi="Times New Roman" w:cs="Times New Roman"/>
                <w:sz w:val="24"/>
                <w:szCs w:val="24"/>
                <w:lang w:val="ru-RU"/>
              </w:rPr>
              <w:t>тоды</w:t>
            </w:r>
            <w:r>
              <w:rPr>
                <w:rFonts w:ascii="Times New Roman" w:hAnsi="Times New Roman" w:cs="Times New Roman"/>
                <w:sz w:val="24"/>
                <w:szCs w:val="24"/>
                <w:lang w:val="ru-RU"/>
              </w:rPr>
              <w:t xml:space="preserve"> </w:t>
            </w:r>
            <w:r w:rsidR="002B1914" w:rsidRPr="00042D1F">
              <w:rPr>
                <w:rFonts w:ascii="Times New Roman" w:hAnsi="Times New Roman" w:cs="Times New Roman"/>
                <w:spacing w:val="-1"/>
                <w:sz w:val="24"/>
                <w:szCs w:val="24"/>
                <w:lang w:val="ru-RU"/>
              </w:rPr>
              <w:t>хранения</w:t>
            </w:r>
            <w:r>
              <w:rPr>
                <w:rFonts w:ascii="Times New Roman" w:hAnsi="Times New Roman" w:cs="Times New Roman"/>
                <w:spacing w:val="-1"/>
                <w:sz w:val="24"/>
                <w:szCs w:val="24"/>
                <w:lang w:val="ru-RU"/>
              </w:rPr>
              <w:t xml:space="preserve"> </w:t>
            </w:r>
            <w:r w:rsidR="002B1914" w:rsidRPr="00042D1F">
              <w:rPr>
                <w:rFonts w:ascii="Times New Roman" w:hAnsi="Times New Roman" w:cs="Times New Roman"/>
                <w:sz w:val="24"/>
                <w:szCs w:val="24"/>
                <w:lang w:val="ru-RU"/>
              </w:rPr>
              <w:t>и</w:t>
            </w:r>
            <w:r>
              <w:rPr>
                <w:rFonts w:ascii="Times New Roman" w:hAnsi="Times New Roman" w:cs="Times New Roman"/>
                <w:sz w:val="24"/>
                <w:szCs w:val="24"/>
                <w:lang w:val="ru-RU"/>
              </w:rPr>
              <w:t xml:space="preserve"> </w:t>
            </w:r>
            <w:r w:rsidR="002B1914" w:rsidRPr="00042D1F">
              <w:rPr>
                <w:rFonts w:ascii="Times New Roman" w:hAnsi="Times New Roman" w:cs="Times New Roman"/>
                <w:spacing w:val="-1"/>
                <w:sz w:val="24"/>
                <w:szCs w:val="24"/>
                <w:lang w:val="ru-RU"/>
              </w:rPr>
              <w:t>обработки</w:t>
            </w:r>
            <w:r>
              <w:rPr>
                <w:rFonts w:ascii="Times New Roman" w:hAnsi="Times New Roman" w:cs="Times New Roman"/>
                <w:spacing w:val="-1"/>
                <w:sz w:val="24"/>
                <w:szCs w:val="24"/>
                <w:lang w:val="ru-RU"/>
              </w:rPr>
              <w:t xml:space="preserve"> </w:t>
            </w:r>
            <w:r w:rsidR="002B1914" w:rsidRPr="00042D1F">
              <w:rPr>
                <w:rFonts w:ascii="Times New Roman" w:hAnsi="Times New Roman" w:cs="Times New Roman"/>
                <w:spacing w:val="-1"/>
                <w:sz w:val="24"/>
                <w:szCs w:val="24"/>
                <w:lang w:val="ru-RU"/>
              </w:rPr>
              <w:t>данных;</w:t>
            </w:r>
          </w:p>
          <w:p w14:paraId="0D9E78A3" w14:textId="77777777" w:rsidR="00F700DD" w:rsidRPr="00042D1F" w:rsidRDefault="00F700DD" w:rsidP="002B1914">
            <w:pPr>
              <w:pStyle w:val="TableParagraph"/>
              <w:ind w:left="34" w:right="104"/>
              <w:jc w:val="both"/>
              <w:rPr>
                <w:rFonts w:ascii="Times New Roman" w:hAnsi="Times New Roman" w:cs="Times New Roman"/>
                <w:spacing w:val="-1"/>
                <w:sz w:val="24"/>
                <w:szCs w:val="24"/>
                <w:lang w:val="ru-RU"/>
              </w:rPr>
            </w:pPr>
            <w:r>
              <w:rPr>
                <w:rFonts w:ascii="Times New Roman" w:hAnsi="Times New Roman" w:cs="Times New Roman"/>
                <w:spacing w:val="-1"/>
                <w:sz w:val="24"/>
                <w:szCs w:val="24"/>
                <w:lang w:val="ru-RU"/>
              </w:rPr>
              <w:t xml:space="preserve">виды </w:t>
            </w:r>
            <w:r w:rsidRPr="00042D1F">
              <w:rPr>
                <w:rFonts w:ascii="Times New Roman" w:hAnsi="Times New Roman" w:cs="Times New Roman"/>
                <w:spacing w:val="-1"/>
                <w:sz w:val="24"/>
                <w:szCs w:val="24"/>
                <w:lang w:val="ru-RU"/>
              </w:rPr>
              <w:t>прикладного</w:t>
            </w:r>
            <w:r w:rsidR="00280408">
              <w:rPr>
                <w:rFonts w:ascii="Times New Roman" w:hAnsi="Times New Roman" w:cs="Times New Roman"/>
                <w:spacing w:val="-1"/>
                <w:sz w:val="24"/>
                <w:szCs w:val="24"/>
                <w:lang w:val="ru-RU"/>
              </w:rPr>
              <w:t xml:space="preserve"> </w:t>
            </w:r>
            <w:r w:rsidRPr="00042D1F">
              <w:rPr>
                <w:rFonts w:ascii="Times New Roman" w:hAnsi="Times New Roman" w:cs="Times New Roman"/>
                <w:spacing w:val="-1"/>
                <w:sz w:val="24"/>
                <w:szCs w:val="24"/>
                <w:lang w:val="ru-RU"/>
              </w:rPr>
              <w:t>программного</w:t>
            </w:r>
            <w:r w:rsidR="00280408">
              <w:rPr>
                <w:rFonts w:ascii="Times New Roman" w:hAnsi="Times New Roman" w:cs="Times New Roman"/>
                <w:spacing w:val="-1"/>
                <w:sz w:val="24"/>
                <w:szCs w:val="24"/>
                <w:lang w:val="ru-RU"/>
              </w:rPr>
              <w:t xml:space="preserve"> </w:t>
            </w:r>
            <w:r w:rsidRPr="00042D1F">
              <w:rPr>
                <w:rFonts w:ascii="Times New Roman" w:hAnsi="Times New Roman" w:cs="Times New Roman"/>
                <w:spacing w:val="-1"/>
                <w:sz w:val="24"/>
                <w:szCs w:val="24"/>
                <w:lang w:val="ru-RU"/>
              </w:rPr>
              <w:t>обеспечения</w:t>
            </w:r>
            <w:r w:rsidR="00280408">
              <w:rPr>
                <w:rFonts w:ascii="Times New Roman" w:hAnsi="Times New Roman" w:cs="Times New Roman"/>
                <w:spacing w:val="-1"/>
                <w:sz w:val="24"/>
                <w:szCs w:val="24"/>
                <w:lang w:val="ru-RU"/>
              </w:rPr>
              <w:t xml:space="preserve"> </w:t>
            </w:r>
            <w:r w:rsidRPr="00042D1F">
              <w:rPr>
                <w:rFonts w:ascii="Times New Roman" w:hAnsi="Times New Roman" w:cs="Times New Roman"/>
                <w:sz w:val="24"/>
                <w:szCs w:val="24"/>
                <w:lang w:val="ru-RU"/>
              </w:rPr>
              <w:t>для</w:t>
            </w:r>
            <w:r w:rsidR="00280408">
              <w:rPr>
                <w:rFonts w:ascii="Times New Roman" w:hAnsi="Times New Roman" w:cs="Times New Roman"/>
                <w:sz w:val="24"/>
                <w:szCs w:val="24"/>
                <w:lang w:val="ru-RU"/>
              </w:rPr>
              <w:t xml:space="preserve"> </w:t>
            </w:r>
            <w:r w:rsidRPr="00042D1F">
              <w:rPr>
                <w:rFonts w:ascii="Times New Roman" w:hAnsi="Times New Roman" w:cs="Times New Roman"/>
                <w:spacing w:val="-1"/>
                <w:sz w:val="24"/>
                <w:szCs w:val="24"/>
                <w:lang w:val="ru-RU"/>
              </w:rPr>
              <w:t>решения</w:t>
            </w:r>
            <w:r w:rsidRPr="00042D1F">
              <w:rPr>
                <w:rFonts w:ascii="Times New Roman" w:hAnsi="Times New Roman" w:cs="Times New Roman"/>
                <w:spacing w:val="9"/>
                <w:sz w:val="24"/>
                <w:szCs w:val="24"/>
                <w:lang w:val="ru-RU"/>
              </w:rPr>
              <w:t xml:space="preserve"> бизнес </w:t>
            </w:r>
            <w:r w:rsidRPr="00042D1F">
              <w:rPr>
                <w:rFonts w:ascii="Times New Roman" w:hAnsi="Times New Roman" w:cs="Times New Roman"/>
                <w:spacing w:val="-1"/>
                <w:sz w:val="24"/>
                <w:szCs w:val="24"/>
                <w:lang w:val="ru-RU"/>
              </w:rPr>
              <w:t>задач</w:t>
            </w:r>
            <w:r>
              <w:rPr>
                <w:rFonts w:ascii="Times New Roman" w:hAnsi="Times New Roman" w:cs="Times New Roman"/>
                <w:spacing w:val="-1"/>
                <w:sz w:val="24"/>
                <w:szCs w:val="24"/>
                <w:lang w:val="ru-RU"/>
              </w:rPr>
              <w:t>;</w:t>
            </w:r>
          </w:p>
          <w:p w14:paraId="1386C7FB" w14:textId="77777777" w:rsidR="002B1914" w:rsidRDefault="002B1914" w:rsidP="002B1914">
            <w:pPr>
              <w:pStyle w:val="TableParagraph"/>
              <w:ind w:left="34" w:right="100"/>
              <w:jc w:val="both"/>
              <w:rPr>
                <w:rFonts w:ascii="Times New Roman" w:hAnsi="Times New Roman" w:cs="Times New Roman"/>
                <w:spacing w:val="8"/>
                <w:sz w:val="24"/>
                <w:szCs w:val="24"/>
                <w:lang w:val="ru-RU"/>
              </w:rPr>
            </w:pPr>
            <w:r w:rsidRPr="00042D1F">
              <w:rPr>
                <w:rFonts w:ascii="Times New Roman" w:hAnsi="Times New Roman" w:cs="Times New Roman"/>
                <w:spacing w:val="-1"/>
                <w:sz w:val="24"/>
                <w:szCs w:val="24"/>
                <w:lang w:val="ru-RU"/>
              </w:rPr>
              <w:t>возможности</w:t>
            </w:r>
            <w:r w:rsidR="00280408">
              <w:rPr>
                <w:rFonts w:ascii="Times New Roman" w:hAnsi="Times New Roman" w:cs="Times New Roman"/>
                <w:spacing w:val="-1"/>
                <w:sz w:val="24"/>
                <w:szCs w:val="24"/>
                <w:lang w:val="ru-RU"/>
              </w:rPr>
              <w:t xml:space="preserve"> </w:t>
            </w:r>
            <w:r w:rsidRPr="00042D1F">
              <w:rPr>
                <w:rFonts w:ascii="Times New Roman" w:hAnsi="Times New Roman" w:cs="Times New Roman"/>
                <w:spacing w:val="-1"/>
                <w:sz w:val="24"/>
                <w:szCs w:val="24"/>
                <w:lang w:val="ru-RU"/>
              </w:rPr>
              <w:t>прикладного</w:t>
            </w:r>
            <w:r w:rsidR="00280408">
              <w:rPr>
                <w:rFonts w:ascii="Times New Roman" w:hAnsi="Times New Roman" w:cs="Times New Roman"/>
                <w:spacing w:val="-1"/>
                <w:sz w:val="24"/>
                <w:szCs w:val="24"/>
                <w:lang w:val="ru-RU"/>
              </w:rPr>
              <w:t xml:space="preserve"> </w:t>
            </w:r>
            <w:r w:rsidRPr="00042D1F">
              <w:rPr>
                <w:rFonts w:ascii="Times New Roman" w:hAnsi="Times New Roman" w:cs="Times New Roman"/>
                <w:spacing w:val="-1"/>
                <w:sz w:val="24"/>
                <w:szCs w:val="24"/>
                <w:lang w:val="ru-RU"/>
              </w:rPr>
              <w:t>программного</w:t>
            </w:r>
            <w:r w:rsidR="00280408">
              <w:rPr>
                <w:rFonts w:ascii="Times New Roman" w:hAnsi="Times New Roman" w:cs="Times New Roman"/>
                <w:spacing w:val="-1"/>
                <w:sz w:val="24"/>
                <w:szCs w:val="24"/>
                <w:lang w:val="ru-RU"/>
              </w:rPr>
              <w:t xml:space="preserve"> </w:t>
            </w:r>
            <w:r w:rsidRPr="00042D1F">
              <w:rPr>
                <w:rFonts w:ascii="Times New Roman" w:hAnsi="Times New Roman" w:cs="Times New Roman"/>
                <w:spacing w:val="-1"/>
                <w:sz w:val="24"/>
                <w:szCs w:val="24"/>
                <w:lang w:val="ru-RU"/>
              </w:rPr>
              <w:t>обеспечения</w:t>
            </w:r>
            <w:r w:rsidR="00280408">
              <w:rPr>
                <w:rFonts w:ascii="Times New Roman" w:hAnsi="Times New Roman" w:cs="Times New Roman"/>
                <w:spacing w:val="-1"/>
                <w:sz w:val="24"/>
                <w:szCs w:val="24"/>
                <w:lang w:val="ru-RU"/>
              </w:rPr>
              <w:t xml:space="preserve"> </w:t>
            </w:r>
            <w:r w:rsidRPr="00042D1F">
              <w:rPr>
                <w:rFonts w:ascii="Times New Roman" w:hAnsi="Times New Roman" w:cs="Times New Roman"/>
                <w:sz w:val="24"/>
                <w:szCs w:val="24"/>
                <w:lang w:val="ru-RU"/>
              </w:rPr>
              <w:t>для</w:t>
            </w:r>
            <w:r w:rsidR="00280408">
              <w:rPr>
                <w:rFonts w:ascii="Times New Roman" w:hAnsi="Times New Roman" w:cs="Times New Roman"/>
                <w:sz w:val="24"/>
                <w:szCs w:val="24"/>
                <w:lang w:val="ru-RU"/>
              </w:rPr>
              <w:t xml:space="preserve"> </w:t>
            </w:r>
            <w:r w:rsidRPr="00042D1F">
              <w:rPr>
                <w:rFonts w:ascii="Times New Roman" w:hAnsi="Times New Roman" w:cs="Times New Roman"/>
                <w:spacing w:val="-1"/>
                <w:sz w:val="24"/>
                <w:szCs w:val="24"/>
                <w:lang w:val="ru-RU"/>
              </w:rPr>
              <w:t>решения</w:t>
            </w:r>
            <w:r w:rsidRPr="00042D1F">
              <w:rPr>
                <w:rFonts w:ascii="Times New Roman" w:hAnsi="Times New Roman" w:cs="Times New Roman"/>
                <w:spacing w:val="9"/>
                <w:sz w:val="24"/>
                <w:szCs w:val="24"/>
                <w:lang w:val="ru-RU"/>
              </w:rPr>
              <w:t xml:space="preserve"> бизнес </w:t>
            </w:r>
            <w:r w:rsidRPr="00042D1F">
              <w:rPr>
                <w:rFonts w:ascii="Times New Roman" w:hAnsi="Times New Roman" w:cs="Times New Roman"/>
                <w:spacing w:val="-1"/>
                <w:sz w:val="24"/>
                <w:szCs w:val="24"/>
                <w:lang w:val="ru-RU"/>
              </w:rPr>
              <w:t>задач;</w:t>
            </w:r>
          </w:p>
          <w:p w14:paraId="34B29597" w14:textId="77777777" w:rsidR="00F700DD" w:rsidRPr="00042D1F" w:rsidRDefault="00F700DD" w:rsidP="002B1914">
            <w:pPr>
              <w:pStyle w:val="TableParagraph"/>
              <w:ind w:left="34" w:right="100"/>
              <w:jc w:val="both"/>
              <w:rPr>
                <w:rFonts w:ascii="Times New Roman" w:eastAsia="Times New Roman" w:hAnsi="Times New Roman" w:cs="Times New Roman"/>
                <w:sz w:val="24"/>
                <w:szCs w:val="24"/>
                <w:lang w:val="ru-RU"/>
              </w:rPr>
            </w:pPr>
          </w:p>
          <w:p w14:paraId="42219E8B" w14:textId="77777777" w:rsidR="00F700DD" w:rsidRDefault="002B1914" w:rsidP="004B6876">
            <w:pPr>
              <w:pStyle w:val="Default"/>
              <w:ind w:left="34"/>
              <w:jc w:val="both"/>
              <w:rPr>
                <w:b/>
                <w:spacing w:val="28"/>
              </w:rPr>
            </w:pPr>
            <w:r w:rsidRPr="00042D1F">
              <w:rPr>
                <w:b/>
                <w:spacing w:val="-1"/>
              </w:rPr>
              <w:t>Уметь:</w:t>
            </w:r>
          </w:p>
          <w:p w14:paraId="1ECC086D" w14:textId="77777777" w:rsidR="00F700DD" w:rsidRDefault="00F700DD" w:rsidP="004B6876">
            <w:pPr>
              <w:pStyle w:val="Default"/>
              <w:ind w:left="34"/>
              <w:jc w:val="both"/>
              <w:rPr>
                <w:b/>
                <w:spacing w:val="28"/>
              </w:rPr>
            </w:pPr>
            <w:r w:rsidRPr="00301028">
              <w:t xml:space="preserve">принимать решение о выборе </w:t>
            </w:r>
            <w:r w:rsidRPr="00301028">
              <w:rPr>
                <w:sz w:val="22"/>
                <w:szCs w:val="22"/>
              </w:rPr>
              <w:t>мето</w:t>
            </w:r>
            <w:r w:rsidRPr="00301028">
              <w:t>дов</w:t>
            </w:r>
            <w:r w:rsidRPr="00301028">
              <w:rPr>
                <w:sz w:val="22"/>
                <w:szCs w:val="22"/>
              </w:rPr>
              <w:t xml:space="preserve"> и средст</w:t>
            </w:r>
            <w:r w:rsidRPr="00301028">
              <w:t>в</w:t>
            </w:r>
            <w:r w:rsidRPr="00301028">
              <w:rPr>
                <w:sz w:val="22"/>
                <w:szCs w:val="22"/>
              </w:rPr>
              <w:t xml:space="preserve"> получения</w:t>
            </w:r>
            <w:r w:rsidRPr="00301028">
              <w:t xml:space="preserve"> данных</w:t>
            </w:r>
            <w:r>
              <w:t>;</w:t>
            </w:r>
          </w:p>
          <w:p w14:paraId="146BED7B" w14:textId="77777777" w:rsidR="00F700DD" w:rsidRDefault="002B1914" w:rsidP="004B6876">
            <w:pPr>
              <w:pStyle w:val="Default"/>
              <w:ind w:left="34"/>
              <w:jc w:val="both"/>
              <w:rPr>
                <w:spacing w:val="-1"/>
              </w:rPr>
            </w:pPr>
            <w:r w:rsidRPr="00042D1F">
              <w:rPr>
                <w:spacing w:val="-1"/>
              </w:rPr>
              <w:t>приниматьрешение</w:t>
            </w:r>
            <w:r w:rsidRPr="00042D1F">
              <w:t>о</w:t>
            </w:r>
            <w:r w:rsidRPr="00042D1F">
              <w:rPr>
                <w:spacing w:val="-1"/>
              </w:rPr>
              <w:t>вы</w:t>
            </w:r>
            <w:r w:rsidRPr="00042D1F">
              <w:t>боре</w:t>
            </w:r>
            <w:r w:rsidRPr="00042D1F">
              <w:rPr>
                <w:spacing w:val="-1"/>
              </w:rPr>
              <w:t>информационных</w:t>
            </w:r>
            <w:r w:rsidRPr="00042D1F">
              <w:t xml:space="preserve">технологийдля </w:t>
            </w:r>
            <w:r w:rsidRPr="00042D1F">
              <w:rPr>
                <w:spacing w:val="-1"/>
              </w:rPr>
              <w:t xml:space="preserve">представленияданных; </w:t>
            </w:r>
          </w:p>
          <w:p w14:paraId="0B823DC9" w14:textId="77777777" w:rsidR="000D2A92" w:rsidRDefault="002B1914" w:rsidP="004B6876">
            <w:pPr>
              <w:pStyle w:val="Default"/>
              <w:ind w:left="34"/>
              <w:jc w:val="both"/>
              <w:rPr>
                <w:spacing w:val="-1"/>
              </w:rPr>
            </w:pPr>
            <w:r w:rsidRPr="00042D1F">
              <w:rPr>
                <w:spacing w:val="-1"/>
              </w:rPr>
              <w:t>применять необходимоеприкладноепрограммноеобеспечение</w:t>
            </w:r>
            <w:r w:rsidRPr="00042D1F">
              <w:t xml:space="preserve">дляанализа, хранения, трансляции </w:t>
            </w:r>
            <w:r w:rsidRPr="00042D1F">
              <w:rPr>
                <w:spacing w:val="-1"/>
              </w:rPr>
              <w:t>бизнес-информации;</w:t>
            </w:r>
          </w:p>
          <w:p w14:paraId="1E89010B" w14:textId="77777777" w:rsidR="00F700DD" w:rsidRDefault="00F700DD" w:rsidP="004B6876">
            <w:pPr>
              <w:pStyle w:val="Default"/>
              <w:ind w:left="34"/>
              <w:jc w:val="both"/>
              <w:rPr>
                <w:sz w:val="22"/>
                <w:szCs w:val="22"/>
              </w:rPr>
            </w:pPr>
            <w:r w:rsidRPr="009C26B4">
              <w:rPr>
                <w:sz w:val="22"/>
                <w:szCs w:val="22"/>
              </w:rPr>
              <w:t>профессио</w:t>
            </w:r>
            <w:r>
              <w:t>нальные</w:t>
            </w:r>
            <w:r w:rsidRPr="009C26B4">
              <w:rPr>
                <w:sz w:val="22"/>
                <w:szCs w:val="22"/>
              </w:rPr>
              <w:t xml:space="preserve"> паке</w:t>
            </w:r>
            <w:r>
              <w:t>ты</w:t>
            </w:r>
            <w:r w:rsidRPr="009C26B4">
              <w:rPr>
                <w:sz w:val="22"/>
                <w:szCs w:val="22"/>
              </w:rPr>
              <w:t xml:space="preserve"> прикладных программ</w:t>
            </w:r>
            <w:r>
              <w:rPr>
                <w:sz w:val="22"/>
                <w:szCs w:val="22"/>
              </w:rPr>
              <w:t>;</w:t>
            </w:r>
          </w:p>
          <w:p w14:paraId="08F9BF3E" w14:textId="77777777" w:rsidR="00F700DD" w:rsidRPr="004B6876" w:rsidRDefault="00F700DD" w:rsidP="004B6876">
            <w:pPr>
              <w:pStyle w:val="Default"/>
              <w:ind w:left="34"/>
              <w:jc w:val="both"/>
              <w:rPr>
                <w:spacing w:val="-1"/>
              </w:rPr>
            </w:pPr>
          </w:p>
        </w:tc>
        <w:tc>
          <w:tcPr>
            <w:tcW w:w="4394" w:type="dxa"/>
          </w:tcPr>
          <w:p w14:paraId="702A627F" w14:textId="77777777" w:rsidR="0045333A" w:rsidRPr="00394D9A" w:rsidRDefault="0045333A" w:rsidP="0045333A">
            <w:pPr>
              <w:pStyle w:val="Default"/>
              <w:jc w:val="both"/>
            </w:pPr>
            <w:r w:rsidRPr="00394D9A">
              <w:t xml:space="preserve">Демонстрирует фактическое и теоретическое знание в пределах темы ВКР. </w:t>
            </w:r>
          </w:p>
          <w:p w14:paraId="25118C16" w14:textId="77777777" w:rsidR="0045333A" w:rsidRPr="00394D9A" w:rsidRDefault="0045333A" w:rsidP="0045333A">
            <w:pPr>
              <w:pStyle w:val="Default"/>
              <w:jc w:val="both"/>
            </w:pPr>
            <w:r w:rsidRPr="00394D9A">
              <w:t xml:space="preserve">Применяет диапазон практических умений, требуемых для развития творческих решений в рамках темы ВКР. </w:t>
            </w:r>
          </w:p>
          <w:p w14:paraId="2D37FBD7" w14:textId="77777777" w:rsidR="008F7A34" w:rsidRPr="0045333A" w:rsidRDefault="008F7A34" w:rsidP="0045333A"/>
        </w:tc>
      </w:tr>
      <w:tr w:rsidR="008F7A34" w:rsidRPr="00394D9A" w14:paraId="742BACB0" w14:textId="77777777" w:rsidTr="0022759D">
        <w:tc>
          <w:tcPr>
            <w:tcW w:w="1242" w:type="dxa"/>
          </w:tcPr>
          <w:p w14:paraId="411226DC" w14:textId="77777777" w:rsidR="008F7A34" w:rsidRPr="00394D9A" w:rsidRDefault="002B1914" w:rsidP="0022759D">
            <w:pPr>
              <w:pStyle w:val="a3"/>
              <w:jc w:val="center"/>
              <w:rPr>
                <w:rFonts w:ascii="Times New Roman" w:hAnsi="Times New Roman" w:cs="Times New Roman"/>
                <w:sz w:val="24"/>
                <w:szCs w:val="24"/>
              </w:rPr>
            </w:pPr>
            <w:r w:rsidRPr="00A35B01">
              <w:rPr>
                <w:rFonts w:ascii="Times New Roman" w:hAnsi="Times New Roman" w:cs="Times New Roman"/>
                <w:sz w:val="28"/>
                <w:szCs w:val="28"/>
              </w:rPr>
              <w:t>УК-5</w:t>
            </w:r>
          </w:p>
        </w:tc>
        <w:tc>
          <w:tcPr>
            <w:tcW w:w="3828" w:type="dxa"/>
          </w:tcPr>
          <w:p w14:paraId="70699C89" w14:textId="77777777" w:rsidR="002B1914" w:rsidRPr="001B3113" w:rsidRDefault="002B1914" w:rsidP="002B1914">
            <w:pPr>
              <w:pStyle w:val="a3"/>
              <w:jc w:val="both"/>
              <w:rPr>
                <w:rFonts w:ascii="Times New Roman" w:hAnsi="Times New Roman" w:cs="Times New Roman"/>
                <w:sz w:val="24"/>
                <w:szCs w:val="24"/>
              </w:rPr>
            </w:pPr>
            <w:r w:rsidRPr="001B3113">
              <w:rPr>
                <w:rFonts w:ascii="Times New Roman" w:hAnsi="Times New Roman" w:cs="Times New Roman"/>
                <w:b/>
                <w:sz w:val="24"/>
                <w:szCs w:val="24"/>
              </w:rPr>
              <w:t>Знать:</w:t>
            </w:r>
            <w:r w:rsidRPr="001B3113">
              <w:rPr>
                <w:rFonts w:ascii="Times New Roman" w:hAnsi="Times New Roman" w:cs="Times New Roman"/>
                <w:sz w:val="24"/>
                <w:szCs w:val="24"/>
              </w:rPr>
              <w:t xml:space="preserve"> общеправовые знания в различных сферах деятельности</w:t>
            </w:r>
            <w:r w:rsidR="00F700DD" w:rsidRPr="001B3113">
              <w:rPr>
                <w:rFonts w:ascii="Times New Roman" w:hAnsi="Times New Roman" w:cs="Times New Roman"/>
                <w:sz w:val="24"/>
                <w:szCs w:val="24"/>
              </w:rPr>
              <w:t>;</w:t>
            </w:r>
          </w:p>
          <w:p w14:paraId="1EA73313" w14:textId="77777777" w:rsidR="00F700DD" w:rsidRPr="001B3113" w:rsidRDefault="00F700DD" w:rsidP="002B1914">
            <w:pPr>
              <w:pStyle w:val="a3"/>
              <w:jc w:val="both"/>
              <w:rPr>
                <w:rFonts w:ascii="Times New Roman" w:hAnsi="Times New Roman" w:cs="Times New Roman"/>
                <w:sz w:val="24"/>
                <w:szCs w:val="24"/>
              </w:rPr>
            </w:pPr>
            <w:r w:rsidRPr="001B3113">
              <w:rPr>
                <w:rFonts w:ascii="Times New Roman" w:hAnsi="Times New Roman" w:cs="Times New Roman"/>
                <w:sz w:val="24"/>
                <w:szCs w:val="24"/>
              </w:rPr>
              <w:t xml:space="preserve">методы выработки </w:t>
            </w:r>
            <w:r w:rsidRPr="001B3113">
              <w:rPr>
                <w:rFonts w:ascii="Times New Roman" w:eastAsia="Times New Roman" w:hAnsi="Times New Roman" w:cs="Times New Roman"/>
                <w:sz w:val="24"/>
                <w:szCs w:val="24"/>
              </w:rPr>
              <w:t xml:space="preserve">путей решения </w:t>
            </w:r>
            <w:r w:rsidRPr="001B3113">
              <w:rPr>
                <w:rFonts w:ascii="Times New Roman" w:eastAsia="Times New Roman" w:hAnsi="Times New Roman" w:cs="Times New Roman"/>
                <w:sz w:val="24"/>
                <w:szCs w:val="24"/>
              </w:rPr>
              <w:lastRenderedPageBreak/>
              <w:t>конкретной задачи, выбирая оптимальный способ ее реализации, исходя из действующих правовых норм и имеющихся ресурсов и ограничений</w:t>
            </w:r>
          </w:p>
          <w:p w14:paraId="0F5F2AC2" w14:textId="77777777" w:rsidR="008F7A34" w:rsidRPr="001B3113" w:rsidRDefault="002B1914" w:rsidP="002B1914">
            <w:pPr>
              <w:pStyle w:val="Default"/>
              <w:jc w:val="both"/>
            </w:pPr>
            <w:r w:rsidRPr="001B3113">
              <w:rPr>
                <w:b/>
              </w:rPr>
              <w:t>Уметь:</w:t>
            </w:r>
            <w:r w:rsidRPr="001B3113">
              <w:t xml:space="preserve"> использовать общеправовые знания в различных сферах деятельности</w:t>
            </w:r>
            <w:r w:rsidR="00F700DD" w:rsidRPr="001B3113">
              <w:t>;</w:t>
            </w:r>
          </w:p>
          <w:p w14:paraId="50F8198F" w14:textId="77777777" w:rsidR="00F700DD" w:rsidRPr="001B3113" w:rsidRDefault="00F700DD" w:rsidP="00F700DD">
            <w:pPr>
              <w:pStyle w:val="a3"/>
              <w:jc w:val="both"/>
              <w:rPr>
                <w:rFonts w:ascii="Times New Roman" w:hAnsi="Times New Roman" w:cs="Times New Roman"/>
                <w:sz w:val="24"/>
                <w:szCs w:val="24"/>
              </w:rPr>
            </w:pPr>
            <w:r w:rsidRPr="001B3113">
              <w:rPr>
                <w:rFonts w:ascii="Times New Roman" w:hAnsi="Times New Roman" w:cs="Times New Roman"/>
                <w:sz w:val="24"/>
                <w:szCs w:val="24"/>
              </w:rPr>
              <w:t xml:space="preserve">Находить </w:t>
            </w:r>
            <w:r w:rsidRPr="001B3113">
              <w:rPr>
                <w:rFonts w:ascii="Times New Roman" w:eastAsia="Times New Roman" w:hAnsi="Times New Roman" w:cs="Times New Roman"/>
                <w:sz w:val="24"/>
                <w:szCs w:val="24"/>
              </w:rPr>
              <w:t>пути решения конкретной задачи, выбирая оптимальный способ ее реализации, исходя из действующих правовых норм и имеющихся ресурсов и ограничений</w:t>
            </w:r>
          </w:p>
          <w:p w14:paraId="58F96EEB" w14:textId="77777777" w:rsidR="00F700DD" w:rsidRPr="001B3113" w:rsidRDefault="00F700DD" w:rsidP="002B1914">
            <w:pPr>
              <w:pStyle w:val="Default"/>
              <w:jc w:val="both"/>
              <w:rPr>
                <w:b/>
              </w:rPr>
            </w:pPr>
          </w:p>
        </w:tc>
        <w:tc>
          <w:tcPr>
            <w:tcW w:w="4394" w:type="dxa"/>
          </w:tcPr>
          <w:p w14:paraId="742123C1" w14:textId="77777777" w:rsidR="00C2776F" w:rsidRPr="00394D9A" w:rsidRDefault="00C2776F" w:rsidP="00C2776F">
            <w:pPr>
              <w:pStyle w:val="Default"/>
              <w:jc w:val="both"/>
            </w:pPr>
            <w:r w:rsidRPr="00394D9A">
              <w:lastRenderedPageBreak/>
              <w:t xml:space="preserve">Демонстрирует фактическое и теоретическое знание в пределах темы ВКР. </w:t>
            </w:r>
          </w:p>
          <w:p w14:paraId="3665A304" w14:textId="77777777" w:rsidR="008F7A34" w:rsidRPr="00394D9A" w:rsidRDefault="00C2776F" w:rsidP="0022759D">
            <w:pPr>
              <w:pStyle w:val="Default"/>
              <w:jc w:val="both"/>
            </w:pPr>
            <w:r w:rsidRPr="00394D9A">
              <w:lastRenderedPageBreak/>
              <w:t xml:space="preserve">Применяет диапазон практических умений, требуемых для развития творческих решений в рамках темы ВКР. </w:t>
            </w:r>
          </w:p>
        </w:tc>
      </w:tr>
      <w:tr w:rsidR="001B3113" w:rsidRPr="00394D9A" w14:paraId="2B4458C1" w14:textId="77777777" w:rsidTr="0022759D">
        <w:tc>
          <w:tcPr>
            <w:tcW w:w="1242" w:type="dxa"/>
          </w:tcPr>
          <w:p w14:paraId="4A8CCCC7" w14:textId="77777777" w:rsidR="001B3113" w:rsidRPr="00A35B01" w:rsidRDefault="001B3113" w:rsidP="0022759D">
            <w:pPr>
              <w:pStyle w:val="a3"/>
              <w:jc w:val="center"/>
              <w:rPr>
                <w:rFonts w:ascii="Times New Roman" w:hAnsi="Times New Roman" w:cs="Times New Roman"/>
                <w:sz w:val="28"/>
                <w:szCs w:val="28"/>
              </w:rPr>
            </w:pPr>
            <w:r>
              <w:rPr>
                <w:rFonts w:ascii="Times New Roman" w:hAnsi="Times New Roman" w:cs="Times New Roman"/>
                <w:sz w:val="28"/>
                <w:szCs w:val="28"/>
              </w:rPr>
              <w:lastRenderedPageBreak/>
              <w:t>УК-6</w:t>
            </w:r>
          </w:p>
        </w:tc>
        <w:tc>
          <w:tcPr>
            <w:tcW w:w="3828" w:type="dxa"/>
          </w:tcPr>
          <w:p w14:paraId="1698DD6A" w14:textId="77777777" w:rsidR="001B3113" w:rsidRPr="001B3113" w:rsidRDefault="001B3113" w:rsidP="00383290">
            <w:pPr>
              <w:pStyle w:val="a3"/>
              <w:jc w:val="both"/>
              <w:rPr>
                <w:rFonts w:ascii="Times New Roman" w:hAnsi="Times New Roman" w:cs="Times New Roman"/>
                <w:sz w:val="24"/>
                <w:szCs w:val="24"/>
              </w:rPr>
            </w:pPr>
            <w:r w:rsidRPr="001B3113">
              <w:rPr>
                <w:rFonts w:ascii="Times New Roman" w:hAnsi="Times New Roman" w:cs="Times New Roman"/>
                <w:b/>
                <w:sz w:val="24"/>
                <w:szCs w:val="24"/>
              </w:rPr>
              <w:t>Знать:</w:t>
            </w:r>
            <w:r w:rsidRPr="001B3113">
              <w:rPr>
                <w:rFonts w:ascii="Times New Roman" w:hAnsi="Times New Roman" w:cs="Times New Roman"/>
                <w:sz w:val="24"/>
                <w:szCs w:val="24"/>
              </w:rPr>
              <w:t xml:space="preserve"> Основы физической подготовки, пропаганды здорового образа жизни и профилактики профессиональных и общих заболеваний;</w:t>
            </w:r>
          </w:p>
          <w:p w14:paraId="0172ED4D" w14:textId="77777777" w:rsidR="001B3113" w:rsidRPr="001B3113" w:rsidRDefault="001B3113" w:rsidP="00383290">
            <w:pPr>
              <w:pStyle w:val="a3"/>
              <w:jc w:val="both"/>
              <w:rPr>
                <w:rFonts w:ascii="Times New Roman" w:hAnsi="Times New Roman" w:cs="Times New Roman"/>
                <w:b/>
                <w:sz w:val="24"/>
                <w:szCs w:val="24"/>
              </w:rPr>
            </w:pPr>
            <w:r w:rsidRPr="001B3113">
              <w:rPr>
                <w:rFonts w:ascii="Times New Roman" w:hAnsi="Times New Roman" w:cs="Times New Roman"/>
                <w:b/>
                <w:sz w:val="24"/>
                <w:szCs w:val="24"/>
              </w:rPr>
              <w:t>Уметь:</w:t>
            </w:r>
            <w:r w:rsidRPr="001B3113">
              <w:rPr>
                <w:rFonts w:ascii="Times New Roman" w:hAnsi="Times New Roman" w:cs="Times New Roman"/>
                <w:sz w:val="24"/>
                <w:szCs w:val="24"/>
              </w:rPr>
              <w:t xml:space="preserve"> поддерживать должный уровень физической подготовленности; взаимодействовать с персоналом с целью профилактики профессиональных и общих заболеваний, гигиены труда; пропаганды здорового образа жизни;</w:t>
            </w:r>
          </w:p>
        </w:tc>
        <w:tc>
          <w:tcPr>
            <w:tcW w:w="4394" w:type="dxa"/>
          </w:tcPr>
          <w:p w14:paraId="31064285" w14:textId="77777777" w:rsidR="001B3113" w:rsidRPr="00394D9A" w:rsidRDefault="001B3113" w:rsidP="001B3113">
            <w:pPr>
              <w:pStyle w:val="Default"/>
              <w:jc w:val="both"/>
            </w:pPr>
            <w:r w:rsidRPr="00394D9A">
              <w:t xml:space="preserve">Демонстрирует фактическое и теоретическое знание в пределах темы ВКР. </w:t>
            </w:r>
          </w:p>
          <w:p w14:paraId="5832ADDA" w14:textId="77777777" w:rsidR="001B3113" w:rsidRPr="00394D9A" w:rsidRDefault="001B3113" w:rsidP="001B3113">
            <w:pPr>
              <w:pStyle w:val="Default"/>
              <w:jc w:val="both"/>
            </w:pPr>
            <w:r w:rsidRPr="00394D9A">
              <w:t xml:space="preserve">Применяет диапазон практических умений, требуемых для </w:t>
            </w:r>
            <w:r>
              <w:t xml:space="preserve">решения задач </w:t>
            </w:r>
            <w:r w:rsidRPr="00394D9A">
              <w:t>в рамках темы ВКР.</w:t>
            </w:r>
          </w:p>
        </w:tc>
      </w:tr>
      <w:tr w:rsidR="001B3113" w:rsidRPr="00394D9A" w14:paraId="17DE8AAC" w14:textId="77777777" w:rsidTr="0022759D">
        <w:tc>
          <w:tcPr>
            <w:tcW w:w="1242" w:type="dxa"/>
          </w:tcPr>
          <w:p w14:paraId="780DAA18" w14:textId="77777777" w:rsidR="001B3113" w:rsidRPr="00A35B01" w:rsidRDefault="001B3113" w:rsidP="0022759D">
            <w:pPr>
              <w:pStyle w:val="a3"/>
              <w:jc w:val="center"/>
              <w:rPr>
                <w:rFonts w:ascii="Times New Roman" w:hAnsi="Times New Roman" w:cs="Times New Roman"/>
                <w:sz w:val="28"/>
                <w:szCs w:val="28"/>
              </w:rPr>
            </w:pPr>
            <w:r>
              <w:rPr>
                <w:rFonts w:ascii="Times New Roman" w:hAnsi="Times New Roman" w:cs="Times New Roman"/>
                <w:sz w:val="28"/>
                <w:szCs w:val="28"/>
              </w:rPr>
              <w:t>УК-7</w:t>
            </w:r>
          </w:p>
        </w:tc>
        <w:tc>
          <w:tcPr>
            <w:tcW w:w="3828" w:type="dxa"/>
          </w:tcPr>
          <w:p w14:paraId="3F434D96" w14:textId="77777777" w:rsidR="001B3113" w:rsidRPr="001B3113" w:rsidRDefault="001B3113" w:rsidP="00383290">
            <w:pPr>
              <w:pStyle w:val="a3"/>
              <w:jc w:val="both"/>
              <w:rPr>
                <w:rFonts w:ascii="Times New Roman" w:hAnsi="Times New Roman" w:cs="Times New Roman"/>
                <w:b/>
                <w:sz w:val="24"/>
                <w:szCs w:val="24"/>
              </w:rPr>
            </w:pPr>
            <w:r w:rsidRPr="001B3113">
              <w:rPr>
                <w:rFonts w:ascii="Times New Roman" w:hAnsi="Times New Roman" w:cs="Times New Roman"/>
                <w:b/>
                <w:sz w:val="24"/>
                <w:szCs w:val="24"/>
              </w:rPr>
              <w:t xml:space="preserve">Знать: </w:t>
            </w:r>
          </w:p>
          <w:p w14:paraId="14043881" w14:textId="77777777" w:rsidR="001B3113" w:rsidRPr="001B3113" w:rsidRDefault="001B3113" w:rsidP="00383290">
            <w:pPr>
              <w:pStyle w:val="a3"/>
              <w:jc w:val="both"/>
              <w:rPr>
                <w:rFonts w:ascii="Times New Roman" w:hAnsi="Times New Roman" w:cs="Times New Roman"/>
                <w:b/>
                <w:sz w:val="24"/>
                <w:szCs w:val="24"/>
              </w:rPr>
            </w:pPr>
            <w:r w:rsidRPr="001B3113">
              <w:rPr>
                <w:rFonts w:ascii="Times New Roman" w:eastAsia="Times New Roman" w:hAnsi="Times New Roman" w:cs="Times New Roman"/>
                <w:sz w:val="24"/>
                <w:szCs w:val="24"/>
              </w:rPr>
              <w:t>Возможные проблемы, связанные с нарушениями техники безопасности на рабочем месте, обеспечивая безопасные условия труда</w:t>
            </w:r>
            <w:r w:rsidRPr="001B3113">
              <w:rPr>
                <w:rFonts w:ascii="Times New Roman" w:hAnsi="Times New Roman" w:cs="Times New Roman"/>
                <w:b/>
                <w:sz w:val="24"/>
                <w:szCs w:val="24"/>
              </w:rPr>
              <w:t>;</w:t>
            </w:r>
          </w:p>
          <w:p w14:paraId="00F86B82" w14:textId="77777777" w:rsidR="001B3113" w:rsidRPr="001B3113" w:rsidRDefault="001B3113" w:rsidP="00383290">
            <w:pPr>
              <w:pStyle w:val="a3"/>
              <w:jc w:val="both"/>
              <w:rPr>
                <w:rFonts w:ascii="Times New Roman" w:hAnsi="Times New Roman" w:cs="Times New Roman"/>
                <w:b/>
                <w:sz w:val="24"/>
                <w:szCs w:val="24"/>
              </w:rPr>
            </w:pPr>
            <w:r w:rsidRPr="001B3113">
              <w:rPr>
                <w:rFonts w:ascii="Times New Roman" w:hAnsi="Times New Roman" w:cs="Times New Roman"/>
                <w:sz w:val="24"/>
                <w:szCs w:val="24"/>
              </w:rPr>
              <w:t>методы выявления и устранения возможных проблем</w:t>
            </w:r>
            <w:r w:rsidRPr="001B3113">
              <w:rPr>
                <w:rFonts w:ascii="Times New Roman" w:eastAsia="Times New Roman" w:hAnsi="Times New Roman" w:cs="Times New Roman"/>
                <w:sz w:val="24"/>
                <w:szCs w:val="24"/>
              </w:rPr>
              <w:t>, связанных с нарушениями техники безопасности на рабочем месте, обеспечивая безопасные условия труда;</w:t>
            </w:r>
          </w:p>
          <w:p w14:paraId="55410802" w14:textId="77777777" w:rsidR="001B3113" w:rsidRPr="001B3113" w:rsidRDefault="001B3113" w:rsidP="00383290">
            <w:pPr>
              <w:pStyle w:val="a3"/>
              <w:jc w:val="both"/>
              <w:rPr>
                <w:rFonts w:ascii="Times New Roman" w:hAnsi="Times New Roman" w:cs="Times New Roman"/>
                <w:sz w:val="24"/>
                <w:szCs w:val="24"/>
              </w:rPr>
            </w:pPr>
            <w:r w:rsidRPr="001B3113">
              <w:rPr>
                <w:rFonts w:ascii="Times New Roman" w:eastAsia="Times New Roman" w:hAnsi="Times New Roman" w:cs="Times New Roman"/>
                <w:sz w:val="24"/>
                <w:szCs w:val="24"/>
              </w:rPr>
              <w:t xml:space="preserve">методы </w:t>
            </w:r>
            <w:r w:rsidRPr="001B3113">
              <w:rPr>
                <w:rFonts w:ascii="Times New Roman" w:hAnsi="Times New Roman" w:cs="Times New Roman"/>
                <w:sz w:val="24"/>
                <w:szCs w:val="24"/>
              </w:rPr>
              <w:t xml:space="preserve"> защиты производственного персонала и населения от возможных последствий аварий, катастроф, стихийных бедствий;</w:t>
            </w:r>
          </w:p>
          <w:p w14:paraId="3ADD0DE5" w14:textId="77777777" w:rsidR="001B3113" w:rsidRPr="001B3113" w:rsidRDefault="001B3113" w:rsidP="00383290">
            <w:pPr>
              <w:pStyle w:val="a3"/>
              <w:jc w:val="both"/>
              <w:rPr>
                <w:rFonts w:ascii="Times New Roman" w:hAnsi="Times New Roman" w:cs="Times New Roman"/>
                <w:sz w:val="24"/>
                <w:szCs w:val="24"/>
              </w:rPr>
            </w:pPr>
            <w:r w:rsidRPr="001B3113">
              <w:rPr>
                <w:rFonts w:ascii="Times New Roman" w:hAnsi="Times New Roman" w:cs="Times New Roman"/>
                <w:sz w:val="24"/>
                <w:szCs w:val="24"/>
              </w:rPr>
              <w:t>основные способы выживания и поведения в чрезвычайных ситуациях.</w:t>
            </w:r>
          </w:p>
          <w:p w14:paraId="4D6ACEFA" w14:textId="77777777" w:rsidR="001B3113" w:rsidRPr="001B3113" w:rsidRDefault="001B3113" w:rsidP="00383290">
            <w:pPr>
              <w:pStyle w:val="a3"/>
              <w:jc w:val="both"/>
              <w:rPr>
                <w:rFonts w:ascii="Times New Roman" w:hAnsi="Times New Roman" w:cs="Times New Roman"/>
                <w:sz w:val="24"/>
                <w:szCs w:val="24"/>
              </w:rPr>
            </w:pPr>
            <w:r w:rsidRPr="001B3113">
              <w:rPr>
                <w:rFonts w:ascii="Times New Roman" w:hAnsi="Times New Roman" w:cs="Times New Roman"/>
                <w:b/>
                <w:sz w:val="24"/>
                <w:szCs w:val="24"/>
              </w:rPr>
              <w:t>Уметь:</w:t>
            </w:r>
          </w:p>
          <w:p w14:paraId="15931CEC" w14:textId="77777777" w:rsidR="001B3113" w:rsidRPr="001B3113" w:rsidRDefault="001B3113" w:rsidP="00383290">
            <w:pPr>
              <w:pStyle w:val="a3"/>
              <w:jc w:val="both"/>
              <w:rPr>
                <w:rFonts w:ascii="Times New Roman" w:eastAsia="Times New Roman" w:hAnsi="Times New Roman" w:cs="Times New Roman"/>
                <w:sz w:val="24"/>
                <w:szCs w:val="24"/>
              </w:rPr>
            </w:pPr>
            <w:r w:rsidRPr="001B3113">
              <w:rPr>
                <w:rFonts w:ascii="Times New Roman" w:hAnsi="Times New Roman" w:cs="Times New Roman"/>
                <w:sz w:val="24"/>
                <w:szCs w:val="24"/>
              </w:rPr>
              <w:lastRenderedPageBreak/>
              <w:t>выявлять в</w:t>
            </w:r>
            <w:r w:rsidRPr="001B3113">
              <w:rPr>
                <w:rFonts w:ascii="Times New Roman" w:eastAsia="Times New Roman" w:hAnsi="Times New Roman" w:cs="Times New Roman"/>
                <w:sz w:val="24"/>
                <w:szCs w:val="24"/>
              </w:rPr>
              <w:t>озможные проблемы, связанные с нарушениями техники безопасности на рабочем месте;</w:t>
            </w:r>
          </w:p>
          <w:p w14:paraId="47C943E1" w14:textId="77777777" w:rsidR="001B3113" w:rsidRPr="001B3113" w:rsidRDefault="001B3113" w:rsidP="00383290">
            <w:pPr>
              <w:pStyle w:val="a3"/>
              <w:jc w:val="both"/>
              <w:rPr>
                <w:rFonts w:ascii="Times New Roman" w:hAnsi="Times New Roman" w:cs="Times New Roman"/>
                <w:sz w:val="24"/>
                <w:szCs w:val="24"/>
              </w:rPr>
            </w:pPr>
            <w:r w:rsidRPr="001B3113">
              <w:rPr>
                <w:rFonts w:ascii="Times New Roman" w:hAnsi="Times New Roman" w:cs="Times New Roman"/>
                <w:sz w:val="24"/>
                <w:szCs w:val="24"/>
              </w:rPr>
              <w:t xml:space="preserve">использовать основные методы защиты производственного персонала и населения от возможных последствий аварий, катастроф, стихийных бедствий; </w:t>
            </w:r>
          </w:p>
          <w:p w14:paraId="0F3DE6C8" w14:textId="77777777" w:rsidR="001B3113" w:rsidRPr="001B3113" w:rsidRDefault="001B3113" w:rsidP="00383290">
            <w:pPr>
              <w:pStyle w:val="a3"/>
              <w:jc w:val="both"/>
              <w:rPr>
                <w:rFonts w:ascii="Times New Roman" w:hAnsi="Times New Roman" w:cs="Times New Roman"/>
                <w:sz w:val="24"/>
                <w:szCs w:val="24"/>
              </w:rPr>
            </w:pPr>
            <w:r w:rsidRPr="001B3113">
              <w:rPr>
                <w:rFonts w:ascii="Times New Roman" w:hAnsi="Times New Roman" w:cs="Times New Roman"/>
                <w:sz w:val="24"/>
                <w:szCs w:val="24"/>
              </w:rPr>
              <w:t>определять наиболее безопасные условия; принимать адекватные решения в</w:t>
            </w:r>
            <w:r w:rsidRPr="001B3113">
              <w:rPr>
                <w:rFonts w:ascii="Times New Roman" w:eastAsia="Times New Roman" w:hAnsi="Times New Roman" w:cs="Times New Roman"/>
                <w:sz w:val="24"/>
                <w:szCs w:val="24"/>
              </w:rPr>
              <w:t xml:space="preserve"> ситуаций, связанных с безопасностью жизнедеятельности людей</w:t>
            </w:r>
            <w:r w:rsidRPr="001B3113">
              <w:rPr>
                <w:rFonts w:ascii="Times New Roman" w:hAnsi="Times New Roman" w:cs="Times New Roman"/>
                <w:sz w:val="24"/>
                <w:szCs w:val="24"/>
              </w:rPr>
              <w:t>;</w:t>
            </w:r>
          </w:p>
          <w:p w14:paraId="54CB4A8A" w14:textId="77777777" w:rsidR="001B3113" w:rsidRPr="001B3113" w:rsidRDefault="001B3113" w:rsidP="00383290">
            <w:pPr>
              <w:pStyle w:val="a3"/>
              <w:jc w:val="both"/>
              <w:rPr>
                <w:rFonts w:ascii="Times New Roman" w:hAnsi="Times New Roman" w:cs="Times New Roman"/>
                <w:b/>
                <w:sz w:val="24"/>
                <w:szCs w:val="24"/>
              </w:rPr>
            </w:pPr>
            <w:r w:rsidRPr="001B3113">
              <w:rPr>
                <w:rFonts w:ascii="Times New Roman" w:hAnsi="Times New Roman" w:cs="Times New Roman"/>
                <w:sz w:val="24"/>
                <w:szCs w:val="24"/>
              </w:rPr>
              <w:t xml:space="preserve">адекватно действовать в экстремальных ситуациях, </w:t>
            </w:r>
            <w:r w:rsidRPr="001B3113">
              <w:rPr>
                <w:rFonts w:ascii="Times New Roman" w:eastAsia="Times New Roman" w:hAnsi="Times New Roman" w:cs="Times New Roman"/>
                <w:sz w:val="24"/>
                <w:szCs w:val="24"/>
              </w:rPr>
              <w:t>, применяя на практике основные способы выживания</w:t>
            </w:r>
          </w:p>
        </w:tc>
        <w:tc>
          <w:tcPr>
            <w:tcW w:w="4394" w:type="dxa"/>
          </w:tcPr>
          <w:p w14:paraId="15F77FB4" w14:textId="77777777" w:rsidR="001B3113" w:rsidRPr="00394D9A" w:rsidRDefault="001B3113" w:rsidP="001B3113">
            <w:pPr>
              <w:pStyle w:val="Default"/>
              <w:jc w:val="both"/>
            </w:pPr>
            <w:r w:rsidRPr="00394D9A">
              <w:lastRenderedPageBreak/>
              <w:t xml:space="preserve">Демонстрирует фактическое и теоретическое знание в пределах темы ВКР. </w:t>
            </w:r>
          </w:p>
          <w:p w14:paraId="52EAE1A0" w14:textId="77777777" w:rsidR="001B3113" w:rsidRPr="00394D9A" w:rsidRDefault="001B3113" w:rsidP="001B3113">
            <w:pPr>
              <w:pStyle w:val="Default"/>
              <w:jc w:val="both"/>
            </w:pPr>
            <w:r w:rsidRPr="00394D9A">
              <w:t xml:space="preserve">Применяет диапазон практических умений, требуемых для </w:t>
            </w:r>
            <w:r>
              <w:t xml:space="preserve">решения задач </w:t>
            </w:r>
            <w:r w:rsidRPr="00394D9A">
              <w:t>в рамках темы ВКР.</w:t>
            </w:r>
          </w:p>
        </w:tc>
      </w:tr>
      <w:tr w:rsidR="0010630A" w:rsidRPr="00394D9A" w14:paraId="2B4E1259" w14:textId="77777777" w:rsidTr="0022759D">
        <w:tc>
          <w:tcPr>
            <w:tcW w:w="1242" w:type="dxa"/>
          </w:tcPr>
          <w:p w14:paraId="4F7AB044" w14:textId="77777777" w:rsidR="0010630A" w:rsidRPr="00A35B01" w:rsidRDefault="0010630A" w:rsidP="0022759D">
            <w:pPr>
              <w:pStyle w:val="a3"/>
              <w:jc w:val="center"/>
              <w:rPr>
                <w:rFonts w:ascii="Times New Roman" w:hAnsi="Times New Roman" w:cs="Times New Roman"/>
                <w:sz w:val="28"/>
                <w:szCs w:val="28"/>
              </w:rPr>
            </w:pPr>
            <w:r>
              <w:rPr>
                <w:rFonts w:ascii="Times New Roman" w:hAnsi="Times New Roman" w:cs="Times New Roman"/>
                <w:sz w:val="28"/>
                <w:szCs w:val="28"/>
              </w:rPr>
              <w:t>УК-8</w:t>
            </w:r>
          </w:p>
        </w:tc>
        <w:tc>
          <w:tcPr>
            <w:tcW w:w="3828" w:type="dxa"/>
          </w:tcPr>
          <w:p w14:paraId="30C8FAFE" w14:textId="77777777" w:rsidR="0010630A" w:rsidRPr="001B3113" w:rsidRDefault="0010630A" w:rsidP="002B1914">
            <w:pPr>
              <w:pStyle w:val="a3"/>
              <w:jc w:val="both"/>
              <w:rPr>
                <w:rFonts w:ascii="Times New Roman" w:hAnsi="Times New Roman" w:cs="Times New Roman"/>
                <w:b/>
                <w:sz w:val="24"/>
                <w:szCs w:val="24"/>
              </w:rPr>
            </w:pPr>
            <w:r w:rsidRPr="001B3113">
              <w:rPr>
                <w:rFonts w:ascii="Times New Roman" w:hAnsi="Times New Roman" w:cs="Times New Roman"/>
                <w:b/>
                <w:sz w:val="24"/>
                <w:szCs w:val="24"/>
              </w:rPr>
              <w:t>Знать:</w:t>
            </w:r>
          </w:p>
          <w:p w14:paraId="2951B765" w14:textId="77777777" w:rsidR="0010630A" w:rsidRPr="001B3113" w:rsidRDefault="0010630A" w:rsidP="002B1914">
            <w:pPr>
              <w:pStyle w:val="a3"/>
              <w:jc w:val="both"/>
              <w:rPr>
                <w:rFonts w:ascii="Times New Roman" w:hAnsi="Times New Roman" w:cs="Times New Roman"/>
                <w:sz w:val="24"/>
                <w:szCs w:val="24"/>
              </w:rPr>
            </w:pPr>
            <w:r w:rsidRPr="001B3113">
              <w:rPr>
                <w:rFonts w:ascii="Times New Roman" w:hAnsi="Times New Roman" w:cs="Times New Roman"/>
                <w:sz w:val="24"/>
                <w:szCs w:val="24"/>
              </w:rPr>
              <w:t>Основные принципы, технологии самоорганизации, самоменеджмента, тайм-менеджмента;</w:t>
            </w:r>
          </w:p>
          <w:p w14:paraId="3EF55E5B" w14:textId="77777777" w:rsidR="0010630A" w:rsidRPr="001B3113" w:rsidRDefault="0010630A" w:rsidP="002B1914">
            <w:pPr>
              <w:pStyle w:val="a3"/>
              <w:jc w:val="both"/>
              <w:rPr>
                <w:rFonts w:ascii="Times New Roman" w:hAnsi="Times New Roman" w:cs="Times New Roman"/>
                <w:sz w:val="24"/>
                <w:szCs w:val="24"/>
              </w:rPr>
            </w:pPr>
            <w:r w:rsidRPr="001B3113">
              <w:rPr>
                <w:rFonts w:ascii="Times New Roman" w:hAnsi="Times New Roman" w:cs="Times New Roman"/>
                <w:sz w:val="24"/>
                <w:szCs w:val="24"/>
              </w:rPr>
              <w:t>Принципы построения стратегии саморазвития; основные приёмы самомотивации, саморазвития;</w:t>
            </w:r>
          </w:p>
          <w:p w14:paraId="66319988" w14:textId="77777777" w:rsidR="0010630A" w:rsidRPr="001B3113" w:rsidRDefault="0010630A" w:rsidP="002B1914">
            <w:pPr>
              <w:pStyle w:val="a3"/>
              <w:jc w:val="both"/>
              <w:rPr>
                <w:rFonts w:ascii="Times New Roman" w:hAnsi="Times New Roman" w:cs="Times New Roman"/>
                <w:sz w:val="24"/>
                <w:szCs w:val="24"/>
              </w:rPr>
            </w:pPr>
            <w:r w:rsidRPr="001B3113">
              <w:rPr>
                <w:rFonts w:ascii="Times New Roman" w:hAnsi="Times New Roman" w:cs="Times New Roman"/>
                <w:sz w:val="24"/>
                <w:szCs w:val="24"/>
              </w:rPr>
              <w:t>Процессы самоанализа и самообразования;</w:t>
            </w:r>
          </w:p>
          <w:p w14:paraId="17DBD365" w14:textId="77777777" w:rsidR="0010630A" w:rsidRPr="001B3113" w:rsidRDefault="0010630A" w:rsidP="002B1914">
            <w:pPr>
              <w:pStyle w:val="a3"/>
              <w:jc w:val="both"/>
              <w:rPr>
                <w:rFonts w:ascii="Times New Roman" w:hAnsi="Times New Roman" w:cs="Times New Roman"/>
                <w:sz w:val="24"/>
                <w:szCs w:val="24"/>
              </w:rPr>
            </w:pPr>
            <w:r w:rsidRPr="001B3113">
              <w:rPr>
                <w:rFonts w:ascii="Times New Roman" w:hAnsi="Times New Roman" w:cs="Times New Roman"/>
                <w:sz w:val="24"/>
                <w:szCs w:val="24"/>
              </w:rPr>
              <w:t>Технологии оценки и планирования карьерного роста.</w:t>
            </w:r>
          </w:p>
          <w:p w14:paraId="67498D20" w14:textId="77777777" w:rsidR="0010630A" w:rsidRPr="001B3113" w:rsidRDefault="0010630A" w:rsidP="002B1914">
            <w:pPr>
              <w:pStyle w:val="a3"/>
              <w:jc w:val="both"/>
              <w:rPr>
                <w:rFonts w:ascii="Times New Roman" w:hAnsi="Times New Roman" w:cs="Times New Roman"/>
                <w:b/>
                <w:sz w:val="24"/>
                <w:szCs w:val="24"/>
              </w:rPr>
            </w:pPr>
            <w:r w:rsidRPr="001B3113">
              <w:rPr>
                <w:rFonts w:ascii="Times New Roman" w:hAnsi="Times New Roman" w:cs="Times New Roman"/>
                <w:b/>
                <w:sz w:val="24"/>
                <w:szCs w:val="24"/>
              </w:rPr>
              <w:t>Уметь:</w:t>
            </w:r>
          </w:p>
          <w:p w14:paraId="0BB7F0C0" w14:textId="77777777" w:rsidR="0010630A" w:rsidRPr="001B3113" w:rsidRDefault="0010630A" w:rsidP="002B1914">
            <w:pPr>
              <w:pStyle w:val="a3"/>
              <w:jc w:val="both"/>
              <w:rPr>
                <w:rFonts w:ascii="Times New Roman" w:hAnsi="Times New Roman" w:cs="Times New Roman"/>
                <w:sz w:val="24"/>
                <w:szCs w:val="24"/>
              </w:rPr>
            </w:pPr>
            <w:r w:rsidRPr="001B3113">
              <w:rPr>
                <w:rFonts w:ascii="Times New Roman" w:hAnsi="Times New Roman" w:cs="Times New Roman"/>
                <w:sz w:val="24"/>
                <w:szCs w:val="24"/>
              </w:rPr>
              <w:t>применять технологии целеполагания, планирования и контроля;</w:t>
            </w:r>
          </w:p>
          <w:p w14:paraId="2A9BAD59" w14:textId="77777777" w:rsidR="0010630A" w:rsidRPr="001B3113" w:rsidRDefault="0010630A" w:rsidP="002B1914">
            <w:pPr>
              <w:pStyle w:val="a3"/>
              <w:jc w:val="both"/>
              <w:rPr>
                <w:rFonts w:ascii="Times New Roman" w:hAnsi="Times New Roman" w:cs="Times New Roman"/>
                <w:sz w:val="24"/>
                <w:szCs w:val="24"/>
              </w:rPr>
            </w:pPr>
            <w:r w:rsidRPr="001B3113">
              <w:rPr>
                <w:rFonts w:ascii="Times New Roman" w:hAnsi="Times New Roman" w:cs="Times New Roman"/>
                <w:sz w:val="24"/>
                <w:szCs w:val="24"/>
              </w:rPr>
              <w:t>использовать техники самоорганизации и самомотивации;</w:t>
            </w:r>
          </w:p>
          <w:p w14:paraId="315600A1" w14:textId="77777777" w:rsidR="0010630A" w:rsidRPr="001B3113" w:rsidRDefault="0010630A" w:rsidP="002B1914">
            <w:pPr>
              <w:pStyle w:val="a3"/>
              <w:jc w:val="both"/>
              <w:rPr>
                <w:rFonts w:ascii="Times New Roman" w:hAnsi="Times New Roman" w:cs="Times New Roman"/>
                <w:sz w:val="24"/>
                <w:szCs w:val="24"/>
              </w:rPr>
            </w:pPr>
            <w:r w:rsidRPr="001B3113">
              <w:rPr>
                <w:rFonts w:ascii="Times New Roman" w:hAnsi="Times New Roman" w:cs="Times New Roman"/>
                <w:sz w:val="24"/>
                <w:szCs w:val="24"/>
              </w:rPr>
              <w:t>применять знания о своих личностно- 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4394" w:type="dxa"/>
          </w:tcPr>
          <w:p w14:paraId="4B62FD66" w14:textId="77777777" w:rsidR="0010630A" w:rsidRPr="00394D9A" w:rsidRDefault="0010630A" w:rsidP="0010630A">
            <w:pPr>
              <w:pStyle w:val="Default"/>
              <w:jc w:val="both"/>
            </w:pPr>
            <w:r w:rsidRPr="00394D9A">
              <w:t xml:space="preserve">Демонстрирует фактическое и теоретическое знание в пределах темы ВКР. </w:t>
            </w:r>
          </w:p>
          <w:p w14:paraId="2FA014E3" w14:textId="77777777" w:rsidR="0010630A" w:rsidRPr="00394D9A" w:rsidRDefault="0010630A" w:rsidP="0010630A">
            <w:pPr>
              <w:pStyle w:val="Default"/>
              <w:jc w:val="both"/>
            </w:pPr>
            <w:r w:rsidRPr="00394D9A">
              <w:t xml:space="preserve">Применяет диапазон практических умений, требуемых для </w:t>
            </w:r>
            <w:r>
              <w:t xml:space="preserve">решения задач </w:t>
            </w:r>
            <w:r w:rsidRPr="00394D9A">
              <w:t>в рамках темы ВКР.</w:t>
            </w:r>
          </w:p>
        </w:tc>
      </w:tr>
      <w:tr w:rsidR="0010630A" w:rsidRPr="00394D9A" w14:paraId="041A3AA6" w14:textId="77777777" w:rsidTr="0022759D">
        <w:tc>
          <w:tcPr>
            <w:tcW w:w="1242" w:type="dxa"/>
          </w:tcPr>
          <w:p w14:paraId="6D22978D" w14:textId="77777777" w:rsidR="0010630A" w:rsidRPr="00A35B01" w:rsidRDefault="0010630A" w:rsidP="0022759D">
            <w:pPr>
              <w:pStyle w:val="a3"/>
              <w:jc w:val="center"/>
              <w:rPr>
                <w:rFonts w:ascii="Times New Roman" w:hAnsi="Times New Roman" w:cs="Times New Roman"/>
                <w:sz w:val="28"/>
                <w:szCs w:val="28"/>
              </w:rPr>
            </w:pPr>
            <w:r>
              <w:rPr>
                <w:rFonts w:ascii="Times New Roman" w:hAnsi="Times New Roman" w:cs="Times New Roman"/>
                <w:sz w:val="28"/>
                <w:szCs w:val="28"/>
              </w:rPr>
              <w:t>УК-9</w:t>
            </w:r>
          </w:p>
        </w:tc>
        <w:tc>
          <w:tcPr>
            <w:tcW w:w="3828" w:type="dxa"/>
          </w:tcPr>
          <w:p w14:paraId="631CF767" w14:textId="77777777" w:rsidR="0010630A" w:rsidRPr="001B3113" w:rsidRDefault="0010630A" w:rsidP="0010630A">
            <w:pPr>
              <w:pStyle w:val="a3"/>
              <w:jc w:val="both"/>
              <w:rPr>
                <w:rFonts w:ascii="Times New Roman" w:hAnsi="Times New Roman" w:cs="Times New Roman"/>
                <w:b/>
                <w:sz w:val="24"/>
                <w:szCs w:val="24"/>
              </w:rPr>
            </w:pPr>
            <w:r w:rsidRPr="001B3113">
              <w:rPr>
                <w:rFonts w:ascii="Times New Roman" w:hAnsi="Times New Roman" w:cs="Times New Roman"/>
                <w:b/>
                <w:sz w:val="24"/>
                <w:szCs w:val="24"/>
              </w:rPr>
              <w:t>Знать:</w:t>
            </w:r>
          </w:p>
          <w:p w14:paraId="694C1BEF" w14:textId="77777777" w:rsidR="0010630A" w:rsidRPr="001B3113" w:rsidRDefault="0010630A" w:rsidP="0010630A">
            <w:pPr>
              <w:pStyle w:val="a3"/>
              <w:jc w:val="both"/>
              <w:rPr>
                <w:rFonts w:ascii="Times New Roman" w:hAnsi="Times New Roman" w:cs="Times New Roman"/>
                <w:sz w:val="24"/>
                <w:szCs w:val="24"/>
              </w:rPr>
            </w:pPr>
            <w:r w:rsidRPr="001B3113">
              <w:rPr>
                <w:rFonts w:ascii="Times New Roman" w:hAnsi="Times New Roman" w:cs="Times New Roman"/>
                <w:sz w:val="24"/>
                <w:szCs w:val="24"/>
              </w:rPr>
              <w:t>принципы организации индивидуальной и командной работы;</w:t>
            </w:r>
          </w:p>
          <w:p w14:paraId="27D880C9" w14:textId="77777777" w:rsidR="0010630A" w:rsidRPr="001B3113" w:rsidRDefault="0010630A" w:rsidP="0010630A">
            <w:pPr>
              <w:pStyle w:val="a3"/>
              <w:jc w:val="both"/>
              <w:rPr>
                <w:rFonts w:ascii="Times New Roman" w:hAnsi="Times New Roman" w:cs="Times New Roman"/>
                <w:sz w:val="24"/>
                <w:szCs w:val="24"/>
              </w:rPr>
            </w:pPr>
            <w:r w:rsidRPr="001B3113">
              <w:rPr>
                <w:rFonts w:ascii="Times New Roman" w:hAnsi="Times New Roman" w:cs="Times New Roman"/>
                <w:sz w:val="24"/>
                <w:szCs w:val="24"/>
              </w:rPr>
              <w:t>основные концепты и условия реализации стратегии сотрудничества;</w:t>
            </w:r>
          </w:p>
          <w:p w14:paraId="37D15425" w14:textId="77777777" w:rsidR="0010630A" w:rsidRPr="001B3113" w:rsidRDefault="0010630A" w:rsidP="0010630A">
            <w:pPr>
              <w:pStyle w:val="a3"/>
              <w:jc w:val="both"/>
              <w:rPr>
                <w:rFonts w:ascii="Times New Roman" w:hAnsi="Times New Roman" w:cs="Times New Roman"/>
                <w:sz w:val="24"/>
                <w:szCs w:val="24"/>
              </w:rPr>
            </w:pPr>
            <w:r w:rsidRPr="001B3113">
              <w:rPr>
                <w:rFonts w:ascii="Times New Roman" w:hAnsi="Times New Roman" w:cs="Times New Roman"/>
                <w:sz w:val="24"/>
                <w:szCs w:val="24"/>
              </w:rPr>
              <w:t>этические нормы межличностного и профессионального общения;</w:t>
            </w:r>
          </w:p>
          <w:p w14:paraId="7495E0F6" w14:textId="77777777" w:rsidR="0010630A" w:rsidRPr="001B3113" w:rsidRDefault="0010630A" w:rsidP="0010630A">
            <w:pPr>
              <w:pStyle w:val="a3"/>
              <w:jc w:val="both"/>
              <w:rPr>
                <w:rFonts w:ascii="Times New Roman" w:hAnsi="Times New Roman" w:cs="Times New Roman"/>
                <w:sz w:val="24"/>
                <w:szCs w:val="24"/>
              </w:rPr>
            </w:pPr>
            <w:r w:rsidRPr="001B3113">
              <w:rPr>
                <w:rFonts w:ascii="Times New Roman" w:hAnsi="Times New Roman" w:cs="Times New Roman"/>
                <w:sz w:val="24"/>
                <w:szCs w:val="24"/>
              </w:rPr>
              <w:lastRenderedPageBreak/>
              <w:t>принципы расстановки приоритетов при достижении цели;</w:t>
            </w:r>
          </w:p>
          <w:p w14:paraId="34E42F2F" w14:textId="77777777" w:rsidR="0010630A" w:rsidRPr="001B3113" w:rsidRDefault="0010630A" w:rsidP="0010630A">
            <w:pPr>
              <w:pStyle w:val="a3"/>
              <w:jc w:val="both"/>
              <w:rPr>
                <w:rFonts w:ascii="Times New Roman" w:hAnsi="Times New Roman" w:cs="Times New Roman"/>
                <w:b/>
                <w:sz w:val="24"/>
                <w:szCs w:val="24"/>
              </w:rPr>
            </w:pPr>
            <w:r w:rsidRPr="001B3113">
              <w:rPr>
                <w:rFonts w:ascii="Times New Roman" w:hAnsi="Times New Roman" w:cs="Times New Roman"/>
                <w:b/>
                <w:sz w:val="24"/>
                <w:szCs w:val="24"/>
              </w:rPr>
              <w:t>Уметь:</w:t>
            </w:r>
          </w:p>
          <w:p w14:paraId="30F2F49E" w14:textId="77777777" w:rsidR="0010630A" w:rsidRPr="001B3113" w:rsidRDefault="0010630A" w:rsidP="0010630A">
            <w:pPr>
              <w:pStyle w:val="a3"/>
              <w:rPr>
                <w:rFonts w:ascii="Times New Roman" w:hAnsi="Times New Roman" w:cs="Times New Roman"/>
                <w:sz w:val="24"/>
                <w:szCs w:val="24"/>
              </w:rPr>
            </w:pPr>
            <w:r w:rsidRPr="001B3113">
              <w:rPr>
                <w:rFonts w:ascii="Times New Roman" w:hAnsi="Times New Roman" w:cs="Times New Roman"/>
                <w:sz w:val="24"/>
                <w:szCs w:val="24"/>
              </w:rPr>
              <w:t>Применять стратегии сотрудничества, эффективно взаимодействовать с другими членами команды, участвуя в обмене информацией, знаниями, опытом, и презентации результатов работы;</w:t>
            </w:r>
          </w:p>
          <w:p w14:paraId="739F235E" w14:textId="77777777" w:rsidR="0010630A" w:rsidRPr="001B3113" w:rsidRDefault="0010630A" w:rsidP="0010630A">
            <w:pPr>
              <w:pStyle w:val="a3"/>
              <w:rPr>
                <w:rFonts w:ascii="Times New Roman" w:hAnsi="Times New Roman" w:cs="Times New Roman"/>
                <w:sz w:val="24"/>
                <w:szCs w:val="24"/>
              </w:rPr>
            </w:pPr>
            <w:r w:rsidRPr="001B3113">
              <w:rPr>
                <w:rFonts w:ascii="Times New Roman" w:hAnsi="Times New Roman" w:cs="Times New Roman"/>
                <w:sz w:val="24"/>
                <w:szCs w:val="24"/>
              </w:rPr>
              <w:t>Соблюдать этические нормы в межличностном и профессиональном общении;</w:t>
            </w:r>
          </w:p>
          <w:p w14:paraId="3B1CC269" w14:textId="77777777" w:rsidR="0010630A" w:rsidRPr="001B3113" w:rsidRDefault="0010630A" w:rsidP="0010630A">
            <w:pPr>
              <w:pStyle w:val="a3"/>
              <w:rPr>
                <w:rFonts w:ascii="Times New Roman" w:hAnsi="Times New Roman" w:cs="Times New Roman"/>
                <w:sz w:val="24"/>
                <w:szCs w:val="24"/>
              </w:rPr>
            </w:pPr>
            <w:r w:rsidRPr="001B3113">
              <w:rPr>
                <w:rFonts w:ascii="Times New Roman" w:hAnsi="Times New Roman" w:cs="Times New Roman"/>
                <w:sz w:val="24"/>
                <w:szCs w:val="24"/>
              </w:rPr>
              <w:t>Оценивать, понимать и учитывать при взаимодействии особенности поведения участников команды для достижения целей и задач в профессиональной деятельности.</w:t>
            </w:r>
          </w:p>
        </w:tc>
        <w:tc>
          <w:tcPr>
            <w:tcW w:w="4394" w:type="dxa"/>
          </w:tcPr>
          <w:p w14:paraId="595B1A53" w14:textId="77777777" w:rsidR="0010630A" w:rsidRPr="00394D9A" w:rsidRDefault="0010630A" w:rsidP="0010630A">
            <w:pPr>
              <w:pStyle w:val="Default"/>
              <w:jc w:val="both"/>
            </w:pPr>
            <w:r w:rsidRPr="00394D9A">
              <w:lastRenderedPageBreak/>
              <w:t xml:space="preserve">Демонстрирует фактическое и теоретическое знание в пределах темы ВКР. </w:t>
            </w:r>
          </w:p>
          <w:p w14:paraId="170DB660" w14:textId="77777777" w:rsidR="0010630A" w:rsidRPr="00394D9A" w:rsidRDefault="0010630A" w:rsidP="0010630A">
            <w:pPr>
              <w:pStyle w:val="Default"/>
              <w:jc w:val="both"/>
            </w:pPr>
            <w:r w:rsidRPr="00394D9A">
              <w:t xml:space="preserve">Применяет диапазон практических умений, требуемых для </w:t>
            </w:r>
            <w:r>
              <w:t xml:space="preserve">решения задач </w:t>
            </w:r>
            <w:r w:rsidRPr="00394D9A">
              <w:t>в рамках темы ВКР.</w:t>
            </w:r>
          </w:p>
        </w:tc>
      </w:tr>
      <w:tr w:rsidR="008F7A34" w:rsidRPr="00394D9A" w14:paraId="76AF1214" w14:textId="77777777" w:rsidTr="0022759D">
        <w:tc>
          <w:tcPr>
            <w:tcW w:w="1242" w:type="dxa"/>
          </w:tcPr>
          <w:p w14:paraId="7D48A780" w14:textId="77777777" w:rsidR="008F7A34" w:rsidRPr="00D84248" w:rsidRDefault="002B1914" w:rsidP="0022759D">
            <w:pPr>
              <w:pStyle w:val="a3"/>
              <w:jc w:val="center"/>
              <w:rPr>
                <w:rFonts w:ascii="Times New Roman" w:hAnsi="Times New Roman" w:cs="Times New Roman"/>
                <w:sz w:val="24"/>
                <w:szCs w:val="24"/>
              </w:rPr>
            </w:pPr>
            <w:r w:rsidRPr="00A35B01">
              <w:rPr>
                <w:rFonts w:ascii="Times New Roman" w:hAnsi="Times New Roman" w:cs="Times New Roman"/>
                <w:sz w:val="28"/>
                <w:szCs w:val="28"/>
              </w:rPr>
              <w:t>УК-10</w:t>
            </w:r>
          </w:p>
        </w:tc>
        <w:tc>
          <w:tcPr>
            <w:tcW w:w="3828" w:type="dxa"/>
          </w:tcPr>
          <w:p w14:paraId="674ED85A" w14:textId="77777777" w:rsidR="002B1914" w:rsidRPr="001B3113" w:rsidRDefault="002B1914" w:rsidP="002B1914">
            <w:pPr>
              <w:pStyle w:val="Default"/>
              <w:jc w:val="both"/>
            </w:pPr>
            <w:r w:rsidRPr="001B3113">
              <w:rPr>
                <w:b/>
              </w:rPr>
              <w:t>Знать:</w:t>
            </w:r>
            <w:r w:rsidRPr="001B3113">
              <w:t xml:space="preserve"> основы информационной культуры; </w:t>
            </w:r>
          </w:p>
          <w:p w14:paraId="56CEE277" w14:textId="77777777" w:rsidR="00F700DD" w:rsidRPr="001B3113" w:rsidRDefault="00F700DD" w:rsidP="002B1914">
            <w:pPr>
              <w:pStyle w:val="Default"/>
              <w:jc w:val="both"/>
              <w:rPr>
                <w:rFonts w:eastAsia="Times New Roman"/>
              </w:rPr>
            </w:pPr>
            <w:r w:rsidRPr="001B3113">
              <w:rPr>
                <w:rFonts w:eastAsia="Times New Roman"/>
              </w:rPr>
              <w:t>инструменты работы с информацией, позволяющие обосновывать сущность происходящего, выявлять закономерности;</w:t>
            </w:r>
          </w:p>
          <w:p w14:paraId="59D2CD0A" w14:textId="77777777" w:rsidR="00F700DD" w:rsidRPr="001B3113" w:rsidRDefault="00F700DD" w:rsidP="002B1914">
            <w:pPr>
              <w:pStyle w:val="Default"/>
              <w:jc w:val="both"/>
            </w:pPr>
            <w:r w:rsidRPr="001B3113">
              <w:t xml:space="preserve"> основные методы сбора,  анализа и систематизации  информации;</w:t>
            </w:r>
          </w:p>
          <w:p w14:paraId="0710E25C" w14:textId="77777777" w:rsidR="00F700DD" w:rsidRPr="001B3113" w:rsidRDefault="00F700DD" w:rsidP="002B1914">
            <w:pPr>
              <w:pStyle w:val="Default"/>
              <w:jc w:val="both"/>
            </w:pPr>
            <w:r w:rsidRPr="001B3113">
              <w:t xml:space="preserve">технику </w:t>
            </w:r>
            <w:r w:rsidR="0010630A" w:rsidRPr="001B3113">
              <w:t xml:space="preserve">и приёмы </w:t>
            </w:r>
            <w:r w:rsidRPr="001B3113">
              <w:t>аргументации</w:t>
            </w:r>
            <w:r w:rsidR="0010630A" w:rsidRPr="001B3113">
              <w:t>;</w:t>
            </w:r>
          </w:p>
          <w:p w14:paraId="2DC8A237" w14:textId="77777777" w:rsidR="0010630A" w:rsidRPr="001B3113" w:rsidRDefault="0010630A" w:rsidP="002B1914">
            <w:pPr>
              <w:pStyle w:val="Default"/>
              <w:jc w:val="both"/>
            </w:pPr>
            <w:r w:rsidRPr="001B3113">
              <w:t>приёмы самопрезентации, самопозиционирования, ведения дискуссии;</w:t>
            </w:r>
          </w:p>
          <w:p w14:paraId="0503D3B4" w14:textId="77777777" w:rsidR="00F700DD" w:rsidRPr="001B3113" w:rsidRDefault="002B1914" w:rsidP="002B1914">
            <w:pPr>
              <w:pStyle w:val="Default"/>
              <w:jc w:val="both"/>
            </w:pPr>
            <w:r w:rsidRPr="001B3113">
              <w:rPr>
                <w:b/>
              </w:rPr>
              <w:t>Уметь:</w:t>
            </w:r>
            <w:r w:rsidR="00F700DD" w:rsidRPr="001B3113">
              <w:rPr>
                <w:rFonts w:eastAsia="Times New Roman"/>
              </w:rPr>
              <w:t>описывать состав и структуру требуемых данных и информации грамотно реализует процессы их сбора, обработки и интерпретации;</w:t>
            </w:r>
          </w:p>
          <w:p w14:paraId="7EDD4AF2" w14:textId="77777777" w:rsidR="00F700DD" w:rsidRPr="001B3113" w:rsidRDefault="002B1914" w:rsidP="002B1914">
            <w:pPr>
              <w:pStyle w:val="Default"/>
              <w:jc w:val="both"/>
            </w:pPr>
            <w:r w:rsidRPr="001B3113">
              <w:t>применять методы поиска</w:t>
            </w:r>
            <w:r w:rsidR="00F700DD" w:rsidRPr="001B3113">
              <w:t xml:space="preserve"> информации;</w:t>
            </w:r>
          </w:p>
          <w:p w14:paraId="0A912CB7" w14:textId="77777777" w:rsidR="008F7A34" w:rsidRPr="001B3113" w:rsidRDefault="00F700DD" w:rsidP="002B1914">
            <w:pPr>
              <w:pStyle w:val="Default"/>
              <w:jc w:val="both"/>
            </w:pPr>
            <w:r w:rsidRPr="001B3113">
              <w:t xml:space="preserve">применять методы </w:t>
            </w:r>
            <w:r w:rsidR="002B1914" w:rsidRPr="001B3113">
              <w:t>анализа, обобщения и систематизации информации, опираясь на системный подход;</w:t>
            </w:r>
          </w:p>
          <w:p w14:paraId="7E6D1343" w14:textId="77777777" w:rsidR="00F700DD" w:rsidRPr="001B3113" w:rsidRDefault="00F700DD" w:rsidP="002B1914">
            <w:pPr>
              <w:pStyle w:val="Default"/>
              <w:jc w:val="both"/>
              <w:rPr>
                <w:rFonts w:eastAsia="Times New Roman"/>
              </w:rPr>
            </w:pPr>
            <w:r w:rsidRPr="001B3113">
              <w:rPr>
                <w:rFonts w:eastAsia="Times New Roman"/>
              </w:rPr>
              <w:t>грамотно, логично, аргументировано формировать собственные суждения и оценки;</w:t>
            </w:r>
          </w:p>
          <w:p w14:paraId="3988E6AE" w14:textId="77777777" w:rsidR="00F700DD" w:rsidRPr="001B3113" w:rsidRDefault="00F700DD" w:rsidP="002B1914">
            <w:pPr>
              <w:pStyle w:val="Default"/>
              <w:jc w:val="both"/>
              <w:rPr>
                <w:rFonts w:eastAsia="Times New Roman"/>
              </w:rPr>
            </w:pPr>
            <w:r w:rsidRPr="001B3113">
              <w:rPr>
                <w:rFonts w:eastAsia="Times New Roman"/>
              </w:rPr>
              <w:t xml:space="preserve">формулировать признак классификации, выделяет соответствующие ему группы однородных «объектов», идентифицирует общие свойства элементов этих групп, оценивает </w:t>
            </w:r>
            <w:r w:rsidRPr="001B3113">
              <w:rPr>
                <w:rFonts w:eastAsia="Times New Roman"/>
              </w:rPr>
              <w:lastRenderedPageBreak/>
              <w:t>полноту результатов классификации;</w:t>
            </w:r>
          </w:p>
          <w:p w14:paraId="54066612" w14:textId="77777777" w:rsidR="00F700DD" w:rsidRPr="001B3113" w:rsidRDefault="00F700DD" w:rsidP="002B1914">
            <w:pPr>
              <w:pStyle w:val="Default"/>
              <w:jc w:val="both"/>
              <w:rPr>
                <w:rFonts w:eastAsia="Times New Roman"/>
              </w:rPr>
            </w:pPr>
            <w:r w:rsidRPr="001B3113">
              <w:rPr>
                <w:rFonts w:eastAsia="Times New Roman"/>
              </w:rPr>
              <w:t>представлять свою точку зрения</w:t>
            </w:r>
          </w:p>
        </w:tc>
        <w:tc>
          <w:tcPr>
            <w:tcW w:w="4394" w:type="dxa"/>
          </w:tcPr>
          <w:p w14:paraId="1486979C" w14:textId="77777777" w:rsidR="00D84248" w:rsidRPr="00394D9A" w:rsidRDefault="00D84248" w:rsidP="00D84248">
            <w:pPr>
              <w:pStyle w:val="Default"/>
              <w:jc w:val="both"/>
            </w:pPr>
            <w:r w:rsidRPr="00394D9A">
              <w:lastRenderedPageBreak/>
              <w:t xml:space="preserve">Демонстрирует фактическое и теоретическое знание в пределах темы ВКР. </w:t>
            </w:r>
          </w:p>
          <w:p w14:paraId="0A72F1B3" w14:textId="77777777" w:rsidR="008F7A34" w:rsidRPr="00394D9A" w:rsidRDefault="00D84248" w:rsidP="0022759D">
            <w:pPr>
              <w:pStyle w:val="Default"/>
              <w:jc w:val="both"/>
            </w:pPr>
            <w:r w:rsidRPr="00394D9A">
              <w:t xml:space="preserve">Применяет диапазон практических умений, требуемых для развития творческих решений в рамках темы ВКР. </w:t>
            </w:r>
          </w:p>
        </w:tc>
      </w:tr>
      <w:tr w:rsidR="008F7A34" w:rsidRPr="00394D9A" w14:paraId="0FC076E6" w14:textId="77777777" w:rsidTr="0022759D">
        <w:tc>
          <w:tcPr>
            <w:tcW w:w="1242" w:type="dxa"/>
          </w:tcPr>
          <w:p w14:paraId="35556FFE" w14:textId="77777777" w:rsidR="008F7A34" w:rsidRPr="00394D9A" w:rsidRDefault="002B1914" w:rsidP="0022759D">
            <w:pPr>
              <w:pStyle w:val="a3"/>
              <w:jc w:val="center"/>
              <w:rPr>
                <w:rFonts w:ascii="Times New Roman" w:hAnsi="Times New Roman" w:cs="Times New Roman"/>
                <w:sz w:val="24"/>
                <w:szCs w:val="24"/>
              </w:rPr>
            </w:pPr>
            <w:r w:rsidRPr="00A35B01">
              <w:rPr>
                <w:rFonts w:ascii="Times New Roman" w:hAnsi="Times New Roman" w:cs="Times New Roman"/>
                <w:sz w:val="28"/>
                <w:szCs w:val="28"/>
              </w:rPr>
              <w:t>УК-11</w:t>
            </w:r>
          </w:p>
        </w:tc>
        <w:tc>
          <w:tcPr>
            <w:tcW w:w="3828" w:type="dxa"/>
          </w:tcPr>
          <w:p w14:paraId="29B63E50" w14:textId="77777777" w:rsidR="002B1914" w:rsidRPr="001B3113" w:rsidRDefault="002B1914" w:rsidP="002B1914">
            <w:pPr>
              <w:pStyle w:val="Default"/>
              <w:jc w:val="both"/>
            </w:pPr>
            <w:r w:rsidRPr="001B3113">
              <w:rPr>
                <w:b/>
              </w:rPr>
              <w:t>Знать:</w:t>
            </w:r>
            <w:r w:rsidRPr="001B3113">
              <w:t>принципы целеполагания, методику постановки задач;</w:t>
            </w:r>
          </w:p>
          <w:p w14:paraId="4F815123" w14:textId="77777777" w:rsidR="00F700DD" w:rsidRPr="001B3113" w:rsidRDefault="00C923C8" w:rsidP="002B1914">
            <w:pPr>
              <w:pStyle w:val="Default"/>
              <w:jc w:val="both"/>
              <w:rPr>
                <w:rFonts w:eastAsia="Times New Roman"/>
              </w:rPr>
            </w:pPr>
            <w:r w:rsidRPr="001B3113">
              <w:rPr>
                <w:rFonts w:eastAsia="Times New Roman"/>
              </w:rPr>
              <w:t>п</w:t>
            </w:r>
            <w:r w:rsidR="00F700DD" w:rsidRPr="001B3113">
              <w:rPr>
                <w:rFonts w:eastAsia="Times New Roman"/>
              </w:rPr>
              <w:t>ринципы формулировки проблемы и изложения проблемной ситуации;</w:t>
            </w:r>
          </w:p>
          <w:p w14:paraId="2F128FE5" w14:textId="77777777" w:rsidR="00F700DD" w:rsidRPr="001B3113" w:rsidRDefault="00C923C8" w:rsidP="002B1914">
            <w:pPr>
              <w:pStyle w:val="Default"/>
              <w:jc w:val="both"/>
              <w:rPr>
                <w:rFonts w:eastAsia="Times New Roman"/>
              </w:rPr>
            </w:pPr>
            <w:r w:rsidRPr="001B3113">
              <w:rPr>
                <w:rFonts w:eastAsia="Times New Roman"/>
              </w:rPr>
              <w:t>инструменты анализа и критерии их выбора;</w:t>
            </w:r>
          </w:p>
          <w:p w14:paraId="76271868" w14:textId="77777777" w:rsidR="00C923C8" w:rsidRPr="001B3113" w:rsidRDefault="00C923C8" w:rsidP="002B1914">
            <w:pPr>
              <w:pStyle w:val="Default"/>
              <w:jc w:val="both"/>
            </w:pPr>
            <w:r w:rsidRPr="001B3113">
              <w:t>методы выбора и оценки альтернативных решений;</w:t>
            </w:r>
          </w:p>
          <w:p w14:paraId="54E05447" w14:textId="77777777" w:rsidR="00C923C8" w:rsidRPr="001B3113" w:rsidRDefault="00C923C8" w:rsidP="002B1914">
            <w:pPr>
              <w:pStyle w:val="Default"/>
              <w:jc w:val="both"/>
              <w:rPr>
                <w:rFonts w:eastAsia="Times New Roman"/>
              </w:rPr>
            </w:pPr>
            <w:r w:rsidRPr="001B3113">
              <w:t>принципы корректного применения</w:t>
            </w:r>
            <w:r w:rsidRPr="001B3113">
              <w:rPr>
                <w:rFonts w:eastAsia="Times New Roman"/>
              </w:rPr>
              <w:t xml:space="preserve">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3D0E036E" w14:textId="77777777" w:rsidR="00C923C8" w:rsidRPr="001B3113" w:rsidRDefault="00C923C8" w:rsidP="002B1914">
            <w:pPr>
              <w:pStyle w:val="Default"/>
              <w:jc w:val="both"/>
            </w:pPr>
            <w:r w:rsidRPr="001B3113">
              <w:rPr>
                <w:rFonts w:eastAsia="Times New Roman"/>
              </w:rPr>
              <w:t xml:space="preserve">алгоритм составления исследовательского отчёта </w:t>
            </w:r>
          </w:p>
          <w:p w14:paraId="5DA6726B" w14:textId="77777777" w:rsidR="002B1914" w:rsidRPr="001B3113" w:rsidRDefault="002B1914" w:rsidP="002B1914">
            <w:pPr>
              <w:pStyle w:val="Default"/>
              <w:jc w:val="both"/>
              <w:rPr>
                <w:b/>
              </w:rPr>
            </w:pPr>
            <w:r w:rsidRPr="001B3113">
              <w:rPr>
                <w:b/>
              </w:rPr>
              <w:t xml:space="preserve">Уметь: </w:t>
            </w:r>
            <w:r w:rsidRPr="001B3113">
              <w:t xml:space="preserve">определять оптимальные пути решения </w:t>
            </w:r>
            <w:r w:rsidR="007716F5" w:rsidRPr="001B3113">
              <w:t xml:space="preserve">задач </w:t>
            </w:r>
            <w:r w:rsidRPr="001B3113">
              <w:t>и методы достижения цели;</w:t>
            </w:r>
          </w:p>
          <w:p w14:paraId="55805C72" w14:textId="77777777" w:rsidR="008F7A34" w:rsidRPr="001B3113" w:rsidRDefault="00F700DD" w:rsidP="002B1914">
            <w:pPr>
              <w:pStyle w:val="Default"/>
              <w:jc w:val="both"/>
            </w:pPr>
            <w:r w:rsidRPr="001B3113">
              <w:t>формулировать проблему и излагать проблемную ситуацию;</w:t>
            </w:r>
          </w:p>
          <w:p w14:paraId="386758A2" w14:textId="77777777" w:rsidR="00C923C8" w:rsidRPr="001B3113" w:rsidRDefault="00C923C8" w:rsidP="002B1914">
            <w:pPr>
              <w:pStyle w:val="Default"/>
              <w:jc w:val="both"/>
            </w:pPr>
            <w:r w:rsidRPr="001B3113">
              <w:t>обосновывать системную формулировку цели и постановки задач;</w:t>
            </w:r>
          </w:p>
          <w:p w14:paraId="6FC002CF" w14:textId="77777777" w:rsidR="00C923C8" w:rsidRPr="001B3113" w:rsidRDefault="00C923C8" w:rsidP="002B1914">
            <w:pPr>
              <w:pStyle w:val="Default"/>
              <w:jc w:val="both"/>
              <w:rPr>
                <w:rFonts w:eastAsia="Times New Roman"/>
              </w:rPr>
            </w:pPr>
            <w:r w:rsidRPr="001B3113">
              <w:rPr>
                <w:rFonts w:eastAsia="Times New Roman"/>
              </w:rPr>
              <w:t>взвешенно и системно подходит к анализу ситуации;</w:t>
            </w:r>
          </w:p>
          <w:p w14:paraId="3438B5BD" w14:textId="77777777" w:rsidR="00C923C8" w:rsidRPr="001B3113" w:rsidRDefault="00C923C8" w:rsidP="002B1914">
            <w:pPr>
              <w:pStyle w:val="Default"/>
              <w:jc w:val="both"/>
            </w:pPr>
            <w:r w:rsidRPr="001B3113">
              <w:rPr>
                <w:rFonts w:eastAsia="Times New Roman"/>
              </w:rPr>
              <w:t>критически переосмысливать выбор, сопоставлять с альтернативными вариантами</w:t>
            </w:r>
          </w:p>
          <w:p w14:paraId="7EA0D4EB" w14:textId="77777777" w:rsidR="00F700DD" w:rsidRPr="001B3113" w:rsidRDefault="00C923C8" w:rsidP="002B1914">
            <w:pPr>
              <w:pStyle w:val="Default"/>
              <w:jc w:val="both"/>
            </w:pPr>
            <w:r w:rsidRPr="001B3113">
              <w:t xml:space="preserve">применять процедуры целеполагания, </w:t>
            </w:r>
            <w:r w:rsidRPr="001B3113">
              <w:rPr>
                <w:rFonts w:eastAsia="Times New Roman"/>
              </w:rPr>
              <w:t>декомпозиции и агрегирования, анализа и синтеза при решении практических задач управления и подготовке аналитических отчетов</w:t>
            </w:r>
          </w:p>
        </w:tc>
        <w:tc>
          <w:tcPr>
            <w:tcW w:w="4394" w:type="dxa"/>
          </w:tcPr>
          <w:p w14:paraId="7B154396" w14:textId="77777777" w:rsidR="009C4B77" w:rsidRPr="00394D9A" w:rsidRDefault="009C4B77" w:rsidP="009C4B77">
            <w:pPr>
              <w:pStyle w:val="Default"/>
              <w:jc w:val="both"/>
            </w:pPr>
            <w:r w:rsidRPr="00394D9A">
              <w:t xml:space="preserve">Демонстрирует фактическое и теоретическое знание в пределах темы ВКР. </w:t>
            </w:r>
          </w:p>
          <w:p w14:paraId="79CEDA62" w14:textId="77777777" w:rsidR="009C4B77" w:rsidRPr="00394D9A" w:rsidRDefault="009C4B77" w:rsidP="009C4B77">
            <w:pPr>
              <w:pStyle w:val="Default"/>
              <w:jc w:val="both"/>
            </w:pPr>
            <w:r w:rsidRPr="00394D9A">
              <w:t xml:space="preserve">Применяет диапазон практических умений, требуемых для развития творческих решений в рамках темы ВКР. </w:t>
            </w:r>
          </w:p>
          <w:p w14:paraId="0F9CDC6A" w14:textId="77777777" w:rsidR="008F7A34" w:rsidRPr="00394D9A" w:rsidRDefault="009C4B77" w:rsidP="009C4B77">
            <w:pPr>
              <w:pStyle w:val="Default"/>
              <w:jc w:val="both"/>
            </w:pPr>
            <w:r w:rsidRPr="00394D9A">
              <w:t>Проводит оценку, выносит предложения по совершенствованию действия, работы в рамках темы ВКР.</w:t>
            </w:r>
          </w:p>
        </w:tc>
      </w:tr>
      <w:tr w:rsidR="008F7A34" w:rsidRPr="00394D9A" w14:paraId="432D2007" w14:textId="77777777" w:rsidTr="0022759D">
        <w:tc>
          <w:tcPr>
            <w:tcW w:w="1242" w:type="dxa"/>
          </w:tcPr>
          <w:p w14:paraId="659E055B" w14:textId="77777777" w:rsidR="008F7A34" w:rsidRPr="00394D9A" w:rsidRDefault="002B1914" w:rsidP="0022759D">
            <w:pPr>
              <w:pStyle w:val="a3"/>
              <w:jc w:val="center"/>
              <w:rPr>
                <w:rFonts w:ascii="Times New Roman" w:hAnsi="Times New Roman" w:cs="Times New Roman"/>
                <w:sz w:val="24"/>
                <w:szCs w:val="24"/>
              </w:rPr>
            </w:pPr>
            <w:r w:rsidRPr="00A35B01">
              <w:rPr>
                <w:rFonts w:ascii="Times New Roman" w:hAnsi="Times New Roman" w:cs="Times New Roman"/>
                <w:sz w:val="28"/>
                <w:szCs w:val="28"/>
              </w:rPr>
              <w:t>ПКН-1</w:t>
            </w:r>
          </w:p>
        </w:tc>
        <w:tc>
          <w:tcPr>
            <w:tcW w:w="3828" w:type="dxa"/>
          </w:tcPr>
          <w:p w14:paraId="7A406FE9" w14:textId="77777777" w:rsidR="00C923C8" w:rsidRPr="001B3113" w:rsidRDefault="002B1914" w:rsidP="00C923C8">
            <w:pPr>
              <w:pStyle w:val="Default"/>
              <w:jc w:val="both"/>
            </w:pPr>
            <w:r w:rsidRPr="001B3113">
              <w:rPr>
                <w:b/>
              </w:rPr>
              <w:t xml:space="preserve">Знать: </w:t>
            </w:r>
          </w:p>
          <w:p w14:paraId="15124784" w14:textId="77777777" w:rsidR="00C923C8" w:rsidRPr="001B3113" w:rsidRDefault="00C923C8" w:rsidP="002B1914">
            <w:pPr>
              <w:pStyle w:val="Default"/>
              <w:jc w:val="both"/>
              <w:rPr>
                <w:rFonts w:eastAsia="Times New Roman"/>
              </w:rPr>
            </w:pPr>
            <w:r w:rsidRPr="001B3113">
              <w:t>терминологию</w:t>
            </w:r>
            <w:r w:rsidRPr="001B3113">
              <w:rPr>
                <w:rFonts w:eastAsia="Times New Roman"/>
              </w:rPr>
              <w:t>, направления, школ, современных тенденций менеджмента и позиции российской управленческой мысли;</w:t>
            </w:r>
          </w:p>
          <w:p w14:paraId="794E4ED1" w14:textId="77777777" w:rsidR="00C923C8" w:rsidRPr="001B3113" w:rsidRDefault="00C923C8" w:rsidP="002B1914">
            <w:pPr>
              <w:pStyle w:val="Default"/>
              <w:jc w:val="both"/>
              <w:rPr>
                <w:rFonts w:eastAsia="Times New Roman"/>
              </w:rPr>
            </w:pPr>
            <w:r w:rsidRPr="001B3113">
              <w:rPr>
                <w:rFonts w:eastAsia="Times New Roman"/>
              </w:rPr>
              <w:t>методы адаптации и обобщения результатов современных научных исследований для осуществления научно- исследовательской работы в бакалавриате;</w:t>
            </w:r>
          </w:p>
          <w:p w14:paraId="4C32AD26" w14:textId="77777777" w:rsidR="00C923C8" w:rsidRPr="001B3113" w:rsidRDefault="002B1914" w:rsidP="002B1914">
            <w:pPr>
              <w:pStyle w:val="Default"/>
              <w:jc w:val="both"/>
            </w:pPr>
            <w:r w:rsidRPr="001B3113">
              <w:rPr>
                <w:b/>
              </w:rPr>
              <w:t>Уметь:</w:t>
            </w:r>
          </w:p>
          <w:p w14:paraId="4F296325" w14:textId="77777777" w:rsidR="00C923C8" w:rsidRPr="001B3113" w:rsidRDefault="002B1914" w:rsidP="002B1914">
            <w:pPr>
              <w:pStyle w:val="Default"/>
              <w:jc w:val="both"/>
            </w:pPr>
            <w:r w:rsidRPr="001B3113">
              <w:lastRenderedPageBreak/>
              <w:t>при</w:t>
            </w:r>
            <w:r w:rsidR="00C923C8" w:rsidRPr="001B3113">
              <w:t>менять профессиональные термины;</w:t>
            </w:r>
          </w:p>
          <w:p w14:paraId="01CD6234" w14:textId="77777777" w:rsidR="008F7A34" w:rsidRPr="001B3113" w:rsidRDefault="002B1914" w:rsidP="002B1914">
            <w:pPr>
              <w:pStyle w:val="Default"/>
              <w:jc w:val="both"/>
              <w:rPr>
                <w:b/>
              </w:rPr>
            </w:pPr>
            <w:r w:rsidRPr="001B3113">
              <w:t>использоватьтеоретические знания в практической деятельности;</w:t>
            </w:r>
          </w:p>
        </w:tc>
        <w:tc>
          <w:tcPr>
            <w:tcW w:w="4394" w:type="dxa"/>
          </w:tcPr>
          <w:p w14:paraId="3F3D1D9D" w14:textId="77777777" w:rsidR="009C4B77" w:rsidRPr="00394D9A" w:rsidRDefault="009C4B77" w:rsidP="009C4B77">
            <w:pPr>
              <w:pStyle w:val="Default"/>
              <w:jc w:val="both"/>
            </w:pPr>
            <w:r w:rsidRPr="00394D9A">
              <w:lastRenderedPageBreak/>
              <w:t xml:space="preserve">Демонстрирует фактическое и теоретическое знание в пределах темы ВКР. </w:t>
            </w:r>
          </w:p>
          <w:p w14:paraId="26A5D6C6" w14:textId="77777777" w:rsidR="008F7A34" w:rsidRPr="00394D9A" w:rsidRDefault="008F7A34" w:rsidP="0022759D">
            <w:pPr>
              <w:pStyle w:val="Default"/>
              <w:jc w:val="both"/>
            </w:pPr>
          </w:p>
        </w:tc>
      </w:tr>
      <w:tr w:rsidR="00326FA6" w:rsidRPr="00394D9A" w14:paraId="1877D213" w14:textId="77777777" w:rsidTr="0022759D">
        <w:tc>
          <w:tcPr>
            <w:tcW w:w="1242" w:type="dxa"/>
          </w:tcPr>
          <w:p w14:paraId="35328BED" w14:textId="77777777" w:rsidR="00326FA6" w:rsidRPr="00A35B01" w:rsidRDefault="00326FA6" w:rsidP="0022759D">
            <w:pPr>
              <w:pStyle w:val="a3"/>
              <w:jc w:val="center"/>
              <w:rPr>
                <w:rFonts w:ascii="Times New Roman" w:hAnsi="Times New Roman" w:cs="Times New Roman"/>
                <w:sz w:val="28"/>
                <w:szCs w:val="28"/>
              </w:rPr>
            </w:pPr>
            <w:r>
              <w:rPr>
                <w:rFonts w:ascii="Times New Roman" w:hAnsi="Times New Roman" w:cs="Times New Roman"/>
                <w:sz w:val="28"/>
                <w:szCs w:val="28"/>
              </w:rPr>
              <w:t>ПКН-2</w:t>
            </w:r>
          </w:p>
        </w:tc>
        <w:tc>
          <w:tcPr>
            <w:tcW w:w="3828" w:type="dxa"/>
          </w:tcPr>
          <w:p w14:paraId="6F2EE5B3" w14:textId="77777777" w:rsidR="00326FA6" w:rsidRPr="001B3113" w:rsidRDefault="00326FA6" w:rsidP="00326FA6">
            <w:pPr>
              <w:pStyle w:val="a3"/>
              <w:rPr>
                <w:rFonts w:ascii="Times New Roman" w:hAnsi="Times New Roman" w:cs="Times New Roman"/>
                <w:b/>
                <w:sz w:val="24"/>
                <w:szCs w:val="24"/>
              </w:rPr>
            </w:pPr>
            <w:r w:rsidRPr="001B3113">
              <w:rPr>
                <w:rFonts w:ascii="Times New Roman" w:hAnsi="Times New Roman" w:cs="Times New Roman"/>
                <w:b/>
                <w:sz w:val="24"/>
                <w:szCs w:val="24"/>
              </w:rPr>
              <w:t>Знать:</w:t>
            </w:r>
          </w:p>
          <w:p w14:paraId="752F05BA" w14:textId="77777777" w:rsidR="00326FA6" w:rsidRPr="001B3113" w:rsidRDefault="00C923C8" w:rsidP="00326FA6">
            <w:pPr>
              <w:pStyle w:val="a3"/>
              <w:rPr>
                <w:rFonts w:ascii="Times New Roman" w:hAnsi="Times New Roman" w:cs="Times New Roman"/>
                <w:sz w:val="24"/>
                <w:szCs w:val="24"/>
              </w:rPr>
            </w:pPr>
            <w:r w:rsidRPr="001B3113">
              <w:rPr>
                <w:rFonts w:ascii="Times New Roman" w:eastAsia="Times New Roman" w:hAnsi="Times New Roman" w:cs="Times New Roman"/>
                <w:sz w:val="24"/>
                <w:szCs w:val="24"/>
              </w:rPr>
              <w:t>основные математические методы, применяемых в менеджменте</w:t>
            </w:r>
            <w:r w:rsidRPr="001B3113">
              <w:rPr>
                <w:rFonts w:ascii="Times New Roman" w:hAnsi="Times New Roman" w:cs="Times New Roman"/>
                <w:sz w:val="24"/>
                <w:szCs w:val="24"/>
              </w:rPr>
              <w:t>;</w:t>
            </w:r>
          </w:p>
          <w:p w14:paraId="27FB9A98" w14:textId="77777777" w:rsidR="00C923C8" w:rsidRPr="001B3113" w:rsidRDefault="00C923C8" w:rsidP="00326FA6">
            <w:pPr>
              <w:pStyle w:val="a3"/>
              <w:rPr>
                <w:rFonts w:ascii="Times New Roman" w:hAnsi="Times New Roman" w:cs="Times New Roman"/>
                <w:sz w:val="24"/>
                <w:szCs w:val="24"/>
              </w:rPr>
            </w:pPr>
            <w:r w:rsidRPr="001B3113">
              <w:rPr>
                <w:rFonts w:ascii="Times New Roman" w:hAnsi="Times New Roman" w:cs="Times New Roman"/>
                <w:sz w:val="24"/>
                <w:szCs w:val="24"/>
              </w:rPr>
              <w:t>методы моделирования при принятии управленческих решений;</w:t>
            </w:r>
          </w:p>
          <w:p w14:paraId="7A6693F4" w14:textId="77777777" w:rsidR="00C923C8" w:rsidRPr="001B3113" w:rsidRDefault="00C923C8" w:rsidP="00326FA6">
            <w:pPr>
              <w:pStyle w:val="a3"/>
              <w:rPr>
                <w:rFonts w:ascii="Times New Roman" w:hAnsi="Times New Roman" w:cs="Times New Roman"/>
                <w:sz w:val="24"/>
                <w:szCs w:val="24"/>
              </w:rPr>
            </w:pPr>
            <w:r w:rsidRPr="001B3113">
              <w:rPr>
                <w:rFonts w:ascii="Times New Roman" w:hAnsi="Times New Roman" w:cs="Times New Roman"/>
                <w:sz w:val="24"/>
                <w:szCs w:val="24"/>
              </w:rPr>
              <w:t>методы интерпретации результатов</w:t>
            </w:r>
          </w:p>
          <w:p w14:paraId="4C46F692" w14:textId="77777777" w:rsidR="00326FA6" w:rsidRPr="001B3113" w:rsidRDefault="00326FA6" w:rsidP="00326FA6">
            <w:pPr>
              <w:pStyle w:val="a3"/>
              <w:rPr>
                <w:rFonts w:ascii="Times New Roman" w:hAnsi="Times New Roman" w:cs="Times New Roman"/>
                <w:b/>
                <w:sz w:val="24"/>
                <w:szCs w:val="24"/>
              </w:rPr>
            </w:pPr>
            <w:r w:rsidRPr="001B3113">
              <w:rPr>
                <w:rFonts w:ascii="Times New Roman" w:hAnsi="Times New Roman" w:cs="Times New Roman"/>
                <w:b/>
                <w:sz w:val="24"/>
                <w:szCs w:val="24"/>
              </w:rPr>
              <w:t>Уметь:</w:t>
            </w:r>
          </w:p>
          <w:p w14:paraId="596E0D7D" w14:textId="77777777" w:rsidR="00326FA6" w:rsidRPr="001B3113" w:rsidRDefault="00C923C8" w:rsidP="00326FA6">
            <w:pPr>
              <w:pStyle w:val="a3"/>
              <w:rPr>
                <w:rFonts w:ascii="Times New Roman" w:eastAsia="Times New Roman" w:hAnsi="Times New Roman" w:cs="Times New Roman"/>
                <w:sz w:val="24"/>
                <w:szCs w:val="24"/>
              </w:rPr>
            </w:pPr>
            <w:r w:rsidRPr="001B3113">
              <w:rPr>
                <w:rFonts w:ascii="Times New Roman" w:eastAsia="Times New Roman" w:hAnsi="Times New Roman" w:cs="Times New Roman"/>
                <w:sz w:val="24"/>
                <w:szCs w:val="24"/>
              </w:rPr>
              <w:t>Применять основные математические методы, применяемых в менеджменте;</w:t>
            </w:r>
          </w:p>
          <w:p w14:paraId="6E085511" w14:textId="77777777" w:rsidR="00C923C8" w:rsidRPr="001B3113" w:rsidRDefault="00C923C8" w:rsidP="00C923C8">
            <w:pPr>
              <w:pStyle w:val="a3"/>
              <w:rPr>
                <w:rFonts w:ascii="Times New Roman" w:hAnsi="Times New Roman" w:cs="Times New Roman"/>
                <w:sz w:val="24"/>
                <w:szCs w:val="24"/>
              </w:rPr>
            </w:pPr>
            <w:r w:rsidRPr="001B3113">
              <w:rPr>
                <w:rFonts w:ascii="Times New Roman" w:eastAsia="Times New Roman" w:hAnsi="Times New Roman" w:cs="Times New Roman"/>
                <w:sz w:val="24"/>
                <w:szCs w:val="24"/>
              </w:rPr>
              <w:t xml:space="preserve">применять </w:t>
            </w:r>
            <w:r w:rsidRPr="001B3113">
              <w:rPr>
                <w:rFonts w:ascii="Times New Roman" w:hAnsi="Times New Roman" w:cs="Times New Roman"/>
                <w:sz w:val="24"/>
                <w:szCs w:val="24"/>
              </w:rPr>
              <w:t>методы моделирования при принятии управленческих решений;</w:t>
            </w:r>
          </w:p>
          <w:p w14:paraId="50B45327" w14:textId="77777777" w:rsidR="00C923C8" w:rsidRPr="001B3113" w:rsidRDefault="00C923C8" w:rsidP="00C923C8">
            <w:pPr>
              <w:pStyle w:val="a3"/>
              <w:rPr>
                <w:rFonts w:ascii="Times New Roman" w:hAnsi="Times New Roman" w:cs="Times New Roman"/>
                <w:sz w:val="24"/>
                <w:szCs w:val="24"/>
              </w:rPr>
            </w:pPr>
            <w:r w:rsidRPr="001B3113">
              <w:rPr>
                <w:rFonts w:ascii="Times New Roman" w:eastAsia="Times New Roman" w:hAnsi="Times New Roman" w:cs="Times New Roman"/>
                <w:sz w:val="24"/>
                <w:szCs w:val="24"/>
              </w:rPr>
              <w:t>интерпретировать результаты</w:t>
            </w:r>
          </w:p>
          <w:p w14:paraId="30E6E140" w14:textId="77777777" w:rsidR="00C923C8" w:rsidRPr="001B3113" w:rsidRDefault="00C923C8" w:rsidP="00326FA6">
            <w:pPr>
              <w:pStyle w:val="a3"/>
              <w:rPr>
                <w:rFonts w:ascii="Times New Roman" w:hAnsi="Times New Roman" w:cs="Times New Roman"/>
                <w:sz w:val="24"/>
                <w:szCs w:val="24"/>
              </w:rPr>
            </w:pPr>
          </w:p>
        </w:tc>
        <w:tc>
          <w:tcPr>
            <w:tcW w:w="4394" w:type="dxa"/>
          </w:tcPr>
          <w:p w14:paraId="245C252D" w14:textId="77777777" w:rsidR="00326FA6" w:rsidRPr="00394D9A" w:rsidRDefault="00326FA6" w:rsidP="00326FA6">
            <w:pPr>
              <w:pStyle w:val="Default"/>
              <w:jc w:val="both"/>
            </w:pPr>
            <w:r w:rsidRPr="00394D9A">
              <w:t xml:space="preserve">Демонстрирует фактическое и теоретическое знание в пределах темы ВКР. </w:t>
            </w:r>
          </w:p>
          <w:p w14:paraId="7E0AE96A" w14:textId="77777777" w:rsidR="00326FA6" w:rsidRPr="00394D9A" w:rsidRDefault="00326FA6" w:rsidP="00326FA6">
            <w:pPr>
              <w:pStyle w:val="Default"/>
              <w:jc w:val="both"/>
            </w:pPr>
            <w:r w:rsidRPr="00394D9A">
              <w:t xml:space="preserve">Применяет диапазон практических умений, требуемых для развития творческих решений в рамках темы ВКР. </w:t>
            </w:r>
          </w:p>
          <w:p w14:paraId="03A97EF3" w14:textId="77777777" w:rsidR="00326FA6" w:rsidRPr="00394D9A" w:rsidRDefault="00326FA6" w:rsidP="00326FA6">
            <w:pPr>
              <w:pStyle w:val="Default"/>
              <w:jc w:val="both"/>
            </w:pPr>
            <w:r w:rsidRPr="00394D9A">
              <w:t>Проводит оценку, выносит предложения по совершенствованию действия, работы в рамках темы ВКР.</w:t>
            </w:r>
          </w:p>
        </w:tc>
      </w:tr>
      <w:tr w:rsidR="008F7A34" w:rsidRPr="00394D9A" w14:paraId="6F05D1F0" w14:textId="77777777" w:rsidTr="0022759D">
        <w:tc>
          <w:tcPr>
            <w:tcW w:w="1242" w:type="dxa"/>
          </w:tcPr>
          <w:p w14:paraId="47C2D34E" w14:textId="77777777" w:rsidR="008F7A34" w:rsidRPr="00F22AEB" w:rsidRDefault="002B1914" w:rsidP="009C4B77">
            <w:pPr>
              <w:pStyle w:val="a3"/>
              <w:jc w:val="center"/>
              <w:rPr>
                <w:rFonts w:ascii="Times New Roman" w:hAnsi="Times New Roman" w:cs="Times New Roman"/>
                <w:sz w:val="24"/>
                <w:szCs w:val="24"/>
              </w:rPr>
            </w:pPr>
            <w:r w:rsidRPr="00F22AEB">
              <w:rPr>
                <w:rFonts w:ascii="Times New Roman" w:hAnsi="Times New Roman" w:cs="Times New Roman"/>
                <w:sz w:val="28"/>
                <w:szCs w:val="28"/>
              </w:rPr>
              <w:t>ПКН-3</w:t>
            </w:r>
          </w:p>
        </w:tc>
        <w:tc>
          <w:tcPr>
            <w:tcW w:w="3828" w:type="dxa"/>
          </w:tcPr>
          <w:p w14:paraId="18313E37" w14:textId="77777777" w:rsidR="002B1914" w:rsidRPr="001B3113" w:rsidRDefault="002B1914" w:rsidP="002B1914">
            <w:pPr>
              <w:pStyle w:val="a3"/>
              <w:rPr>
                <w:rFonts w:ascii="Times New Roman" w:hAnsi="Times New Roman" w:cs="Times New Roman"/>
                <w:sz w:val="24"/>
                <w:szCs w:val="24"/>
              </w:rPr>
            </w:pPr>
            <w:r w:rsidRPr="001B3113">
              <w:rPr>
                <w:rFonts w:ascii="Times New Roman" w:hAnsi="Times New Roman" w:cs="Times New Roman"/>
                <w:b/>
                <w:sz w:val="24"/>
                <w:szCs w:val="24"/>
              </w:rPr>
              <w:t>Знать:</w:t>
            </w:r>
          </w:p>
          <w:p w14:paraId="342C8685" w14:textId="77777777" w:rsidR="00F22AEB" w:rsidRPr="001B3113" w:rsidRDefault="00F22AEB" w:rsidP="002B1914">
            <w:pPr>
              <w:pStyle w:val="a3"/>
              <w:jc w:val="both"/>
              <w:rPr>
                <w:rFonts w:ascii="Times New Roman" w:eastAsia="Times New Roman" w:hAnsi="Times New Roman" w:cs="Times New Roman"/>
                <w:sz w:val="24"/>
                <w:szCs w:val="24"/>
              </w:rPr>
            </w:pPr>
            <w:r w:rsidRPr="001B3113">
              <w:rPr>
                <w:rFonts w:ascii="Times New Roman" w:hAnsi="Times New Roman" w:cs="Times New Roman"/>
                <w:sz w:val="24"/>
                <w:szCs w:val="24"/>
              </w:rPr>
              <w:t xml:space="preserve">основные методы анализа </w:t>
            </w:r>
            <w:r w:rsidRPr="001B3113">
              <w:rPr>
                <w:rFonts w:ascii="Times New Roman" w:eastAsia="Times New Roman" w:hAnsi="Times New Roman" w:cs="Times New Roman"/>
                <w:sz w:val="24"/>
                <w:szCs w:val="24"/>
              </w:rPr>
              <w:t>внутренней и внешней среды бизнеса, с определением зон конкурентного преимущества фирмы;</w:t>
            </w:r>
          </w:p>
          <w:p w14:paraId="2B315B2F" w14:textId="77777777" w:rsidR="00F22AEB" w:rsidRPr="001B3113" w:rsidRDefault="00F22AEB" w:rsidP="002B1914">
            <w:pPr>
              <w:pStyle w:val="a3"/>
              <w:jc w:val="both"/>
              <w:rPr>
                <w:rFonts w:ascii="Times New Roman" w:hAnsi="Times New Roman" w:cs="Times New Roman"/>
                <w:color w:val="000000"/>
                <w:sz w:val="24"/>
                <w:szCs w:val="24"/>
              </w:rPr>
            </w:pPr>
            <w:r w:rsidRPr="001B3113">
              <w:rPr>
                <w:rFonts w:ascii="Times New Roman" w:eastAsia="Times New Roman" w:hAnsi="Times New Roman" w:cs="Times New Roman"/>
                <w:sz w:val="24"/>
                <w:szCs w:val="24"/>
              </w:rPr>
              <w:t>методики расчета планов, программ и прогнозов на разных уровнях экономики с определением и оценкой их эффективности</w:t>
            </w:r>
            <w:r w:rsidRPr="001B3113">
              <w:rPr>
                <w:rFonts w:ascii="Times New Roman" w:hAnsi="Times New Roman" w:cs="Times New Roman"/>
                <w:color w:val="000000"/>
                <w:sz w:val="24"/>
                <w:szCs w:val="24"/>
              </w:rPr>
              <w:t>;</w:t>
            </w:r>
          </w:p>
          <w:p w14:paraId="1F83DCC3" w14:textId="77777777" w:rsidR="00F22AEB" w:rsidRPr="001B3113" w:rsidRDefault="00F22AEB" w:rsidP="002B1914">
            <w:pPr>
              <w:pStyle w:val="a3"/>
              <w:jc w:val="both"/>
              <w:rPr>
                <w:rFonts w:ascii="Times New Roman" w:hAnsi="Times New Roman" w:cs="Times New Roman"/>
                <w:color w:val="000000"/>
                <w:sz w:val="24"/>
                <w:szCs w:val="24"/>
              </w:rPr>
            </w:pPr>
            <w:r w:rsidRPr="001B3113">
              <w:rPr>
                <w:rFonts w:ascii="Times New Roman" w:hAnsi="Times New Roman" w:cs="Times New Roman"/>
                <w:color w:val="000000"/>
                <w:sz w:val="24"/>
                <w:szCs w:val="24"/>
              </w:rPr>
              <w:t>технологию работы с прогнозными документами и планами организации;</w:t>
            </w:r>
          </w:p>
          <w:p w14:paraId="20B8F1A5" w14:textId="77777777" w:rsidR="00F22AEB" w:rsidRPr="001B3113" w:rsidRDefault="00F22AEB" w:rsidP="002B1914">
            <w:pPr>
              <w:pStyle w:val="a3"/>
              <w:jc w:val="both"/>
              <w:rPr>
                <w:rFonts w:ascii="Times New Roman" w:hAnsi="Times New Roman" w:cs="Times New Roman"/>
                <w:color w:val="000000"/>
                <w:sz w:val="24"/>
                <w:szCs w:val="24"/>
              </w:rPr>
            </w:pPr>
          </w:p>
          <w:p w14:paraId="721B0162" w14:textId="77777777" w:rsidR="008F7A34" w:rsidRPr="001B3113" w:rsidRDefault="002B1914" w:rsidP="00F22AEB">
            <w:pPr>
              <w:pStyle w:val="Default"/>
              <w:jc w:val="both"/>
            </w:pPr>
            <w:r w:rsidRPr="001B3113">
              <w:rPr>
                <w:b/>
              </w:rPr>
              <w:t xml:space="preserve">Уметь: </w:t>
            </w:r>
          </w:p>
          <w:p w14:paraId="11110085" w14:textId="77777777" w:rsidR="00F22AEB" w:rsidRPr="001B3113" w:rsidRDefault="00F22AEB" w:rsidP="00F22AEB">
            <w:pPr>
              <w:pStyle w:val="Default"/>
              <w:jc w:val="both"/>
              <w:rPr>
                <w:rFonts w:eastAsia="Times New Roman"/>
              </w:rPr>
            </w:pPr>
            <w:r w:rsidRPr="001B3113">
              <w:rPr>
                <w:rFonts w:eastAsia="Times New Roman"/>
              </w:rPr>
              <w:t>своевременно и корректно применять методы анализа внутренней и внешней среды бизнеса, с определением зон конкурентного преимущества фирмы;</w:t>
            </w:r>
          </w:p>
          <w:p w14:paraId="544DA1CB" w14:textId="77777777" w:rsidR="00F22AEB" w:rsidRPr="001B3113" w:rsidRDefault="00F22AEB" w:rsidP="00F22AEB">
            <w:pPr>
              <w:pStyle w:val="Default"/>
              <w:jc w:val="both"/>
              <w:rPr>
                <w:rFonts w:eastAsia="Times New Roman"/>
              </w:rPr>
            </w:pPr>
            <w:r w:rsidRPr="001B3113">
              <w:rPr>
                <w:rFonts w:eastAsia="Times New Roman"/>
              </w:rPr>
              <w:t>применять методики расчета планов, программ и прогнозов на разных уровнях экономики с определением и оценкой их эффективности;</w:t>
            </w:r>
          </w:p>
          <w:p w14:paraId="4144BA6B" w14:textId="77777777" w:rsidR="00F22AEB" w:rsidRPr="001B3113" w:rsidRDefault="00F22AEB" w:rsidP="00F22AEB">
            <w:pPr>
              <w:pStyle w:val="Default"/>
              <w:jc w:val="both"/>
            </w:pPr>
            <w:r w:rsidRPr="001B3113">
              <w:t>применять технологию работы с прогнозными документами и планами организации;</w:t>
            </w:r>
          </w:p>
        </w:tc>
        <w:tc>
          <w:tcPr>
            <w:tcW w:w="4394" w:type="dxa"/>
          </w:tcPr>
          <w:p w14:paraId="04B07444" w14:textId="77777777" w:rsidR="000D2A92" w:rsidRPr="00F22AEB" w:rsidRDefault="000D2A92" w:rsidP="000D2A92">
            <w:pPr>
              <w:pStyle w:val="Default"/>
              <w:jc w:val="both"/>
            </w:pPr>
            <w:r w:rsidRPr="00F22AEB">
              <w:t xml:space="preserve">Демонстрирует фактическое и теоретическое знание в пределах темы ВКР. </w:t>
            </w:r>
          </w:p>
          <w:p w14:paraId="0068FC92" w14:textId="77777777" w:rsidR="000D2A92" w:rsidRPr="00F22AEB" w:rsidRDefault="000D2A92" w:rsidP="000D2A92">
            <w:pPr>
              <w:pStyle w:val="Default"/>
              <w:jc w:val="both"/>
            </w:pPr>
            <w:r w:rsidRPr="00F22AEB">
              <w:t xml:space="preserve">Применяет диапазон практических умений, требуемых для развития творческих решений в рамках темы ВКР. </w:t>
            </w:r>
          </w:p>
          <w:p w14:paraId="56AE126D" w14:textId="77777777" w:rsidR="008F7A34" w:rsidRPr="00F22AEB" w:rsidRDefault="000D2A92" w:rsidP="000D2A92">
            <w:pPr>
              <w:pStyle w:val="Default"/>
              <w:jc w:val="both"/>
            </w:pPr>
            <w:r w:rsidRPr="00F22AEB">
              <w:t>Проводит оценку, выносит предложения по совершенствованию действия, работы в рамках темы ВКР.</w:t>
            </w:r>
          </w:p>
        </w:tc>
      </w:tr>
      <w:tr w:rsidR="001B3113" w:rsidRPr="00394D9A" w14:paraId="4478BE08" w14:textId="77777777" w:rsidTr="0022759D">
        <w:tc>
          <w:tcPr>
            <w:tcW w:w="1242" w:type="dxa"/>
          </w:tcPr>
          <w:p w14:paraId="4D53D375" w14:textId="77777777" w:rsidR="001B3113" w:rsidRPr="001B3113" w:rsidRDefault="001B3113" w:rsidP="009C4B77">
            <w:pPr>
              <w:pStyle w:val="a3"/>
              <w:jc w:val="center"/>
              <w:rPr>
                <w:rFonts w:ascii="Times New Roman" w:hAnsi="Times New Roman" w:cs="Times New Roman"/>
                <w:sz w:val="24"/>
                <w:szCs w:val="24"/>
              </w:rPr>
            </w:pPr>
            <w:r w:rsidRPr="001B3113">
              <w:rPr>
                <w:rFonts w:ascii="Times New Roman" w:hAnsi="Times New Roman" w:cs="Times New Roman"/>
                <w:sz w:val="24"/>
                <w:szCs w:val="24"/>
              </w:rPr>
              <w:t>ПКН-4</w:t>
            </w:r>
          </w:p>
        </w:tc>
        <w:tc>
          <w:tcPr>
            <w:tcW w:w="3828" w:type="dxa"/>
          </w:tcPr>
          <w:p w14:paraId="23E3FF4E" w14:textId="77777777" w:rsidR="001B3113" w:rsidRPr="001B3113" w:rsidRDefault="001B3113" w:rsidP="001B3113">
            <w:pPr>
              <w:pStyle w:val="Default"/>
              <w:jc w:val="both"/>
            </w:pPr>
            <w:r w:rsidRPr="001B3113">
              <w:rPr>
                <w:b/>
              </w:rPr>
              <w:t xml:space="preserve">Знать: </w:t>
            </w:r>
            <w:r w:rsidRPr="001B3113">
              <w:t xml:space="preserve">основные теории </w:t>
            </w:r>
            <w:r w:rsidRPr="001B3113">
              <w:lastRenderedPageBreak/>
              <w:t>управления человеческими ресурсами и принципы формирования организационной культуры;</w:t>
            </w:r>
          </w:p>
          <w:p w14:paraId="7CC617F8" w14:textId="77777777" w:rsidR="001B3113" w:rsidRPr="001B3113" w:rsidRDefault="001B3113" w:rsidP="001B3113">
            <w:pPr>
              <w:pStyle w:val="Default"/>
              <w:jc w:val="both"/>
            </w:pPr>
            <w:r w:rsidRPr="001B3113">
              <w:t>методы анализа развития рынка труда;</w:t>
            </w:r>
          </w:p>
          <w:p w14:paraId="56926D9E" w14:textId="77777777" w:rsidR="001B3113" w:rsidRPr="001B3113" w:rsidRDefault="001B3113" w:rsidP="001B3113">
            <w:pPr>
              <w:pStyle w:val="Default"/>
              <w:jc w:val="both"/>
              <w:rPr>
                <w:b/>
              </w:rPr>
            </w:pPr>
            <w:r w:rsidRPr="001B3113">
              <w:t>принципы построения компенсационных систем и использования их для решения управленческих задач;</w:t>
            </w:r>
          </w:p>
          <w:p w14:paraId="4A842F39" w14:textId="77777777" w:rsidR="001B3113" w:rsidRPr="001B3113" w:rsidRDefault="001B3113" w:rsidP="001B3113">
            <w:pPr>
              <w:pStyle w:val="Default"/>
              <w:jc w:val="both"/>
              <w:rPr>
                <w:b/>
              </w:rPr>
            </w:pPr>
            <w:r w:rsidRPr="001B3113">
              <w:rPr>
                <w:b/>
              </w:rPr>
              <w:t xml:space="preserve">Уметь: </w:t>
            </w:r>
          </w:p>
          <w:p w14:paraId="4C147BF7" w14:textId="77777777" w:rsidR="001B3113" w:rsidRPr="001B3113" w:rsidRDefault="001B3113" w:rsidP="001B3113">
            <w:pPr>
              <w:pStyle w:val="Default"/>
              <w:jc w:val="both"/>
            </w:pPr>
            <w:r w:rsidRPr="001B3113">
              <w:t>выявлять тенденции на рынке труда;</w:t>
            </w:r>
          </w:p>
          <w:p w14:paraId="48E49FE7" w14:textId="77777777" w:rsidR="001B3113" w:rsidRPr="001B3113" w:rsidRDefault="001B3113" w:rsidP="001B3113">
            <w:pPr>
              <w:pStyle w:val="Default"/>
              <w:jc w:val="both"/>
            </w:pPr>
            <w:r w:rsidRPr="001B3113">
              <w:t>выбирать иприменять методы формирования организационной культуры, в соответствии с особенностями организации, профессиональной среды и отрасли;</w:t>
            </w:r>
          </w:p>
          <w:p w14:paraId="05D72D59" w14:textId="77777777" w:rsidR="001B3113" w:rsidRPr="001B3113" w:rsidRDefault="001B3113" w:rsidP="001B3113">
            <w:pPr>
              <w:pStyle w:val="a3"/>
              <w:rPr>
                <w:rFonts w:ascii="Times New Roman" w:hAnsi="Times New Roman" w:cs="Times New Roman"/>
                <w:b/>
                <w:sz w:val="24"/>
                <w:szCs w:val="24"/>
              </w:rPr>
            </w:pPr>
            <w:r w:rsidRPr="001B3113">
              <w:rPr>
                <w:rFonts w:ascii="Times New Roman" w:hAnsi="Times New Roman" w:cs="Times New Roman"/>
                <w:sz w:val="24"/>
                <w:szCs w:val="24"/>
              </w:rPr>
              <w:t xml:space="preserve">проводить анализ основных аспектов формирования </w:t>
            </w:r>
            <w:r w:rsidRPr="001B3113">
              <w:rPr>
                <w:rFonts w:ascii="Times New Roman" w:eastAsia="Times New Roman" w:hAnsi="Times New Roman" w:cs="Times New Roman"/>
                <w:sz w:val="24"/>
                <w:szCs w:val="24"/>
              </w:rPr>
              <w:t>компенсационных систем для решения задач управления и оценки рисков их применения.</w:t>
            </w:r>
          </w:p>
        </w:tc>
        <w:tc>
          <w:tcPr>
            <w:tcW w:w="4394" w:type="dxa"/>
          </w:tcPr>
          <w:p w14:paraId="2AF36D4D" w14:textId="77777777" w:rsidR="001B3113" w:rsidRPr="00394D9A" w:rsidRDefault="001B3113" w:rsidP="001B3113">
            <w:pPr>
              <w:pStyle w:val="Default"/>
              <w:jc w:val="both"/>
            </w:pPr>
            <w:r w:rsidRPr="00394D9A">
              <w:lastRenderedPageBreak/>
              <w:t xml:space="preserve">Демонстрирует фактическое и </w:t>
            </w:r>
            <w:r w:rsidRPr="00394D9A">
              <w:lastRenderedPageBreak/>
              <w:t xml:space="preserve">теоретическое знание в пределах темы ВКР. </w:t>
            </w:r>
          </w:p>
          <w:p w14:paraId="57B4DEC4" w14:textId="77777777" w:rsidR="001B3113" w:rsidRPr="00394D9A" w:rsidRDefault="001B3113" w:rsidP="001B3113">
            <w:pPr>
              <w:pStyle w:val="Default"/>
              <w:jc w:val="both"/>
            </w:pPr>
            <w:r w:rsidRPr="00394D9A">
              <w:t xml:space="preserve">Применяет диапазон практических умений, требуемых для развития творческих решений в рамках темы ВКР. </w:t>
            </w:r>
          </w:p>
          <w:p w14:paraId="50D2DD18" w14:textId="77777777" w:rsidR="001B3113" w:rsidRPr="00F22AEB" w:rsidRDefault="001B3113" w:rsidP="000D2A92">
            <w:pPr>
              <w:pStyle w:val="Default"/>
              <w:jc w:val="both"/>
            </w:pPr>
          </w:p>
        </w:tc>
      </w:tr>
      <w:tr w:rsidR="00CB526E" w:rsidRPr="00394D9A" w14:paraId="4614F22A" w14:textId="77777777" w:rsidTr="0022759D">
        <w:tc>
          <w:tcPr>
            <w:tcW w:w="1242" w:type="dxa"/>
          </w:tcPr>
          <w:p w14:paraId="671F0A5A" w14:textId="77777777" w:rsidR="00CB526E" w:rsidRPr="00394D9A" w:rsidRDefault="002B1914" w:rsidP="009C4B77">
            <w:pPr>
              <w:pStyle w:val="a3"/>
              <w:jc w:val="center"/>
              <w:rPr>
                <w:rFonts w:ascii="Times New Roman" w:hAnsi="Times New Roman" w:cs="Times New Roman"/>
                <w:sz w:val="24"/>
                <w:szCs w:val="24"/>
              </w:rPr>
            </w:pPr>
            <w:r w:rsidRPr="000950E7">
              <w:rPr>
                <w:rFonts w:ascii="Times New Roman" w:hAnsi="Times New Roman" w:cs="Times New Roman"/>
                <w:sz w:val="28"/>
                <w:szCs w:val="28"/>
              </w:rPr>
              <w:lastRenderedPageBreak/>
              <w:t>ПКН-5</w:t>
            </w:r>
          </w:p>
        </w:tc>
        <w:tc>
          <w:tcPr>
            <w:tcW w:w="3828" w:type="dxa"/>
          </w:tcPr>
          <w:p w14:paraId="2CDD098B" w14:textId="77777777" w:rsidR="002B1914" w:rsidRPr="000950E7" w:rsidRDefault="002B1914" w:rsidP="002B1914">
            <w:pPr>
              <w:pStyle w:val="a3"/>
              <w:rPr>
                <w:rFonts w:ascii="Times New Roman" w:eastAsia="Times New Roman" w:hAnsi="Times New Roman" w:cs="Times New Roman"/>
                <w:sz w:val="24"/>
                <w:szCs w:val="24"/>
              </w:rPr>
            </w:pPr>
            <w:r w:rsidRPr="000950E7">
              <w:rPr>
                <w:rFonts w:ascii="Times New Roman" w:hAnsi="Times New Roman" w:cs="Times New Roman"/>
                <w:b/>
                <w:sz w:val="24"/>
                <w:szCs w:val="24"/>
              </w:rPr>
              <w:t>Знать:</w:t>
            </w:r>
            <w:r w:rsidRPr="000950E7">
              <w:rPr>
                <w:rFonts w:ascii="Times New Roman" w:hAnsi="Times New Roman" w:cs="Times New Roman"/>
                <w:sz w:val="24"/>
                <w:szCs w:val="24"/>
              </w:rPr>
              <w:t xml:space="preserve"> ключевые показатели,характеризующиефинансово-хозяйственное</w:t>
            </w:r>
          </w:p>
          <w:p w14:paraId="36C3F416" w14:textId="77777777" w:rsidR="002B1914" w:rsidRPr="000950E7" w:rsidRDefault="002B1914" w:rsidP="002B1914">
            <w:pPr>
              <w:pStyle w:val="a3"/>
              <w:rPr>
                <w:rFonts w:ascii="Times New Roman" w:eastAsia="Times New Roman" w:hAnsi="Times New Roman" w:cs="Times New Roman"/>
                <w:sz w:val="24"/>
                <w:szCs w:val="24"/>
              </w:rPr>
            </w:pPr>
            <w:r w:rsidRPr="000950E7">
              <w:rPr>
                <w:rFonts w:ascii="Times New Roman" w:hAnsi="Times New Roman" w:cs="Times New Roman"/>
                <w:sz w:val="24"/>
                <w:szCs w:val="24"/>
              </w:rPr>
              <w:t xml:space="preserve">состояниеорганизацииирезультатыее деятельности; основные </w:t>
            </w:r>
          </w:p>
          <w:p w14:paraId="1677BAA0" w14:textId="77777777" w:rsidR="002B1914" w:rsidRPr="000950E7" w:rsidRDefault="002B1914" w:rsidP="002B1914">
            <w:pPr>
              <w:pStyle w:val="a3"/>
              <w:rPr>
                <w:rFonts w:ascii="Times New Roman" w:eastAsia="Times New Roman" w:hAnsi="Times New Roman" w:cs="Times New Roman"/>
                <w:sz w:val="24"/>
                <w:szCs w:val="24"/>
              </w:rPr>
            </w:pPr>
            <w:r w:rsidRPr="000950E7">
              <w:rPr>
                <w:rFonts w:ascii="Times New Roman" w:hAnsi="Times New Roman" w:cs="Times New Roman"/>
                <w:sz w:val="24"/>
                <w:szCs w:val="24"/>
              </w:rPr>
              <w:t>формыфинансовой отчетности;</w:t>
            </w:r>
          </w:p>
          <w:p w14:paraId="0A3F3C4F" w14:textId="77777777" w:rsidR="002B1914" w:rsidRPr="000950E7" w:rsidRDefault="002B1914" w:rsidP="002B1914">
            <w:pPr>
              <w:pStyle w:val="a3"/>
              <w:rPr>
                <w:rFonts w:ascii="Times New Roman" w:eastAsia="Times New Roman" w:hAnsi="Times New Roman" w:cs="Times New Roman"/>
                <w:sz w:val="24"/>
                <w:szCs w:val="24"/>
              </w:rPr>
            </w:pPr>
            <w:r w:rsidRPr="000950E7">
              <w:rPr>
                <w:rFonts w:ascii="Times New Roman" w:hAnsi="Times New Roman" w:cs="Times New Roman"/>
                <w:sz w:val="24"/>
                <w:szCs w:val="24"/>
              </w:rPr>
              <w:t>правилаиметодикуформированияпоказателейфинансовой отчетности</w:t>
            </w:r>
          </w:p>
          <w:p w14:paraId="36F94E4F" w14:textId="77777777" w:rsidR="00F22AEB" w:rsidRDefault="002B1914" w:rsidP="002B1914">
            <w:pPr>
              <w:pStyle w:val="a3"/>
              <w:rPr>
                <w:rFonts w:ascii="Times New Roman" w:hAnsi="Times New Roman" w:cs="Times New Roman"/>
                <w:b/>
                <w:sz w:val="24"/>
                <w:szCs w:val="24"/>
              </w:rPr>
            </w:pPr>
            <w:r w:rsidRPr="000950E7">
              <w:rPr>
                <w:rFonts w:ascii="Times New Roman" w:hAnsi="Times New Roman" w:cs="Times New Roman"/>
                <w:b/>
                <w:sz w:val="24"/>
                <w:szCs w:val="24"/>
              </w:rPr>
              <w:t xml:space="preserve">Уметь:  </w:t>
            </w:r>
          </w:p>
          <w:p w14:paraId="153DFB9A" w14:textId="77777777" w:rsidR="002B1914" w:rsidRPr="000950E7" w:rsidRDefault="002B1914" w:rsidP="002B1914">
            <w:pPr>
              <w:pStyle w:val="a3"/>
              <w:rPr>
                <w:rFonts w:ascii="Times New Roman" w:hAnsi="Times New Roman" w:cs="Times New Roman"/>
                <w:b/>
                <w:sz w:val="24"/>
                <w:szCs w:val="24"/>
              </w:rPr>
            </w:pPr>
            <w:r w:rsidRPr="000950E7">
              <w:rPr>
                <w:rFonts w:ascii="Times New Roman" w:hAnsi="Times New Roman" w:cs="Times New Roman"/>
                <w:sz w:val="24"/>
                <w:szCs w:val="24"/>
              </w:rPr>
              <w:t>обрабатыватьданныебухгалтерского учета с выходомна   финансовую отчетность;</w:t>
            </w:r>
          </w:p>
          <w:p w14:paraId="05EA00B1" w14:textId="77777777" w:rsidR="00CB526E" w:rsidRPr="004B6876" w:rsidRDefault="002B1914" w:rsidP="004B6876">
            <w:pPr>
              <w:pStyle w:val="a3"/>
              <w:rPr>
                <w:rFonts w:ascii="Times New Roman" w:eastAsia="Times New Roman" w:hAnsi="Times New Roman" w:cs="Times New Roman"/>
                <w:sz w:val="24"/>
                <w:szCs w:val="24"/>
              </w:rPr>
            </w:pPr>
            <w:r w:rsidRPr="000950E7">
              <w:rPr>
                <w:rFonts w:ascii="Times New Roman" w:hAnsi="Times New Roman" w:cs="Times New Roman"/>
                <w:sz w:val="24"/>
                <w:szCs w:val="24"/>
              </w:rPr>
              <w:t>составлятьформыфинансовойотчетности</w:t>
            </w:r>
          </w:p>
        </w:tc>
        <w:tc>
          <w:tcPr>
            <w:tcW w:w="4394" w:type="dxa"/>
          </w:tcPr>
          <w:p w14:paraId="7D292D2F" w14:textId="77777777" w:rsidR="000D2A92" w:rsidRPr="00394D9A" w:rsidRDefault="000D2A92" w:rsidP="000D2A92">
            <w:pPr>
              <w:pStyle w:val="Default"/>
              <w:jc w:val="both"/>
            </w:pPr>
            <w:r w:rsidRPr="00394D9A">
              <w:t xml:space="preserve">Демонстрирует фактическое и теоретическое знание в пределах темы ВКР. </w:t>
            </w:r>
          </w:p>
          <w:p w14:paraId="2FB76EB1" w14:textId="77777777" w:rsidR="000D2A92" w:rsidRPr="00394D9A" w:rsidRDefault="000D2A92" w:rsidP="000D2A92">
            <w:pPr>
              <w:pStyle w:val="Default"/>
              <w:jc w:val="both"/>
            </w:pPr>
            <w:r w:rsidRPr="00394D9A">
              <w:t xml:space="preserve">Применяет диапазон практических умений, требуемых для развития творческих решений в рамках темы ВКР. </w:t>
            </w:r>
          </w:p>
          <w:p w14:paraId="2B1E57A4" w14:textId="77777777" w:rsidR="00CB526E" w:rsidRPr="00394D9A" w:rsidRDefault="00CB526E" w:rsidP="000D2A92">
            <w:pPr>
              <w:pStyle w:val="Default"/>
              <w:jc w:val="both"/>
            </w:pPr>
          </w:p>
        </w:tc>
      </w:tr>
      <w:tr w:rsidR="008F7A34" w:rsidRPr="00394D9A" w14:paraId="3DAF5197" w14:textId="77777777" w:rsidTr="0022759D">
        <w:tc>
          <w:tcPr>
            <w:tcW w:w="1242" w:type="dxa"/>
          </w:tcPr>
          <w:p w14:paraId="2C9B08F4" w14:textId="77777777" w:rsidR="008F7A34" w:rsidRDefault="002B1914" w:rsidP="009C4B77">
            <w:pPr>
              <w:pStyle w:val="a3"/>
              <w:jc w:val="center"/>
              <w:rPr>
                <w:rFonts w:ascii="Times New Roman" w:hAnsi="Times New Roman" w:cs="Times New Roman"/>
                <w:sz w:val="24"/>
                <w:szCs w:val="24"/>
              </w:rPr>
            </w:pPr>
            <w:r w:rsidRPr="00A35B01">
              <w:rPr>
                <w:rFonts w:ascii="Times New Roman" w:hAnsi="Times New Roman" w:cs="Times New Roman"/>
                <w:sz w:val="28"/>
                <w:szCs w:val="28"/>
              </w:rPr>
              <w:t>ПКН-6</w:t>
            </w:r>
          </w:p>
        </w:tc>
        <w:tc>
          <w:tcPr>
            <w:tcW w:w="3828" w:type="dxa"/>
          </w:tcPr>
          <w:p w14:paraId="52B34E5C" w14:textId="77777777" w:rsidR="002B1914" w:rsidRDefault="002B1914" w:rsidP="002B1914">
            <w:pPr>
              <w:pStyle w:val="a3"/>
              <w:jc w:val="both"/>
              <w:rPr>
                <w:rFonts w:ascii="Times New Roman" w:hAnsi="Times New Roman" w:cs="Times New Roman"/>
                <w:b/>
                <w:sz w:val="24"/>
                <w:szCs w:val="24"/>
              </w:rPr>
            </w:pPr>
            <w:r w:rsidRPr="000950E7">
              <w:rPr>
                <w:rFonts w:ascii="Times New Roman" w:hAnsi="Times New Roman" w:cs="Times New Roman"/>
                <w:b/>
                <w:sz w:val="24"/>
                <w:szCs w:val="24"/>
              </w:rPr>
              <w:t>Знать</w:t>
            </w:r>
          </w:p>
          <w:p w14:paraId="43D1F178" w14:textId="77777777" w:rsidR="002B1914" w:rsidRPr="000950E7" w:rsidRDefault="002B1914" w:rsidP="002B1914">
            <w:pPr>
              <w:pStyle w:val="a3"/>
              <w:jc w:val="both"/>
              <w:rPr>
                <w:rFonts w:ascii="Times New Roman" w:hAnsi="Times New Roman" w:cs="Times New Roman"/>
                <w:sz w:val="24"/>
                <w:szCs w:val="24"/>
              </w:rPr>
            </w:pPr>
            <w:r>
              <w:rPr>
                <w:rFonts w:ascii="Times New Roman" w:hAnsi="Times New Roman" w:cs="Times New Roman"/>
                <w:sz w:val="24"/>
                <w:szCs w:val="24"/>
              </w:rPr>
              <w:t xml:space="preserve">- </w:t>
            </w:r>
            <w:r w:rsidRPr="000950E7">
              <w:rPr>
                <w:rFonts w:ascii="Times New Roman" w:hAnsi="Times New Roman" w:cs="Times New Roman"/>
                <w:sz w:val="24"/>
                <w:szCs w:val="24"/>
              </w:rPr>
              <w:t>основные принципы и методы финансового менеджмента для оценки активов, управления оборотным капиталом, принятия инвестиционных решений;</w:t>
            </w:r>
          </w:p>
          <w:p w14:paraId="68295E76" w14:textId="77777777" w:rsidR="002B1914" w:rsidRPr="000950E7" w:rsidRDefault="002B1914" w:rsidP="002B1914">
            <w:pPr>
              <w:pStyle w:val="a3"/>
              <w:jc w:val="both"/>
              <w:rPr>
                <w:rFonts w:ascii="Times New Roman" w:hAnsi="Times New Roman" w:cs="Times New Roman"/>
                <w:sz w:val="24"/>
                <w:szCs w:val="24"/>
              </w:rPr>
            </w:pPr>
            <w:r>
              <w:rPr>
                <w:rFonts w:ascii="Times New Roman" w:hAnsi="Times New Roman" w:cs="Times New Roman"/>
                <w:sz w:val="24"/>
                <w:szCs w:val="24"/>
              </w:rPr>
              <w:t xml:space="preserve">- </w:t>
            </w:r>
            <w:r w:rsidRPr="000950E7">
              <w:rPr>
                <w:rFonts w:ascii="Times New Roman" w:hAnsi="Times New Roman" w:cs="Times New Roman"/>
                <w:sz w:val="24"/>
                <w:szCs w:val="24"/>
              </w:rPr>
              <w:t>методы решений  инвестиционных задач в условиях неопределённости;</w:t>
            </w:r>
          </w:p>
          <w:p w14:paraId="1619B4DA" w14:textId="77777777" w:rsidR="002B1914" w:rsidRPr="000950E7" w:rsidRDefault="002B1914" w:rsidP="002B1914">
            <w:pPr>
              <w:pStyle w:val="a3"/>
              <w:jc w:val="both"/>
              <w:rPr>
                <w:rFonts w:ascii="Times New Roman" w:hAnsi="Times New Roman" w:cs="Times New Roman"/>
                <w:sz w:val="24"/>
                <w:szCs w:val="24"/>
              </w:rPr>
            </w:pPr>
            <w:r w:rsidRPr="000950E7">
              <w:rPr>
                <w:rFonts w:ascii="Times New Roman" w:hAnsi="Times New Roman" w:cs="Times New Roman"/>
                <w:sz w:val="24"/>
                <w:szCs w:val="24"/>
              </w:rPr>
              <w:t xml:space="preserve">- </w:t>
            </w:r>
            <w:r>
              <w:rPr>
                <w:rFonts w:ascii="Times New Roman" w:hAnsi="Times New Roman" w:cs="Times New Roman"/>
                <w:sz w:val="24"/>
                <w:szCs w:val="24"/>
              </w:rPr>
              <w:t xml:space="preserve">ключевые </w:t>
            </w:r>
            <w:r w:rsidRPr="000950E7">
              <w:rPr>
                <w:rFonts w:ascii="Times New Roman" w:hAnsi="Times New Roman" w:cs="Times New Roman"/>
                <w:sz w:val="24"/>
                <w:szCs w:val="24"/>
              </w:rPr>
              <w:t>приёмы обоснования оперативных, тактических и стратегических управленческих решений при выборе источников финансирования</w:t>
            </w:r>
            <w:r>
              <w:rPr>
                <w:rFonts w:ascii="Times New Roman" w:hAnsi="Times New Roman" w:cs="Times New Roman"/>
                <w:sz w:val="24"/>
                <w:szCs w:val="24"/>
              </w:rPr>
              <w:t>;</w:t>
            </w:r>
          </w:p>
          <w:p w14:paraId="733BDCD1" w14:textId="77777777" w:rsidR="002B1914" w:rsidRDefault="002B1914" w:rsidP="002B1914">
            <w:pPr>
              <w:pStyle w:val="a3"/>
              <w:jc w:val="both"/>
              <w:rPr>
                <w:rFonts w:ascii="Times New Roman" w:hAnsi="Times New Roman" w:cs="Times New Roman"/>
                <w:sz w:val="24"/>
                <w:szCs w:val="24"/>
              </w:rPr>
            </w:pPr>
            <w:r>
              <w:rPr>
                <w:rFonts w:ascii="Times New Roman" w:hAnsi="Times New Roman" w:cs="Times New Roman"/>
                <w:b/>
                <w:iCs/>
                <w:sz w:val="24"/>
                <w:szCs w:val="24"/>
              </w:rPr>
              <w:lastRenderedPageBreak/>
              <w:t>У</w:t>
            </w:r>
            <w:r w:rsidRPr="000950E7">
              <w:rPr>
                <w:rFonts w:ascii="Times New Roman" w:hAnsi="Times New Roman" w:cs="Times New Roman"/>
                <w:b/>
                <w:iCs/>
                <w:sz w:val="24"/>
                <w:szCs w:val="24"/>
              </w:rPr>
              <w:t>меть</w:t>
            </w:r>
          </w:p>
          <w:p w14:paraId="5A934505" w14:textId="77777777" w:rsidR="002B1914" w:rsidRPr="000950E7" w:rsidRDefault="002B1914" w:rsidP="002B1914">
            <w:pPr>
              <w:pStyle w:val="a3"/>
              <w:jc w:val="both"/>
              <w:rPr>
                <w:rFonts w:ascii="Times New Roman" w:hAnsi="Times New Roman" w:cs="Times New Roman"/>
                <w:sz w:val="24"/>
                <w:szCs w:val="24"/>
              </w:rPr>
            </w:pPr>
            <w:r>
              <w:rPr>
                <w:rFonts w:ascii="Times New Roman" w:hAnsi="Times New Roman" w:cs="Times New Roman"/>
                <w:sz w:val="24"/>
                <w:szCs w:val="24"/>
              </w:rPr>
              <w:t xml:space="preserve">- </w:t>
            </w:r>
            <w:r w:rsidRPr="000950E7">
              <w:rPr>
                <w:rFonts w:ascii="Times New Roman" w:hAnsi="Times New Roman" w:cs="Times New Roman"/>
                <w:sz w:val="24"/>
                <w:szCs w:val="24"/>
              </w:rPr>
              <w:t>использовать  аналитический инструментарий  при   выборе методов финансирования;</w:t>
            </w:r>
          </w:p>
          <w:p w14:paraId="5ECBBDD6" w14:textId="77777777" w:rsidR="002B1914" w:rsidRPr="000950E7" w:rsidRDefault="002B1914" w:rsidP="002B1914">
            <w:pPr>
              <w:pStyle w:val="a3"/>
              <w:jc w:val="both"/>
              <w:rPr>
                <w:rFonts w:ascii="Times New Roman" w:hAnsi="Times New Roman" w:cs="Times New Roman"/>
                <w:sz w:val="24"/>
                <w:szCs w:val="24"/>
              </w:rPr>
            </w:pPr>
            <w:r>
              <w:rPr>
                <w:rFonts w:ascii="Times New Roman" w:hAnsi="Times New Roman" w:cs="Times New Roman"/>
                <w:sz w:val="24"/>
                <w:szCs w:val="24"/>
              </w:rPr>
              <w:t xml:space="preserve">- </w:t>
            </w:r>
            <w:r w:rsidRPr="000950E7">
              <w:rPr>
                <w:rFonts w:ascii="Times New Roman" w:hAnsi="Times New Roman" w:cs="Times New Roman"/>
                <w:sz w:val="24"/>
                <w:szCs w:val="24"/>
              </w:rPr>
              <w:t>проводить оценку  инвестиционных проектов на основании выбора  и обоснования оперативных, тактических и стратегических управленческих решений</w:t>
            </w:r>
          </w:p>
          <w:p w14:paraId="493E9F98" w14:textId="77777777" w:rsidR="008F7A34" w:rsidRPr="004B6876" w:rsidRDefault="002B1914" w:rsidP="004B6876">
            <w:pPr>
              <w:pStyle w:val="a3"/>
              <w:jc w:val="both"/>
              <w:rPr>
                <w:rFonts w:ascii="Times New Roman" w:hAnsi="Times New Roman" w:cs="Times New Roman"/>
                <w:sz w:val="24"/>
                <w:szCs w:val="24"/>
              </w:rPr>
            </w:pPr>
            <w:r w:rsidRPr="000950E7">
              <w:rPr>
                <w:rFonts w:ascii="Times New Roman" w:hAnsi="Times New Roman" w:cs="Times New Roman"/>
                <w:sz w:val="24"/>
                <w:szCs w:val="24"/>
              </w:rPr>
              <w:t xml:space="preserve">- </w:t>
            </w:r>
            <w:r w:rsidR="00F0311F">
              <w:rPr>
                <w:rFonts w:ascii="Times New Roman" w:eastAsia="Times New Roman" w:hAnsi="Times New Roman" w:cs="Times New Roman"/>
              </w:rPr>
              <w:t>принимать</w:t>
            </w:r>
            <w:r w:rsidR="00F0311F" w:rsidRPr="009C26B4">
              <w:rPr>
                <w:rFonts w:ascii="Times New Roman" w:eastAsia="Times New Roman" w:hAnsi="Times New Roman" w:cs="Times New Roman"/>
              </w:rPr>
              <w:t xml:space="preserve"> управленческие решения по выбору источников финансирования, формированию структуры капитала и достижению финансовой эффективности деятельности компании</w:t>
            </w:r>
            <w:r>
              <w:rPr>
                <w:rFonts w:ascii="Times New Roman" w:hAnsi="Times New Roman" w:cs="Times New Roman"/>
                <w:sz w:val="24"/>
                <w:szCs w:val="24"/>
              </w:rPr>
              <w:t>;</w:t>
            </w:r>
          </w:p>
        </w:tc>
        <w:tc>
          <w:tcPr>
            <w:tcW w:w="4394" w:type="dxa"/>
          </w:tcPr>
          <w:p w14:paraId="027D76CB" w14:textId="77777777" w:rsidR="0009633B" w:rsidRPr="00394D9A" w:rsidRDefault="0009633B" w:rsidP="0009633B">
            <w:pPr>
              <w:pStyle w:val="Default"/>
              <w:jc w:val="both"/>
            </w:pPr>
            <w:r w:rsidRPr="00394D9A">
              <w:lastRenderedPageBreak/>
              <w:t xml:space="preserve">Демонстрирует фактическое и теоретическое знание в пределах темы ВКР. </w:t>
            </w:r>
          </w:p>
          <w:p w14:paraId="224304CB" w14:textId="77777777" w:rsidR="0009633B" w:rsidRPr="00394D9A" w:rsidRDefault="0009633B" w:rsidP="0009633B">
            <w:pPr>
              <w:pStyle w:val="Default"/>
              <w:jc w:val="both"/>
            </w:pPr>
            <w:r w:rsidRPr="00394D9A">
              <w:t xml:space="preserve">Применяет диапазон практических умений, требуемых для развития творческих решений в рамках темы ВКР. </w:t>
            </w:r>
          </w:p>
          <w:p w14:paraId="001B9853" w14:textId="77777777" w:rsidR="008F7A34" w:rsidRPr="00394D9A" w:rsidRDefault="0009633B" w:rsidP="0022759D">
            <w:pPr>
              <w:pStyle w:val="Default"/>
              <w:jc w:val="both"/>
            </w:pPr>
            <w:r w:rsidRPr="00394D9A">
              <w:t>Проводит оценку, выносит предложения по совершенствованию действия, работы в рамках темы ВКР.</w:t>
            </w:r>
          </w:p>
        </w:tc>
      </w:tr>
      <w:tr w:rsidR="008F7A34" w:rsidRPr="00394D9A" w14:paraId="5F39D6DB" w14:textId="77777777" w:rsidTr="0022759D">
        <w:tc>
          <w:tcPr>
            <w:tcW w:w="1242" w:type="dxa"/>
          </w:tcPr>
          <w:p w14:paraId="09D9D27F" w14:textId="77777777" w:rsidR="008F7A34" w:rsidRDefault="002B1914" w:rsidP="009C4B77">
            <w:pPr>
              <w:pStyle w:val="a3"/>
              <w:jc w:val="center"/>
              <w:rPr>
                <w:rFonts w:ascii="Times New Roman" w:hAnsi="Times New Roman" w:cs="Times New Roman"/>
                <w:sz w:val="24"/>
                <w:szCs w:val="24"/>
              </w:rPr>
            </w:pPr>
            <w:r w:rsidRPr="00A35B01">
              <w:rPr>
                <w:rFonts w:ascii="Times New Roman" w:hAnsi="Times New Roman" w:cs="Times New Roman"/>
                <w:sz w:val="28"/>
                <w:szCs w:val="28"/>
              </w:rPr>
              <w:t>ПКН-7</w:t>
            </w:r>
          </w:p>
        </w:tc>
        <w:tc>
          <w:tcPr>
            <w:tcW w:w="3828" w:type="dxa"/>
          </w:tcPr>
          <w:p w14:paraId="046CFC53" w14:textId="77777777" w:rsidR="002B1914" w:rsidRDefault="002B1914" w:rsidP="002B1914">
            <w:pPr>
              <w:pStyle w:val="Default"/>
              <w:jc w:val="both"/>
              <w:rPr>
                <w:b/>
              </w:rPr>
            </w:pPr>
            <w:r w:rsidRPr="0011076D">
              <w:rPr>
                <w:b/>
              </w:rPr>
              <w:t xml:space="preserve">Знать: </w:t>
            </w:r>
          </w:p>
          <w:p w14:paraId="6418B9BE" w14:textId="77777777" w:rsidR="002B1914" w:rsidRDefault="002B1914" w:rsidP="002B1914">
            <w:pPr>
              <w:pStyle w:val="Default"/>
              <w:jc w:val="both"/>
            </w:pPr>
            <w:r w:rsidRPr="004304D9">
              <w:t>основные инструменты исследования и оценки рыночных возможностей;</w:t>
            </w:r>
          </w:p>
          <w:p w14:paraId="239A93B4" w14:textId="77777777" w:rsidR="00F0311F" w:rsidRDefault="00F0311F" w:rsidP="002B1914">
            <w:pPr>
              <w:pStyle w:val="Default"/>
              <w:jc w:val="both"/>
            </w:pPr>
            <w:r>
              <w:t xml:space="preserve">алгоритм формирования бизнес-модели и реализации бизнес-идеи, </w:t>
            </w:r>
          </w:p>
          <w:p w14:paraId="7C212685" w14:textId="77777777" w:rsidR="00F0311F" w:rsidRPr="004304D9" w:rsidRDefault="00F0311F" w:rsidP="002B1914">
            <w:pPr>
              <w:pStyle w:val="Default"/>
              <w:jc w:val="both"/>
            </w:pPr>
            <w:r>
              <w:rPr>
                <w:rFonts w:eastAsia="Times New Roman"/>
              </w:rPr>
              <w:t xml:space="preserve">методику </w:t>
            </w:r>
            <w:r w:rsidRPr="009C26B4">
              <w:rPr>
                <w:rFonts w:eastAsia="Times New Roman"/>
              </w:rPr>
              <w:t>анализа и расчета экономических и финансовых показателей и формирования бизнес-плана.</w:t>
            </w:r>
          </w:p>
          <w:p w14:paraId="1ECFBD1F" w14:textId="77777777" w:rsidR="002B1914" w:rsidRDefault="002B1914" w:rsidP="002B1914">
            <w:pPr>
              <w:pStyle w:val="a7"/>
              <w:ind w:left="0"/>
              <w:jc w:val="both"/>
              <w:rPr>
                <w:rFonts w:ascii="Times New Roman" w:hAnsi="Times New Roman" w:cs="Times New Roman"/>
                <w:sz w:val="24"/>
                <w:szCs w:val="24"/>
              </w:rPr>
            </w:pPr>
            <w:r w:rsidRPr="0011076D">
              <w:rPr>
                <w:rFonts w:ascii="Times New Roman" w:hAnsi="Times New Roman" w:cs="Times New Roman"/>
                <w:b/>
                <w:sz w:val="24"/>
                <w:szCs w:val="24"/>
              </w:rPr>
              <w:t>Уметь:</w:t>
            </w:r>
          </w:p>
          <w:p w14:paraId="22970B08" w14:textId="77777777" w:rsidR="00F0311F" w:rsidRDefault="00F0311F" w:rsidP="004B6876">
            <w:pPr>
              <w:pStyle w:val="a7"/>
              <w:ind w:left="0"/>
              <w:jc w:val="both"/>
              <w:rPr>
                <w:rFonts w:ascii="Times New Roman" w:hAnsi="Times New Roman" w:cs="Times New Roman"/>
                <w:sz w:val="24"/>
                <w:szCs w:val="24"/>
              </w:rPr>
            </w:pPr>
            <w:r>
              <w:rPr>
                <w:rFonts w:ascii="Times New Roman" w:hAnsi="Times New Roman" w:cs="Times New Roman"/>
                <w:sz w:val="24"/>
                <w:szCs w:val="24"/>
              </w:rPr>
              <w:t>Выявлять предпринимательские возможности в условиях изменений;</w:t>
            </w:r>
          </w:p>
          <w:p w14:paraId="178EF14C" w14:textId="77777777" w:rsidR="008F7A34" w:rsidRDefault="002B1914" w:rsidP="004B6876">
            <w:pPr>
              <w:pStyle w:val="a7"/>
              <w:ind w:left="0"/>
              <w:jc w:val="both"/>
              <w:rPr>
                <w:rFonts w:ascii="Times New Roman" w:hAnsi="Times New Roman" w:cs="Times New Roman"/>
                <w:sz w:val="24"/>
                <w:szCs w:val="24"/>
              </w:rPr>
            </w:pPr>
            <w:r>
              <w:rPr>
                <w:rFonts w:ascii="Times New Roman" w:hAnsi="Times New Roman" w:cs="Times New Roman"/>
                <w:sz w:val="24"/>
                <w:szCs w:val="24"/>
              </w:rPr>
              <w:t>проводить оценку рыночного сегмента, выявлять наиболее выгодные сегменты рынка;</w:t>
            </w:r>
          </w:p>
          <w:p w14:paraId="61CBBDB5" w14:textId="77777777" w:rsidR="00F0311F" w:rsidRPr="004B6876" w:rsidRDefault="00F0311F" w:rsidP="004B6876">
            <w:pPr>
              <w:pStyle w:val="a7"/>
              <w:ind w:left="0"/>
              <w:jc w:val="both"/>
              <w:rPr>
                <w:rFonts w:ascii="Times New Roman" w:hAnsi="Times New Roman" w:cs="Times New Roman"/>
                <w:sz w:val="24"/>
                <w:szCs w:val="24"/>
              </w:rPr>
            </w:pPr>
            <w:r>
              <w:rPr>
                <w:rFonts w:ascii="Times New Roman" w:hAnsi="Times New Roman" w:cs="Times New Roman"/>
                <w:sz w:val="24"/>
                <w:szCs w:val="24"/>
              </w:rPr>
              <w:t>рассчитывать экономические показатели для формирования бизнес-плана</w:t>
            </w:r>
          </w:p>
        </w:tc>
        <w:tc>
          <w:tcPr>
            <w:tcW w:w="4394" w:type="dxa"/>
          </w:tcPr>
          <w:p w14:paraId="6039C56F" w14:textId="77777777" w:rsidR="0009633B" w:rsidRPr="00394D9A" w:rsidRDefault="0009633B" w:rsidP="0009633B">
            <w:pPr>
              <w:pStyle w:val="Default"/>
              <w:jc w:val="both"/>
            </w:pPr>
            <w:r w:rsidRPr="00394D9A">
              <w:t xml:space="preserve">Демонстрирует фактическое и теоретическое знание в пределах темы ВКР. </w:t>
            </w:r>
          </w:p>
          <w:p w14:paraId="235816C2" w14:textId="77777777" w:rsidR="0009633B" w:rsidRPr="00394D9A" w:rsidRDefault="0009633B" w:rsidP="0009633B">
            <w:pPr>
              <w:pStyle w:val="Default"/>
              <w:jc w:val="both"/>
            </w:pPr>
            <w:r w:rsidRPr="00394D9A">
              <w:t xml:space="preserve">Применяет диапазон практических умений, требуемых для развития творческих решений в рамках темы ВКР. </w:t>
            </w:r>
          </w:p>
          <w:p w14:paraId="056DC561" w14:textId="77777777" w:rsidR="008F7A34" w:rsidRPr="00394D9A" w:rsidRDefault="0009633B" w:rsidP="0009633B">
            <w:pPr>
              <w:pStyle w:val="Default"/>
              <w:jc w:val="both"/>
            </w:pPr>
            <w:r w:rsidRPr="00394D9A">
              <w:t>Проводит оценку, выносит предложения по совершенствованию действия, работы в рамках темы ВКР.</w:t>
            </w:r>
          </w:p>
        </w:tc>
      </w:tr>
      <w:tr w:rsidR="002B1914" w:rsidRPr="00394D9A" w14:paraId="3E62962F" w14:textId="77777777" w:rsidTr="0022759D">
        <w:tc>
          <w:tcPr>
            <w:tcW w:w="1242" w:type="dxa"/>
          </w:tcPr>
          <w:p w14:paraId="48F46760" w14:textId="77777777" w:rsidR="002B1914" w:rsidRPr="00A35B01" w:rsidRDefault="002B1914" w:rsidP="009C4B77">
            <w:pPr>
              <w:pStyle w:val="a3"/>
              <w:jc w:val="center"/>
              <w:rPr>
                <w:rFonts w:ascii="Times New Roman" w:hAnsi="Times New Roman" w:cs="Times New Roman"/>
                <w:sz w:val="28"/>
                <w:szCs w:val="28"/>
              </w:rPr>
            </w:pPr>
            <w:r w:rsidRPr="00A35B01">
              <w:rPr>
                <w:rFonts w:ascii="Times New Roman" w:hAnsi="Times New Roman" w:cs="Times New Roman"/>
                <w:sz w:val="28"/>
                <w:szCs w:val="28"/>
              </w:rPr>
              <w:t>ПКН-8</w:t>
            </w:r>
          </w:p>
        </w:tc>
        <w:tc>
          <w:tcPr>
            <w:tcW w:w="3828" w:type="dxa"/>
          </w:tcPr>
          <w:p w14:paraId="632EA337" w14:textId="77777777" w:rsidR="002B1914" w:rsidRDefault="002B1914" w:rsidP="002B1914">
            <w:pPr>
              <w:pStyle w:val="Default"/>
              <w:jc w:val="both"/>
              <w:rPr>
                <w:b/>
              </w:rPr>
            </w:pPr>
            <w:r>
              <w:rPr>
                <w:b/>
              </w:rPr>
              <w:t xml:space="preserve">Знать: </w:t>
            </w:r>
          </w:p>
          <w:p w14:paraId="0F3870EA" w14:textId="77777777" w:rsidR="002B1914" w:rsidRDefault="002B1914" w:rsidP="002B1914">
            <w:pPr>
              <w:pStyle w:val="Default"/>
              <w:jc w:val="both"/>
              <w:rPr>
                <w:b/>
              </w:rPr>
            </w:pPr>
            <w:r>
              <w:t>основные положения стратегического управления товаром, ценой, товародвижением и продвижением продукта на рынке;</w:t>
            </w:r>
          </w:p>
          <w:p w14:paraId="0350851F" w14:textId="77777777" w:rsidR="002B1914" w:rsidRDefault="00F0311F" w:rsidP="002B1914">
            <w:pPr>
              <w:pStyle w:val="Default"/>
              <w:jc w:val="both"/>
            </w:pPr>
            <w:r>
              <w:t xml:space="preserve">методы </w:t>
            </w:r>
            <w:r w:rsidR="002B1914" w:rsidRPr="004304D9">
              <w:t>разработки и реализации стратегии организации с учётом запросов и интересов различных заинтересованных сторон</w:t>
            </w:r>
            <w:r w:rsidR="002B1914">
              <w:t>;</w:t>
            </w:r>
          </w:p>
          <w:p w14:paraId="430FAE02" w14:textId="77777777" w:rsidR="002B1914" w:rsidRPr="004304D9" w:rsidRDefault="002B1914" w:rsidP="002B1914">
            <w:pPr>
              <w:pStyle w:val="Default"/>
              <w:jc w:val="both"/>
            </w:pPr>
            <w:r>
              <w:t xml:space="preserve">основные методы стратегического и маркетингового анализа организации, рынков, продуктов основные методы сбора актуальной информации при формировании маркетинговой </w:t>
            </w:r>
            <w:r>
              <w:lastRenderedPageBreak/>
              <w:t>стратегии;</w:t>
            </w:r>
          </w:p>
          <w:p w14:paraId="4B9361F6" w14:textId="77777777" w:rsidR="002B1914" w:rsidRDefault="002B1914" w:rsidP="002B1914">
            <w:pPr>
              <w:pStyle w:val="Default"/>
              <w:jc w:val="both"/>
              <w:rPr>
                <w:b/>
              </w:rPr>
            </w:pPr>
            <w:r>
              <w:rPr>
                <w:b/>
              </w:rPr>
              <w:t xml:space="preserve"> Уметь:</w:t>
            </w:r>
          </w:p>
          <w:p w14:paraId="70220609" w14:textId="77777777" w:rsidR="002B1914" w:rsidRDefault="002B1914" w:rsidP="00F0311F">
            <w:pPr>
              <w:pStyle w:val="Default"/>
              <w:jc w:val="both"/>
            </w:pPr>
            <w:r w:rsidRPr="00F0311F">
              <w:t>применять результаты стратегического маркетингового анализа для решения управленческих задач</w:t>
            </w:r>
            <w:r w:rsidR="00F0311F">
              <w:t xml:space="preserve"> организации;</w:t>
            </w:r>
          </w:p>
          <w:p w14:paraId="644E8825" w14:textId="77777777" w:rsidR="00F0311F" w:rsidRDefault="00F0311F" w:rsidP="00F0311F">
            <w:pPr>
              <w:pStyle w:val="Default"/>
              <w:jc w:val="both"/>
            </w:pPr>
            <w:r>
              <w:rPr>
                <w:rFonts w:eastAsia="Times New Roman"/>
              </w:rPr>
              <w:t xml:space="preserve">применять методы </w:t>
            </w:r>
            <w:r w:rsidRPr="009C26B4">
              <w:rPr>
                <w:rFonts w:eastAsia="Times New Roman"/>
              </w:rPr>
              <w:t>принятия стратегических, тактических и оперативных решений в управлении деятельностью организации</w:t>
            </w:r>
            <w:r>
              <w:t>;</w:t>
            </w:r>
          </w:p>
          <w:p w14:paraId="33C9DD77" w14:textId="77777777" w:rsidR="00F0311F" w:rsidRPr="00F0311F" w:rsidRDefault="00F0311F" w:rsidP="00F0311F">
            <w:pPr>
              <w:pStyle w:val="Default"/>
              <w:jc w:val="both"/>
            </w:pPr>
            <w:r>
              <w:t xml:space="preserve">применять инструментарий стратегического анализа </w:t>
            </w:r>
            <w:r w:rsidRPr="009C26B4">
              <w:rPr>
                <w:rFonts w:eastAsia="Times New Roman"/>
              </w:rPr>
              <w:t xml:space="preserve">макро- и микросреды организации, </w:t>
            </w:r>
            <w:r>
              <w:rPr>
                <w:rFonts w:eastAsia="Times New Roman"/>
              </w:rPr>
              <w:t xml:space="preserve">проводить </w:t>
            </w:r>
            <w:r w:rsidRPr="009C26B4">
              <w:rPr>
                <w:rFonts w:eastAsia="Times New Roman"/>
              </w:rPr>
              <w:t>ее конкурентоспособности и формирования компетенций и некопируемых конкурентных преимуществ компании.</w:t>
            </w:r>
          </w:p>
        </w:tc>
        <w:tc>
          <w:tcPr>
            <w:tcW w:w="4394" w:type="dxa"/>
          </w:tcPr>
          <w:p w14:paraId="6241F8E4" w14:textId="77777777" w:rsidR="001B3113" w:rsidRPr="00394D9A" w:rsidRDefault="001B3113" w:rsidP="001B3113">
            <w:pPr>
              <w:pStyle w:val="Default"/>
              <w:jc w:val="both"/>
            </w:pPr>
            <w:r w:rsidRPr="00394D9A">
              <w:lastRenderedPageBreak/>
              <w:t xml:space="preserve">Демонстрирует фактическое и теоретическое знание в пределах темы ВКР. </w:t>
            </w:r>
          </w:p>
          <w:p w14:paraId="17F63ACB" w14:textId="77777777" w:rsidR="001B3113" w:rsidRPr="00394D9A" w:rsidRDefault="001B3113" w:rsidP="001B3113">
            <w:pPr>
              <w:pStyle w:val="Default"/>
              <w:jc w:val="both"/>
            </w:pPr>
            <w:r w:rsidRPr="00394D9A">
              <w:t xml:space="preserve">Применяет диапазон практических умений, требуемых для развития творческих решений в рамках темы ВКР. </w:t>
            </w:r>
          </w:p>
          <w:p w14:paraId="5C3A29CD" w14:textId="77777777" w:rsidR="002B1914" w:rsidRPr="00394D9A" w:rsidRDefault="001B3113" w:rsidP="001B3113">
            <w:pPr>
              <w:pStyle w:val="Default"/>
              <w:jc w:val="both"/>
            </w:pPr>
            <w:r w:rsidRPr="00394D9A">
              <w:t>Проводит оценку, выносит предложения по совершенствованию действия, работы в рамках темы ВКР</w:t>
            </w:r>
            <w:r>
              <w:t>.</w:t>
            </w:r>
          </w:p>
        </w:tc>
      </w:tr>
      <w:tr w:rsidR="001B3113" w:rsidRPr="00394D9A" w14:paraId="43267D51" w14:textId="77777777" w:rsidTr="0022759D">
        <w:tc>
          <w:tcPr>
            <w:tcW w:w="1242" w:type="dxa"/>
          </w:tcPr>
          <w:p w14:paraId="67285473" w14:textId="77777777" w:rsidR="001B3113" w:rsidRPr="00A35B01" w:rsidRDefault="001B3113" w:rsidP="009C4B77">
            <w:pPr>
              <w:pStyle w:val="a3"/>
              <w:jc w:val="center"/>
              <w:rPr>
                <w:rFonts w:ascii="Times New Roman" w:hAnsi="Times New Roman" w:cs="Times New Roman"/>
                <w:sz w:val="28"/>
                <w:szCs w:val="28"/>
              </w:rPr>
            </w:pPr>
            <w:r>
              <w:rPr>
                <w:rFonts w:ascii="Times New Roman" w:hAnsi="Times New Roman" w:cs="Times New Roman"/>
                <w:sz w:val="28"/>
                <w:szCs w:val="28"/>
              </w:rPr>
              <w:t>ПКН-9</w:t>
            </w:r>
          </w:p>
        </w:tc>
        <w:tc>
          <w:tcPr>
            <w:tcW w:w="3828" w:type="dxa"/>
          </w:tcPr>
          <w:p w14:paraId="113CB5A5" w14:textId="77777777" w:rsidR="001B3113" w:rsidRPr="004304D9" w:rsidRDefault="001B3113" w:rsidP="001B3113">
            <w:pPr>
              <w:pStyle w:val="a3"/>
              <w:rPr>
                <w:rFonts w:ascii="Times New Roman" w:hAnsi="Times New Roman" w:cs="Times New Roman"/>
                <w:b/>
                <w:sz w:val="24"/>
                <w:szCs w:val="24"/>
              </w:rPr>
            </w:pPr>
            <w:r w:rsidRPr="004304D9">
              <w:rPr>
                <w:rFonts w:ascii="Times New Roman" w:hAnsi="Times New Roman" w:cs="Times New Roman"/>
                <w:b/>
                <w:sz w:val="24"/>
                <w:szCs w:val="24"/>
              </w:rPr>
              <w:t>Знать</w:t>
            </w:r>
          </w:p>
          <w:p w14:paraId="611123B3" w14:textId="77777777" w:rsidR="001B3113" w:rsidRDefault="001B3113" w:rsidP="001B3113">
            <w:pPr>
              <w:pStyle w:val="a3"/>
              <w:rPr>
                <w:rFonts w:ascii="Times New Roman" w:hAnsi="Times New Roman" w:cs="Times New Roman"/>
                <w:sz w:val="24"/>
                <w:szCs w:val="24"/>
              </w:rPr>
            </w:pPr>
            <w:r w:rsidRPr="004304D9">
              <w:rPr>
                <w:rFonts w:ascii="Times New Roman" w:hAnsi="Times New Roman" w:cs="Times New Roman"/>
                <w:sz w:val="24"/>
                <w:szCs w:val="24"/>
              </w:rPr>
              <w:t xml:space="preserve">сущность проектной и процессной деятельности и ее структуру; </w:t>
            </w:r>
          </w:p>
          <w:p w14:paraId="69938309" w14:textId="77777777" w:rsidR="001B3113" w:rsidRPr="004304D9" w:rsidRDefault="001B3113" w:rsidP="001B3113">
            <w:pPr>
              <w:pStyle w:val="a3"/>
              <w:rPr>
                <w:rFonts w:ascii="Times New Roman" w:hAnsi="Times New Roman" w:cs="Times New Roman"/>
                <w:sz w:val="24"/>
                <w:szCs w:val="24"/>
              </w:rPr>
            </w:pPr>
            <w:r>
              <w:rPr>
                <w:rFonts w:ascii="Times New Roman" w:hAnsi="Times New Roman" w:cs="Times New Roman"/>
                <w:sz w:val="24"/>
                <w:szCs w:val="24"/>
              </w:rPr>
              <w:t xml:space="preserve">основные бизнес-процессы, процессы  проектной деятельности; </w:t>
            </w:r>
          </w:p>
          <w:p w14:paraId="5B16D785" w14:textId="77777777" w:rsidR="001B3113" w:rsidRPr="004304D9" w:rsidRDefault="001B3113" w:rsidP="001B3113">
            <w:pPr>
              <w:pStyle w:val="a3"/>
              <w:rPr>
                <w:rFonts w:ascii="Times New Roman" w:hAnsi="Times New Roman" w:cs="Times New Roman"/>
                <w:sz w:val="24"/>
                <w:szCs w:val="24"/>
              </w:rPr>
            </w:pPr>
            <w:r w:rsidRPr="004304D9">
              <w:rPr>
                <w:rFonts w:ascii="Times New Roman" w:hAnsi="Times New Roman" w:cs="Times New Roman"/>
                <w:sz w:val="24"/>
                <w:szCs w:val="24"/>
              </w:rPr>
              <w:t>закономерности и этапы бизнес-процесса и управления бизнес- процессом;</w:t>
            </w:r>
          </w:p>
          <w:p w14:paraId="1656EEB2" w14:textId="77777777" w:rsidR="001B3113" w:rsidRDefault="001B3113" w:rsidP="001B3113">
            <w:pPr>
              <w:pStyle w:val="a3"/>
              <w:rPr>
                <w:rFonts w:ascii="Times New Roman" w:hAnsi="Times New Roman" w:cs="Times New Roman"/>
                <w:b/>
                <w:sz w:val="24"/>
                <w:szCs w:val="24"/>
              </w:rPr>
            </w:pPr>
            <w:r w:rsidRPr="004304D9">
              <w:rPr>
                <w:rFonts w:ascii="Times New Roman" w:hAnsi="Times New Roman" w:cs="Times New Roman"/>
                <w:b/>
                <w:sz w:val="24"/>
                <w:szCs w:val="24"/>
              </w:rPr>
              <w:t>Уметь:</w:t>
            </w:r>
          </w:p>
          <w:p w14:paraId="200FF34A" w14:textId="77777777" w:rsidR="001B3113" w:rsidRPr="00FD2DB6" w:rsidRDefault="001B3113" w:rsidP="001B3113">
            <w:pPr>
              <w:pStyle w:val="a3"/>
              <w:rPr>
                <w:rFonts w:ascii="Times New Roman" w:hAnsi="Times New Roman" w:cs="Times New Roman"/>
                <w:sz w:val="24"/>
                <w:szCs w:val="24"/>
              </w:rPr>
            </w:pPr>
            <w:r w:rsidRPr="00FD2DB6">
              <w:rPr>
                <w:rFonts w:ascii="Times New Roman" w:hAnsi="Times New Roman" w:cs="Times New Roman"/>
                <w:sz w:val="24"/>
                <w:szCs w:val="24"/>
              </w:rPr>
              <w:t>выбирать и применять аналитические методы</w:t>
            </w:r>
            <w:r>
              <w:rPr>
                <w:rFonts w:ascii="Times New Roman" w:hAnsi="Times New Roman" w:cs="Times New Roman"/>
                <w:sz w:val="24"/>
                <w:szCs w:val="24"/>
              </w:rPr>
              <w:t xml:space="preserve"> для оценки</w:t>
            </w:r>
            <w:r w:rsidRPr="00FD2DB6">
              <w:rPr>
                <w:rFonts w:ascii="Times New Roman" w:hAnsi="Times New Roman" w:cs="Times New Roman"/>
                <w:sz w:val="24"/>
                <w:szCs w:val="24"/>
              </w:rPr>
              <w:t xml:space="preserve"> бизнес-процессов;</w:t>
            </w:r>
          </w:p>
          <w:p w14:paraId="1EF52272" w14:textId="77777777" w:rsidR="001B3113" w:rsidRDefault="001B3113" w:rsidP="001B3113">
            <w:pPr>
              <w:pStyle w:val="a3"/>
              <w:rPr>
                <w:rFonts w:ascii="Times New Roman" w:hAnsi="Times New Roman" w:cs="Times New Roman"/>
                <w:sz w:val="24"/>
                <w:szCs w:val="24"/>
              </w:rPr>
            </w:pPr>
            <w:r w:rsidRPr="004304D9">
              <w:rPr>
                <w:rFonts w:ascii="Times New Roman" w:hAnsi="Times New Roman" w:cs="Times New Roman"/>
                <w:sz w:val="24"/>
                <w:szCs w:val="24"/>
              </w:rPr>
              <w:t xml:space="preserve">формировать прогнозы реорганизации операционной деятельности организации и отдельных бизнес- процессов; </w:t>
            </w:r>
          </w:p>
          <w:p w14:paraId="3D372A9C" w14:textId="77777777" w:rsidR="001B3113" w:rsidRDefault="001B3113" w:rsidP="001B3113">
            <w:pPr>
              <w:pStyle w:val="a3"/>
              <w:rPr>
                <w:rFonts w:ascii="Times New Roman" w:eastAsia="Times New Roman" w:hAnsi="Times New Roman" w:cs="Times New Roman"/>
              </w:rPr>
            </w:pPr>
            <w:r>
              <w:rPr>
                <w:rFonts w:ascii="Times New Roman" w:hAnsi="Times New Roman" w:cs="Times New Roman"/>
                <w:sz w:val="24"/>
                <w:szCs w:val="24"/>
              </w:rPr>
              <w:t xml:space="preserve">применять методы </w:t>
            </w:r>
            <w:r w:rsidRPr="009C26B4">
              <w:rPr>
                <w:rFonts w:ascii="Times New Roman" w:eastAsia="Times New Roman" w:hAnsi="Times New Roman" w:cs="Times New Roman"/>
              </w:rPr>
              <w:t>реинжиниринга</w:t>
            </w:r>
            <w:r>
              <w:rPr>
                <w:rFonts w:ascii="Times New Roman" w:eastAsia="Times New Roman" w:hAnsi="Times New Roman" w:cs="Times New Roman"/>
              </w:rPr>
              <w:t>;</w:t>
            </w:r>
          </w:p>
          <w:p w14:paraId="086A692F" w14:textId="77777777" w:rsidR="001B3113" w:rsidRDefault="001B3113" w:rsidP="001B3113">
            <w:pPr>
              <w:pStyle w:val="Default"/>
              <w:jc w:val="both"/>
              <w:rPr>
                <w:b/>
              </w:rPr>
            </w:pPr>
            <w:r>
              <w:t xml:space="preserve">внедрять </w:t>
            </w:r>
            <w:r>
              <w:rPr>
                <w:rFonts w:eastAsia="Times New Roman"/>
              </w:rPr>
              <w:t>инновации и проводить</w:t>
            </w:r>
            <w:r w:rsidRPr="009C26B4">
              <w:rPr>
                <w:rFonts w:eastAsia="Times New Roman"/>
              </w:rPr>
              <w:t xml:space="preserve"> организационных изменений</w:t>
            </w:r>
          </w:p>
        </w:tc>
        <w:tc>
          <w:tcPr>
            <w:tcW w:w="4394" w:type="dxa"/>
          </w:tcPr>
          <w:p w14:paraId="7551E0A0" w14:textId="77777777" w:rsidR="001B3113" w:rsidRPr="00394D9A" w:rsidRDefault="001B3113" w:rsidP="001B3113">
            <w:pPr>
              <w:pStyle w:val="Default"/>
              <w:jc w:val="both"/>
            </w:pPr>
            <w:r w:rsidRPr="00394D9A">
              <w:t xml:space="preserve">Демонстрирует фактическое и теоретическое знание в пределах темы ВКР. </w:t>
            </w:r>
          </w:p>
          <w:p w14:paraId="61234EF0" w14:textId="77777777" w:rsidR="001B3113" w:rsidRPr="00394D9A" w:rsidRDefault="001B3113" w:rsidP="001B3113">
            <w:pPr>
              <w:pStyle w:val="Default"/>
              <w:jc w:val="both"/>
            </w:pPr>
            <w:r w:rsidRPr="00394D9A">
              <w:t xml:space="preserve">Применяет диапазон практических умений, требуемых для развития творческих решений в рамках темы ВКР. </w:t>
            </w:r>
          </w:p>
          <w:p w14:paraId="22982DEC" w14:textId="77777777" w:rsidR="001B3113" w:rsidRPr="00394D9A" w:rsidRDefault="001B3113" w:rsidP="001B3113">
            <w:pPr>
              <w:pStyle w:val="Default"/>
              <w:jc w:val="both"/>
            </w:pPr>
            <w:r w:rsidRPr="00394D9A">
              <w:t>Проводит оценку, выносит предложения по совершенствованию действия, работы в рамках темы ВКР</w:t>
            </w:r>
            <w:r>
              <w:t>.</w:t>
            </w:r>
          </w:p>
        </w:tc>
      </w:tr>
      <w:tr w:rsidR="002B1914" w:rsidRPr="00394D9A" w14:paraId="113FCE78" w14:textId="77777777" w:rsidTr="0022759D">
        <w:tc>
          <w:tcPr>
            <w:tcW w:w="1242" w:type="dxa"/>
          </w:tcPr>
          <w:p w14:paraId="36A26A50" w14:textId="77777777" w:rsidR="002B1914" w:rsidRPr="00A35B01" w:rsidRDefault="00B00DC8" w:rsidP="009C4B77">
            <w:pPr>
              <w:pStyle w:val="a3"/>
              <w:jc w:val="center"/>
              <w:rPr>
                <w:rFonts w:ascii="Times New Roman" w:hAnsi="Times New Roman" w:cs="Times New Roman"/>
                <w:sz w:val="28"/>
                <w:szCs w:val="28"/>
              </w:rPr>
            </w:pPr>
            <w:r w:rsidRPr="00A35B01">
              <w:rPr>
                <w:rFonts w:ascii="Times New Roman" w:hAnsi="Times New Roman" w:cs="Times New Roman"/>
                <w:sz w:val="28"/>
                <w:szCs w:val="28"/>
              </w:rPr>
              <w:t>ПКН-10</w:t>
            </w:r>
          </w:p>
        </w:tc>
        <w:tc>
          <w:tcPr>
            <w:tcW w:w="3828" w:type="dxa"/>
          </w:tcPr>
          <w:p w14:paraId="0FD54965" w14:textId="77777777" w:rsidR="00B00DC8" w:rsidRDefault="00B00DC8" w:rsidP="00B00DC8">
            <w:pPr>
              <w:pStyle w:val="Default"/>
              <w:jc w:val="both"/>
              <w:rPr>
                <w:b/>
              </w:rPr>
            </w:pPr>
            <w:r>
              <w:rPr>
                <w:b/>
              </w:rPr>
              <w:t>Знать:</w:t>
            </w:r>
          </w:p>
          <w:p w14:paraId="046D625D" w14:textId="77777777" w:rsidR="00B00DC8" w:rsidRDefault="00B00DC8" w:rsidP="00B00DC8">
            <w:pPr>
              <w:pStyle w:val="Default"/>
              <w:jc w:val="both"/>
            </w:pPr>
            <w:r w:rsidRPr="008E0B02">
              <w:t xml:space="preserve">методы </w:t>
            </w:r>
            <w:r>
              <w:t>количественного и качественного анализа информации; основные методы построения моделей посредством применения современных информационных технологий и программных средств;</w:t>
            </w:r>
          </w:p>
          <w:p w14:paraId="736345E0" w14:textId="77777777" w:rsidR="00B00DC8" w:rsidRDefault="00B00DC8" w:rsidP="00B00DC8">
            <w:pPr>
              <w:pStyle w:val="Default"/>
              <w:jc w:val="both"/>
            </w:pPr>
            <w:r>
              <w:t xml:space="preserve">основные </w:t>
            </w:r>
            <w:r w:rsidRPr="004304D9">
              <w:t>инструменты бизнес- аналит</w:t>
            </w:r>
            <w:r w:rsidR="00F0311F">
              <w:t>ики, обработки и анализа данных;</w:t>
            </w:r>
          </w:p>
          <w:p w14:paraId="427C9624" w14:textId="77777777" w:rsidR="00F0311F" w:rsidRDefault="00F0311F" w:rsidP="00B00DC8">
            <w:pPr>
              <w:pStyle w:val="Default"/>
              <w:jc w:val="both"/>
              <w:rPr>
                <w:rFonts w:eastAsia="Times New Roman"/>
              </w:rPr>
            </w:pPr>
            <w:r>
              <w:t xml:space="preserve">технологии </w:t>
            </w:r>
            <w:r w:rsidRPr="009C26B4">
              <w:rPr>
                <w:rFonts w:eastAsia="Times New Roman"/>
              </w:rPr>
              <w:t xml:space="preserve">организации и </w:t>
            </w:r>
            <w:r w:rsidRPr="009C26B4">
              <w:rPr>
                <w:rFonts w:eastAsia="Times New Roman"/>
              </w:rPr>
              <w:lastRenderedPageBreak/>
              <w:t>проведения качественных и количественных исследований анализа информации, подготовки аналитических отчетов о состоянии и динамики развития рынков товаров и услуг.</w:t>
            </w:r>
          </w:p>
          <w:p w14:paraId="4098AEFB" w14:textId="77777777" w:rsidR="00F0311F" w:rsidRDefault="00B00DC8" w:rsidP="00B00DC8">
            <w:pPr>
              <w:pStyle w:val="Default"/>
              <w:jc w:val="both"/>
            </w:pPr>
            <w:r>
              <w:rPr>
                <w:b/>
              </w:rPr>
              <w:t xml:space="preserve">Уметь: </w:t>
            </w:r>
            <w:r w:rsidRPr="00D929A6">
              <w:t xml:space="preserve">применять </w:t>
            </w:r>
            <w:r w:rsidRPr="008E0B02">
              <w:t xml:space="preserve">методы </w:t>
            </w:r>
            <w:r>
              <w:t xml:space="preserve">количественного и качественного анализа; </w:t>
            </w:r>
          </w:p>
          <w:p w14:paraId="3C7DAD19" w14:textId="77777777" w:rsidR="002B1914" w:rsidRDefault="00B00DC8" w:rsidP="00B00DC8">
            <w:pPr>
              <w:pStyle w:val="Default"/>
              <w:jc w:val="both"/>
            </w:pPr>
            <w:r>
              <w:t xml:space="preserve">выбирать в соответствии с необходимостью  </w:t>
            </w:r>
            <w:r w:rsidRPr="004304D9">
              <w:t>инструменты бизнес- аналитики, обработки и анализа данных</w:t>
            </w:r>
            <w:r w:rsidR="00F0311F">
              <w:t>;</w:t>
            </w:r>
          </w:p>
          <w:p w14:paraId="3C6670B9" w14:textId="77777777" w:rsidR="00F0311F" w:rsidRPr="0011076D" w:rsidRDefault="00F0311F" w:rsidP="00B00DC8">
            <w:pPr>
              <w:pStyle w:val="Default"/>
              <w:jc w:val="both"/>
              <w:rPr>
                <w:b/>
              </w:rPr>
            </w:pPr>
            <w:r>
              <w:t xml:space="preserve">проводить </w:t>
            </w:r>
            <w:r>
              <w:rPr>
                <w:rFonts w:eastAsia="Times New Roman"/>
              </w:rPr>
              <w:t>подготовку</w:t>
            </w:r>
            <w:r w:rsidRPr="009C26B4">
              <w:rPr>
                <w:rFonts w:eastAsia="Times New Roman"/>
              </w:rPr>
              <w:t xml:space="preserve"> аналитических отчетов о состоянии и динамики развития рынков товаров и услуг</w:t>
            </w:r>
          </w:p>
        </w:tc>
        <w:tc>
          <w:tcPr>
            <w:tcW w:w="4394" w:type="dxa"/>
          </w:tcPr>
          <w:p w14:paraId="40FF3E7A" w14:textId="77777777" w:rsidR="001B3113" w:rsidRPr="00394D9A" w:rsidRDefault="001B3113" w:rsidP="001B3113">
            <w:pPr>
              <w:pStyle w:val="Default"/>
              <w:jc w:val="both"/>
            </w:pPr>
            <w:r w:rsidRPr="00394D9A">
              <w:lastRenderedPageBreak/>
              <w:t xml:space="preserve">Демонстрирует фактическое и теоретическое знание в пределах темы ВКР. </w:t>
            </w:r>
          </w:p>
          <w:p w14:paraId="1B0C9CEC" w14:textId="77777777" w:rsidR="001B3113" w:rsidRPr="00394D9A" w:rsidRDefault="001B3113" w:rsidP="001B3113">
            <w:pPr>
              <w:pStyle w:val="Default"/>
              <w:jc w:val="both"/>
            </w:pPr>
            <w:r w:rsidRPr="00394D9A">
              <w:t xml:space="preserve">Применяет диапазон практических умений, требуемых для развития творческих решений в рамках темы ВКР. </w:t>
            </w:r>
          </w:p>
          <w:p w14:paraId="4DECD1F7" w14:textId="77777777" w:rsidR="002B1914" w:rsidRPr="00394D9A" w:rsidRDefault="001B3113" w:rsidP="001B3113">
            <w:pPr>
              <w:pStyle w:val="Default"/>
              <w:jc w:val="both"/>
            </w:pPr>
            <w:r w:rsidRPr="00394D9A">
              <w:t>Проводит оценку, выносит предложения по совершенствованию действия, работы в рамках темы ВКР</w:t>
            </w:r>
            <w:r>
              <w:t>.</w:t>
            </w:r>
          </w:p>
        </w:tc>
      </w:tr>
      <w:tr w:rsidR="00B00DC8" w:rsidRPr="00394D9A" w14:paraId="20723164" w14:textId="77777777" w:rsidTr="0022759D">
        <w:tc>
          <w:tcPr>
            <w:tcW w:w="1242" w:type="dxa"/>
          </w:tcPr>
          <w:p w14:paraId="57E08DFC" w14:textId="77777777" w:rsidR="00B00DC8" w:rsidRPr="00A35B01" w:rsidRDefault="00B00DC8" w:rsidP="009C4B77">
            <w:pPr>
              <w:pStyle w:val="a3"/>
              <w:jc w:val="center"/>
              <w:rPr>
                <w:rFonts w:ascii="Times New Roman" w:hAnsi="Times New Roman" w:cs="Times New Roman"/>
                <w:sz w:val="28"/>
                <w:szCs w:val="28"/>
              </w:rPr>
            </w:pPr>
            <w:r w:rsidRPr="00A35B01">
              <w:rPr>
                <w:rFonts w:ascii="Times New Roman" w:hAnsi="Times New Roman" w:cs="Times New Roman"/>
                <w:sz w:val="28"/>
                <w:szCs w:val="28"/>
              </w:rPr>
              <w:t>ПКН-11</w:t>
            </w:r>
          </w:p>
        </w:tc>
        <w:tc>
          <w:tcPr>
            <w:tcW w:w="3828" w:type="dxa"/>
          </w:tcPr>
          <w:p w14:paraId="5CB3E5D2" w14:textId="77777777" w:rsidR="00B00DC8" w:rsidRPr="004304D9" w:rsidRDefault="00B00DC8" w:rsidP="00B00DC8">
            <w:pPr>
              <w:pStyle w:val="a3"/>
              <w:rPr>
                <w:rFonts w:ascii="Times New Roman" w:hAnsi="Times New Roman" w:cs="Times New Roman"/>
                <w:b/>
                <w:sz w:val="24"/>
                <w:szCs w:val="24"/>
              </w:rPr>
            </w:pPr>
            <w:r w:rsidRPr="004304D9">
              <w:rPr>
                <w:rFonts w:ascii="Times New Roman" w:hAnsi="Times New Roman" w:cs="Times New Roman"/>
                <w:b/>
                <w:sz w:val="24"/>
                <w:szCs w:val="24"/>
              </w:rPr>
              <w:t>Знать:</w:t>
            </w:r>
          </w:p>
          <w:p w14:paraId="7C848AFE" w14:textId="77777777" w:rsidR="00B00DC8" w:rsidRDefault="00B00DC8" w:rsidP="00B00DC8">
            <w:pPr>
              <w:pStyle w:val="a3"/>
              <w:rPr>
                <w:rFonts w:ascii="Times New Roman" w:hAnsi="Times New Roman" w:cs="Times New Roman"/>
                <w:sz w:val="24"/>
                <w:szCs w:val="24"/>
              </w:rPr>
            </w:pPr>
            <w:r w:rsidRPr="004304D9">
              <w:rPr>
                <w:rFonts w:ascii="Times New Roman" w:eastAsia="Calibri" w:hAnsi="Times New Roman" w:cs="Times New Roman"/>
                <w:sz w:val="24"/>
                <w:szCs w:val="24"/>
              </w:rPr>
              <w:t>теоретические основы анализа и оценки рыночных и специфических рисков</w:t>
            </w:r>
            <w:r w:rsidRPr="004304D9">
              <w:rPr>
                <w:rFonts w:ascii="Times New Roman" w:hAnsi="Times New Roman" w:cs="Times New Roman"/>
                <w:sz w:val="24"/>
                <w:szCs w:val="24"/>
              </w:rPr>
              <w:t>;</w:t>
            </w:r>
          </w:p>
          <w:p w14:paraId="03D52D16" w14:textId="77777777" w:rsidR="00F0311F" w:rsidRPr="004304D9" w:rsidRDefault="00F0311F" w:rsidP="00B00DC8">
            <w:pPr>
              <w:pStyle w:val="a3"/>
              <w:rPr>
                <w:rFonts w:ascii="Times New Roman" w:hAnsi="Times New Roman" w:cs="Times New Roman"/>
                <w:sz w:val="24"/>
                <w:szCs w:val="24"/>
              </w:rPr>
            </w:pPr>
            <w:r>
              <w:rPr>
                <w:rFonts w:ascii="Times New Roman" w:hAnsi="Times New Roman" w:cs="Times New Roman"/>
                <w:sz w:val="24"/>
                <w:szCs w:val="24"/>
              </w:rPr>
              <w:t>методы определение рисков;</w:t>
            </w:r>
          </w:p>
          <w:p w14:paraId="242F4D61" w14:textId="77777777" w:rsidR="00B00DC8" w:rsidRPr="004304D9" w:rsidRDefault="00B00DC8" w:rsidP="00B00DC8">
            <w:pPr>
              <w:pStyle w:val="a3"/>
              <w:rPr>
                <w:rFonts w:ascii="Times New Roman" w:eastAsia="Calibri" w:hAnsi="Times New Roman" w:cs="Times New Roman"/>
                <w:sz w:val="24"/>
                <w:szCs w:val="24"/>
              </w:rPr>
            </w:pPr>
            <w:r w:rsidRPr="004304D9">
              <w:rPr>
                <w:rFonts w:ascii="Times New Roman" w:hAnsi="Times New Roman" w:cs="Times New Roman"/>
                <w:sz w:val="24"/>
                <w:szCs w:val="24"/>
              </w:rPr>
              <w:t>основные методы оценки рисков, методы анализа рыночных и специфических рисков при решении задач управления организацией;</w:t>
            </w:r>
          </w:p>
          <w:p w14:paraId="45B85868" w14:textId="77777777" w:rsidR="00B00DC8" w:rsidRPr="004304D9" w:rsidRDefault="00B00DC8" w:rsidP="00B00DC8">
            <w:pPr>
              <w:pStyle w:val="a3"/>
              <w:rPr>
                <w:rFonts w:ascii="Times New Roman" w:hAnsi="Times New Roman" w:cs="Times New Roman"/>
                <w:b/>
                <w:sz w:val="24"/>
                <w:szCs w:val="24"/>
              </w:rPr>
            </w:pPr>
            <w:r w:rsidRPr="004304D9">
              <w:rPr>
                <w:rFonts w:ascii="Times New Roman" w:eastAsia="Calibri" w:hAnsi="Times New Roman" w:cs="Times New Roman"/>
                <w:b/>
                <w:sz w:val="24"/>
                <w:szCs w:val="24"/>
              </w:rPr>
              <w:t xml:space="preserve">Уметь </w:t>
            </w:r>
          </w:p>
          <w:p w14:paraId="4C246346" w14:textId="77777777" w:rsidR="00F0311F" w:rsidRDefault="00B00DC8" w:rsidP="00B00DC8">
            <w:pPr>
              <w:pStyle w:val="a3"/>
              <w:rPr>
                <w:rFonts w:ascii="Times New Roman" w:eastAsia="Calibri" w:hAnsi="Times New Roman" w:cs="Times New Roman"/>
                <w:sz w:val="24"/>
                <w:szCs w:val="24"/>
              </w:rPr>
            </w:pPr>
            <w:r w:rsidRPr="004304D9">
              <w:rPr>
                <w:rFonts w:ascii="Times New Roman" w:hAnsi="Times New Roman" w:cs="Times New Roman"/>
                <w:sz w:val="24"/>
                <w:szCs w:val="24"/>
              </w:rPr>
              <w:t xml:space="preserve">выбирать и </w:t>
            </w:r>
            <w:r w:rsidRPr="004304D9">
              <w:rPr>
                <w:rFonts w:ascii="Times New Roman" w:eastAsia="Calibri" w:hAnsi="Times New Roman" w:cs="Times New Roman"/>
                <w:sz w:val="24"/>
                <w:szCs w:val="24"/>
              </w:rPr>
              <w:t xml:space="preserve">применять </w:t>
            </w:r>
            <w:r w:rsidRPr="004304D9">
              <w:rPr>
                <w:rFonts w:ascii="Times New Roman" w:hAnsi="Times New Roman" w:cs="Times New Roman"/>
                <w:sz w:val="24"/>
                <w:szCs w:val="24"/>
              </w:rPr>
              <w:t xml:space="preserve">адекватные методы </w:t>
            </w:r>
            <w:r w:rsidRPr="004304D9">
              <w:rPr>
                <w:rFonts w:ascii="Times New Roman" w:eastAsia="Calibri" w:hAnsi="Times New Roman" w:cs="Times New Roman"/>
                <w:sz w:val="24"/>
                <w:szCs w:val="24"/>
              </w:rPr>
              <w:t xml:space="preserve">анализа и оценки </w:t>
            </w:r>
            <w:r w:rsidR="00F0311F">
              <w:rPr>
                <w:rFonts w:ascii="Times New Roman" w:eastAsia="Calibri" w:hAnsi="Times New Roman" w:cs="Times New Roman"/>
                <w:sz w:val="24"/>
                <w:szCs w:val="24"/>
              </w:rPr>
              <w:t xml:space="preserve">рисков </w:t>
            </w:r>
            <w:r w:rsidR="00F0311F" w:rsidRPr="009C26B4">
              <w:rPr>
                <w:rFonts w:ascii="Times New Roman" w:eastAsia="Times New Roman" w:hAnsi="Times New Roman" w:cs="Times New Roman"/>
              </w:rPr>
              <w:t>для выявления факторов риска внешней и внутренней среды организации и обоснования измерения риска</w:t>
            </w:r>
            <w:r w:rsidR="00F0311F">
              <w:rPr>
                <w:rFonts w:ascii="Times New Roman" w:eastAsia="Times New Roman" w:hAnsi="Times New Roman" w:cs="Times New Roman"/>
              </w:rPr>
              <w:t>;</w:t>
            </w:r>
          </w:p>
          <w:p w14:paraId="2B0157F0" w14:textId="77777777" w:rsidR="00B00DC8" w:rsidRPr="004304D9" w:rsidRDefault="00F0311F" w:rsidP="00B00DC8">
            <w:pPr>
              <w:pStyle w:val="a3"/>
              <w:rPr>
                <w:rFonts w:ascii="Times New Roman" w:eastAsia="Calibri" w:hAnsi="Times New Roman" w:cs="Times New Roman"/>
                <w:sz w:val="24"/>
                <w:szCs w:val="24"/>
              </w:rPr>
            </w:pPr>
            <w:r w:rsidRPr="004304D9">
              <w:rPr>
                <w:rFonts w:ascii="Times New Roman" w:hAnsi="Times New Roman" w:cs="Times New Roman"/>
                <w:sz w:val="24"/>
                <w:szCs w:val="24"/>
              </w:rPr>
              <w:t xml:space="preserve">выбирать и </w:t>
            </w:r>
            <w:r w:rsidRPr="004304D9">
              <w:rPr>
                <w:rFonts w:ascii="Times New Roman" w:eastAsia="Calibri" w:hAnsi="Times New Roman" w:cs="Times New Roman"/>
                <w:sz w:val="24"/>
                <w:szCs w:val="24"/>
              </w:rPr>
              <w:t xml:space="preserve">применять </w:t>
            </w:r>
            <w:r w:rsidRPr="004304D9">
              <w:rPr>
                <w:rFonts w:ascii="Times New Roman" w:hAnsi="Times New Roman" w:cs="Times New Roman"/>
                <w:sz w:val="24"/>
                <w:szCs w:val="24"/>
              </w:rPr>
              <w:t xml:space="preserve">адекватные методы </w:t>
            </w:r>
            <w:r w:rsidRPr="004304D9">
              <w:rPr>
                <w:rFonts w:ascii="Times New Roman" w:eastAsia="Calibri" w:hAnsi="Times New Roman" w:cs="Times New Roman"/>
                <w:sz w:val="24"/>
                <w:szCs w:val="24"/>
              </w:rPr>
              <w:t xml:space="preserve">анализа и оценки </w:t>
            </w:r>
            <w:r w:rsidR="00B00DC8" w:rsidRPr="004304D9">
              <w:rPr>
                <w:rFonts w:ascii="Times New Roman" w:eastAsia="Calibri" w:hAnsi="Times New Roman" w:cs="Times New Roman"/>
                <w:sz w:val="24"/>
                <w:szCs w:val="24"/>
              </w:rPr>
              <w:t>рыночных и специфических рисков при решении задач управления</w:t>
            </w:r>
          </w:p>
          <w:p w14:paraId="6D974E0E" w14:textId="77777777" w:rsidR="00B00DC8" w:rsidRDefault="00B00DC8" w:rsidP="00B00DC8">
            <w:pPr>
              <w:pStyle w:val="a3"/>
              <w:rPr>
                <w:rFonts w:ascii="Times New Roman" w:hAnsi="Times New Roman" w:cs="Times New Roman"/>
                <w:sz w:val="24"/>
                <w:szCs w:val="24"/>
              </w:rPr>
            </w:pPr>
            <w:r w:rsidRPr="004304D9">
              <w:rPr>
                <w:rFonts w:ascii="Times New Roman" w:eastAsia="Calibri" w:hAnsi="Times New Roman" w:cs="Times New Roman"/>
                <w:sz w:val="24"/>
                <w:szCs w:val="24"/>
              </w:rPr>
              <w:t>организацией</w:t>
            </w:r>
            <w:r w:rsidRPr="004304D9">
              <w:rPr>
                <w:rFonts w:ascii="Times New Roman" w:hAnsi="Times New Roman" w:cs="Times New Roman"/>
                <w:sz w:val="24"/>
                <w:szCs w:val="24"/>
              </w:rPr>
              <w:t>, с целью получения наиболее полноценной информации;</w:t>
            </w:r>
          </w:p>
          <w:p w14:paraId="609A4DF2" w14:textId="77777777" w:rsidR="00F0311F" w:rsidRPr="004B6876" w:rsidRDefault="00F0311F" w:rsidP="00B00DC8">
            <w:pPr>
              <w:pStyle w:val="a3"/>
              <w:rPr>
                <w:rFonts w:ascii="Times New Roman" w:hAnsi="Times New Roman" w:cs="Times New Roman"/>
                <w:sz w:val="24"/>
                <w:szCs w:val="24"/>
              </w:rPr>
            </w:pPr>
            <w:r>
              <w:rPr>
                <w:rFonts w:ascii="Times New Roman" w:hAnsi="Times New Roman" w:cs="Times New Roman"/>
                <w:sz w:val="24"/>
                <w:szCs w:val="24"/>
              </w:rPr>
              <w:t xml:space="preserve">выявлять риски </w:t>
            </w:r>
            <w:r w:rsidRPr="009C26B4">
              <w:rPr>
                <w:rFonts w:ascii="Times New Roman" w:eastAsia="Times New Roman" w:hAnsi="Times New Roman" w:cs="Times New Roman"/>
              </w:rPr>
              <w:t>по функциям и направления деятельности организации</w:t>
            </w:r>
          </w:p>
        </w:tc>
        <w:tc>
          <w:tcPr>
            <w:tcW w:w="4394" w:type="dxa"/>
          </w:tcPr>
          <w:p w14:paraId="1AAD1542" w14:textId="77777777" w:rsidR="001B3113" w:rsidRPr="00394D9A" w:rsidRDefault="001B3113" w:rsidP="001B3113">
            <w:pPr>
              <w:pStyle w:val="Default"/>
              <w:jc w:val="both"/>
            </w:pPr>
            <w:r w:rsidRPr="00394D9A">
              <w:t xml:space="preserve">Демонстрирует фактическое и теоретическое знание в пределах темы ВКР. </w:t>
            </w:r>
          </w:p>
          <w:p w14:paraId="7D153E5E" w14:textId="77777777" w:rsidR="001B3113" w:rsidRPr="00394D9A" w:rsidRDefault="001B3113" w:rsidP="001B3113">
            <w:pPr>
              <w:pStyle w:val="Default"/>
              <w:jc w:val="both"/>
            </w:pPr>
            <w:r w:rsidRPr="00394D9A">
              <w:t xml:space="preserve">Применяет диапазон практических умений, требуемых для развития творческих решений в рамках темы ВКР. </w:t>
            </w:r>
          </w:p>
          <w:p w14:paraId="3306A199" w14:textId="77777777" w:rsidR="00B00DC8" w:rsidRPr="00394D9A" w:rsidRDefault="001B3113" w:rsidP="001B3113">
            <w:pPr>
              <w:pStyle w:val="Default"/>
              <w:jc w:val="both"/>
            </w:pPr>
            <w:r w:rsidRPr="00394D9A">
              <w:t>Проводит оценку, выносит предложения по совершенствованию действия, работы в рамках темы ВКР</w:t>
            </w:r>
            <w:r>
              <w:t>.</w:t>
            </w:r>
          </w:p>
        </w:tc>
      </w:tr>
      <w:tr w:rsidR="00703F8C" w:rsidRPr="00394D9A" w14:paraId="6AC6F171" w14:textId="77777777" w:rsidTr="00E733F7">
        <w:tc>
          <w:tcPr>
            <w:tcW w:w="9464" w:type="dxa"/>
            <w:gridSpan w:val="3"/>
          </w:tcPr>
          <w:p w14:paraId="57DD95C1" w14:textId="77777777" w:rsidR="00703F8C" w:rsidRPr="00394D9A" w:rsidRDefault="00B048B0" w:rsidP="004F75D7">
            <w:pPr>
              <w:pStyle w:val="Default"/>
              <w:jc w:val="center"/>
            </w:pPr>
            <w:r>
              <w:rPr>
                <w:sz w:val="28"/>
                <w:szCs w:val="28"/>
              </w:rPr>
              <w:t xml:space="preserve">Профессиональные компетенции профиля </w:t>
            </w:r>
            <w:r w:rsidRPr="00DD117E">
              <w:rPr>
                <w:sz w:val="28"/>
                <w:szCs w:val="28"/>
              </w:rPr>
              <w:t>«</w:t>
            </w:r>
            <w:r w:rsidR="004F75D7">
              <w:rPr>
                <w:sz w:val="28"/>
                <w:szCs w:val="28"/>
              </w:rPr>
              <w:t>Управление проектами</w:t>
            </w:r>
            <w:r w:rsidRPr="00DD117E">
              <w:rPr>
                <w:sz w:val="28"/>
                <w:szCs w:val="28"/>
              </w:rPr>
              <w:t>»</w:t>
            </w:r>
          </w:p>
        </w:tc>
      </w:tr>
      <w:tr w:rsidR="004F75D7" w:rsidRPr="00394D9A" w14:paraId="0F41F1E1" w14:textId="77777777" w:rsidTr="0022759D">
        <w:tc>
          <w:tcPr>
            <w:tcW w:w="1242" w:type="dxa"/>
          </w:tcPr>
          <w:p w14:paraId="6D295E34" w14:textId="77777777" w:rsidR="004F75D7" w:rsidRDefault="004F75D7" w:rsidP="00CF7C39">
            <w:pPr>
              <w:pStyle w:val="a3"/>
              <w:jc w:val="both"/>
              <w:rPr>
                <w:rFonts w:ascii="Times New Roman" w:hAnsi="Times New Roman" w:cs="Times New Roman"/>
                <w:sz w:val="24"/>
                <w:szCs w:val="24"/>
              </w:rPr>
            </w:pPr>
            <w:r>
              <w:rPr>
                <w:rFonts w:ascii="Times New Roman" w:hAnsi="Times New Roman" w:cs="Times New Roman"/>
                <w:sz w:val="24"/>
                <w:szCs w:val="24"/>
              </w:rPr>
              <w:t>ПКП-1</w:t>
            </w:r>
          </w:p>
        </w:tc>
        <w:tc>
          <w:tcPr>
            <w:tcW w:w="3828" w:type="dxa"/>
          </w:tcPr>
          <w:p w14:paraId="670FEF4B" w14:textId="77777777" w:rsidR="004F75D7" w:rsidRPr="004F75D7" w:rsidRDefault="004F75D7" w:rsidP="000356FD">
            <w:pPr>
              <w:pStyle w:val="Default"/>
              <w:jc w:val="both"/>
              <w:rPr>
                <w:b/>
              </w:rPr>
            </w:pPr>
            <w:r w:rsidRPr="004F75D7">
              <w:rPr>
                <w:b/>
              </w:rPr>
              <w:t>Знать:</w:t>
            </w:r>
          </w:p>
          <w:p w14:paraId="695BFA91" w14:textId="77777777" w:rsidR="004F75D7" w:rsidRPr="004F75D7" w:rsidRDefault="004F75D7" w:rsidP="000356FD">
            <w:pPr>
              <w:widowControl w:val="0"/>
              <w:tabs>
                <w:tab w:val="left" w:pos="284"/>
              </w:tabs>
              <w:autoSpaceDE w:val="0"/>
              <w:autoSpaceDN w:val="0"/>
              <w:adjustRightInd w:val="0"/>
              <w:contextualSpacing/>
              <w:rPr>
                <w:rFonts w:ascii="Times New Roman" w:hAnsi="Times New Roman" w:cs="Times New Roman"/>
                <w:sz w:val="24"/>
                <w:szCs w:val="24"/>
              </w:rPr>
            </w:pPr>
            <w:r w:rsidRPr="004F75D7">
              <w:rPr>
                <w:rFonts w:ascii="Times New Roman" w:hAnsi="Times New Roman" w:cs="Times New Roman"/>
                <w:sz w:val="24"/>
                <w:szCs w:val="24"/>
              </w:rPr>
              <w:t>категориальный аппарат управления проектами;</w:t>
            </w:r>
          </w:p>
          <w:p w14:paraId="08A88337" w14:textId="77777777" w:rsidR="004F75D7" w:rsidRPr="004F75D7" w:rsidRDefault="004F75D7" w:rsidP="000356FD">
            <w:pPr>
              <w:widowControl w:val="0"/>
              <w:tabs>
                <w:tab w:val="left" w:pos="284"/>
              </w:tabs>
              <w:autoSpaceDE w:val="0"/>
              <w:autoSpaceDN w:val="0"/>
              <w:adjustRightInd w:val="0"/>
              <w:contextualSpacing/>
              <w:rPr>
                <w:rFonts w:ascii="Times New Roman" w:hAnsi="Times New Roman" w:cs="Times New Roman"/>
                <w:sz w:val="24"/>
                <w:szCs w:val="24"/>
              </w:rPr>
            </w:pPr>
            <w:r w:rsidRPr="004F75D7">
              <w:rPr>
                <w:rFonts w:ascii="Times New Roman" w:hAnsi="Times New Roman" w:cs="Times New Roman"/>
                <w:sz w:val="24"/>
                <w:szCs w:val="24"/>
              </w:rPr>
              <w:t xml:space="preserve">основные положения стандартов управления проектами; особенности специализированных </w:t>
            </w:r>
            <w:r w:rsidRPr="004F75D7">
              <w:rPr>
                <w:rFonts w:ascii="Times New Roman" w:hAnsi="Times New Roman" w:cs="Times New Roman"/>
                <w:sz w:val="24"/>
                <w:szCs w:val="24"/>
              </w:rPr>
              <w:lastRenderedPageBreak/>
              <w:t>программных продуктов, используемых в процессе управления проектами;</w:t>
            </w:r>
          </w:p>
          <w:p w14:paraId="43BE9618" w14:textId="77777777" w:rsidR="004F75D7" w:rsidRPr="004F75D7" w:rsidRDefault="004F75D7" w:rsidP="000356FD">
            <w:pPr>
              <w:pStyle w:val="Default"/>
              <w:jc w:val="both"/>
            </w:pPr>
            <w:r w:rsidRPr="004F75D7">
              <w:rPr>
                <w:b/>
              </w:rPr>
              <w:t>Уметь:</w:t>
            </w:r>
            <w:r w:rsidRPr="004F75D7">
              <w:t xml:space="preserve"> применять категориальный аппарат управления проектами в практической деятельности, применять основные положения стандартов управления проектами, использовать специализированные программные продукты в процессе управления проектами.</w:t>
            </w:r>
          </w:p>
        </w:tc>
        <w:tc>
          <w:tcPr>
            <w:tcW w:w="4394" w:type="dxa"/>
          </w:tcPr>
          <w:p w14:paraId="0190EAA4" w14:textId="77777777" w:rsidR="004F75D7" w:rsidRPr="00394D9A" w:rsidRDefault="004F75D7" w:rsidP="00EB6B88">
            <w:pPr>
              <w:pStyle w:val="Default"/>
              <w:jc w:val="both"/>
            </w:pPr>
            <w:r w:rsidRPr="00394D9A">
              <w:lastRenderedPageBreak/>
              <w:t xml:space="preserve">Демонстрирует фактическое и теоретическое знание в пределах темы ВКР. </w:t>
            </w:r>
          </w:p>
          <w:p w14:paraId="2F8659D7" w14:textId="77777777" w:rsidR="004F75D7" w:rsidRPr="00394D9A" w:rsidRDefault="004F75D7" w:rsidP="00EB6B88">
            <w:pPr>
              <w:pStyle w:val="Default"/>
              <w:jc w:val="both"/>
            </w:pPr>
            <w:r w:rsidRPr="00394D9A">
              <w:t xml:space="preserve">Применяет диапазон практических умений, требуемых для развития творческих решений в рамках темы </w:t>
            </w:r>
            <w:r w:rsidRPr="00394D9A">
              <w:lastRenderedPageBreak/>
              <w:t xml:space="preserve">ВКР. </w:t>
            </w:r>
          </w:p>
          <w:p w14:paraId="503152CA" w14:textId="77777777" w:rsidR="004F75D7" w:rsidRPr="00394D9A" w:rsidRDefault="004F75D7" w:rsidP="00EB6B88">
            <w:pPr>
              <w:pStyle w:val="Default"/>
              <w:jc w:val="both"/>
            </w:pPr>
            <w:r w:rsidRPr="00394D9A">
              <w:t>Проводит оценку, выносит предложения по совершенствованию действия, работы в рамках темы ВКР</w:t>
            </w:r>
            <w:r>
              <w:t>.</w:t>
            </w:r>
          </w:p>
        </w:tc>
      </w:tr>
      <w:tr w:rsidR="004F75D7" w:rsidRPr="00394D9A" w14:paraId="3FD13A88" w14:textId="77777777" w:rsidTr="0022759D">
        <w:tc>
          <w:tcPr>
            <w:tcW w:w="1242" w:type="dxa"/>
          </w:tcPr>
          <w:p w14:paraId="6FE9027A" w14:textId="77777777" w:rsidR="004F75D7" w:rsidRDefault="004F75D7" w:rsidP="00CF7C39">
            <w:pPr>
              <w:pStyle w:val="a3"/>
              <w:jc w:val="both"/>
              <w:rPr>
                <w:rFonts w:ascii="Times New Roman" w:hAnsi="Times New Roman" w:cs="Times New Roman"/>
                <w:sz w:val="24"/>
                <w:szCs w:val="24"/>
              </w:rPr>
            </w:pPr>
            <w:r>
              <w:rPr>
                <w:rFonts w:ascii="Times New Roman" w:hAnsi="Times New Roman" w:cs="Times New Roman"/>
                <w:sz w:val="24"/>
                <w:szCs w:val="24"/>
              </w:rPr>
              <w:lastRenderedPageBreak/>
              <w:t>ПКП-2</w:t>
            </w:r>
          </w:p>
        </w:tc>
        <w:tc>
          <w:tcPr>
            <w:tcW w:w="3828" w:type="dxa"/>
          </w:tcPr>
          <w:p w14:paraId="5910F5EF" w14:textId="77777777" w:rsidR="004F75D7" w:rsidRPr="004F75D7" w:rsidRDefault="004F75D7" w:rsidP="000356FD">
            <w:pPr>
              <w:pStyle w:val="Default"/>
              <w:jc w:val="both"/>
            </w:pPr>
            <w:r w:rsidRPr="004F75D7">
              <w:rPr>
                <w:b/>
              </w:rPr>
              <w:t>Знать:</w:t>
            </w:r>
            <w:r w:rsidRPr="004F75D7">
              <w:t xml:space="preserve"> основные условия и предпосылки для использования проектных подходов и методов проектного управления в деятельности организации;</w:t>
            </w:r>
          </w:p>
          <w:p w14:paraId="7AB7B626" w14:textId="77777777" w:rsidR="004F75D7" w:rsidRPr="004F75D7" w:rsidRDefault="004F75D7" w:rsidP="000356FD">
            <w:pPr>
              <w:widowControl w:val="0"/>
              <w:tabs>
                <w:tab w:val="left" w:pos="426"/>
              </w:tabs>
              <w:autoSpaceDE w:val="0"/>
              <w:autoSpaceDN w:val="0"/>
              <w:adjustRightInd w:val="0"/>
              <w:ind w:left="29"/>
              <w:contextualSpacing/>
              <w:rPr>
                <w:rFonts w:ascii="Times New Roman" w:hAnsi="Times New Roman" w:cs="Times New Roman"/>
                <w:sz w:val="24"/>
                <w:szCs w:val="24"/>
              </w:rPr>
            </w:pPr>
            <w:r w:rsidRPr="004F75D7">
              <w:rPr>
                <w:rFonts w:ascii="Times New Roman" w:hAnsi="Times New Roman" w:cs="Times New Roman"/>
                <w:sz w:val="24"/>
                <w:szCs w:val="24"/>
              </w:rPr>
              <w:t xml:space="preserve">основные методы инициирования проекта; основные принципы интеграции различных процессов проекта; </w:t>
            </w:r>
          </w:p>
          <w:p w14:paraId="74D3D852" w14:textId="77777777" w:rsidR="004F75D7" w:rsidRPr="004F75D7" w:rsidRDefault="004F75D7" w:rsidP="000356FD">
            <w:pPr>
              <w:pStyle w:val="Default"/>
              <w:jc w:val="both"/>
              <w:rPr>
                <w:b/>
              </w:rPr>
            </w:pPr>
            <w:r w:rsidRPr="004F75D7">
              <w:rPr>
                <w:b/>
              </w:rPr>
              <w:t xml:space="preserve">Уметь: </w:t>
            </w:r>
            <w:r w:rsidRPr="004F75D7">
              <w:t xml:space="preserve">выявлять условия и предпосылки для использования проектных подходов и методов проектного управления в деятельности организации; осуществлять сбор необходимых данных, выявление заинтересованных лиц для формулирования цели и содержания проекта; </w:t>
            </w:r>
            <w:r w:rsidRPr="004F75D7">
              <w:rPr>
                <w:iCs/>
              </w:rPr>
              <w:t xml:space="preserve">применять на практике </w:t>
            </w:r>
            <w:r w:rsidRPr="004F75D7">
              <w:t>принципы интеграции различных процессов проекта.</w:t>
            </w:r>
          </w:p>
        </w:tc>
        <w:tc>
          <w:tcPr>
            <w:tcW w:w="4394" w:type="dxa"/>
          </w:tcPr>
          <w:p w14:paraId="7E1EC031" w14:textId="77777777" w:rsidR="004F75D7" w:rsidRPr="00394D9A" w:rsidRDefault="004F75D7" w:rsidP="00EB6B88">
            <w:pPr>
              <w:pStyle w:val="Default"/>
              <w:jc w:val="both"/>
            </w:pPr>
            <w:r w:rsidRPr="00394D9A">
              <w:t xml:space="preserve">Демонстрирует фактическое и теоретическое знание в пределах темы ВКР. </w:t>
            </w:r>
          </w:p>
          <w:p w14:paraId="7CC0021F" w14:textId="77777777" w:rsidR="004F75D7" w:rsidRPr="00394D9A" w:rsidRDefault="004F75D7" w:rsidP="00EB6B88">
            <w:pPr>
              <w:pStyle w:val="Default"/>
              <w:jc w:val="both"/>
            </w:pPr>
            <w:r w:rsidRPr="00394D9A">
              <w:t xml:space="preserve">Применяет диапазон практических умений, требуемых для развития творческих решений в рамках темы ВКР. </w:t>
            </w:r>
          </w:p>
          <w:p w14:paraId="6D1E55DF" w14:textId="77777777" w:rsidR="004F75D7" w:rsidRPr="00394D9A" w:rsidRDefault="004F75D7" w:rsidP="00EB6B88">
            <w:pPr>
              <w:pStyle w:val="Default"/>
              <w:jc w:val="both"/>
            </w:pPr>
            <w:r w:rsidRPr="00394D9A">
              <w:t>Проводит оценку, выносит предложения по совершенствованию действия, работы в рамках темы ВКР</w:t>
            </w:r>
            <w:r>
              <w:t>.</w:t>
            </w:r>
          </w:p>
        </w:tc>
      </w:tr>
      <w:tr w:rsidR="004F75D7" w:rsidRPr="00394D9A" w14:paraId="5FC1BD38" w14:textId="77777777" w:rsidTr="0022759D">
        <w:tc>
          <w:tcPr>
            <w:tcW w:w="1242" w:type="dxa"/>
          </w:tcPr>
          <w:p w14:paraId="58BF4A3F" w14:textId="77777777" w:rsidR="004F75D7" w:rsidRDefault="004F75D7" w:rsidP="00CF7C39">
            <w:pPr>
              <w:pStyle w:val="a3"/>
              <w:jc w:val="both"/>
              <w:rPr>
                <w:rFonts w:ascii="Times New Roman" w:hAnsi="Times New Roman" w:cs="Times New Roman"/>
                <w:sz w:val="24"/>
                <w:szCs w:val="24"/>
              </w:rPr>
            </w:pPr>
            <w:r>
              <w:rPr>
                <w:rFonts w:ascii="Times New Roman" w:hAnsi="Times New Roman" w:cs="Times New Roman"/>
                <w:sz w:val="24"/>
                <w:szCs w:val="24"/>
              </w:rPr>
              <w:t>ПКП-3</w:t>
            </w:r>
          </w:p>
        </w:tc>
        <w:tc>
          <w:tcPr>
            <w:tcW w:w="3828" w:type="dxa"/>
          </w:tcPr>
          <w:p w14:paraId="3D9040BB" w14:textId="77777777" w:rsidR="004F75D7" w:rsidRPr="004F75D7" w:rsidRDefault="004F75D7" w:rsidP="000356FD">
            <w:pPr>
              <w:widowControl w:val="0"/>
              <w:tabs>
                <w:tab w:val="left" w:pos="426"/>
              </w:tabs>
              <w:autoSpaceDE w:val="0"/>
              <w:autoSpaceDN w:val="0"/>
              <w:adjustRightInd w:val="0"/>
              <w:contextualSpacing/>
              <w:rPr>
                <w:rFonts w:ascii="Times New Roman" w:eastAsia="Calibri" w:hAnsi="Times New Roman" w:cs="Times New Roman"/>
                <w:bCs/>
                <w:i/>
                <w:sz w:val="24"/>
                <w:szCs w:val="24"/>
              </w:rPr>
            </w:pPr>
            <w:r w:rsidRPr="004F75D7">
              <w:rPr>
                <w:rFonts w:ascii="Times New Roman" w:hAnsi="Times New Roman" w:cs="Times New Roman"/>
                <w:b/>
                <w:sz w:val="24"/>
                <w:szCs w:val="24"/>
              </w:rPr>
              <w:t>Знать:</w:t>
            </w:r>
            <w:r w:rsidRPr="004F75D7">
              <w:rPr>
                <w:rFonts w:ascii="Times New Roman" w:hAnsi="Times New Roman" w:cs="Times New Roman"/>
                <w:sz w:val="24"/>
                <w:szCs w:val="24"/>
              </w:rPr>
              <w:t xml:space="preserve"> основные инструменты планирования проекта;</w:t>
            </w:r>
            <w:r w:rsidRPr="004F75D7">
              <w:rPr>
                <w:rFonts w:ascii="Times New Roman" w:eastAsia="Calibri" w:hAnsi="Times New Roman" w:cs="Times New Roman"/>
                <w:bCs/>
                <w:i/>
                <w:sz w:val="24"/>
                <w:szCs w:val="24"/>
              </w:rPr>
              <w:t xml:space="preserve"> </w:t>
            </w:r>
            <w:r w:rsidRPr="004F75D7">
              <w:rPr>
                <w:rFonts w:ascii="Times New Roman" w:hAnsi="Times New Roman" w:cs="Times New Roman"/>
                <w:sz w:val="24"/>
                <w:szCs w:val="24"/>
              </w:rPr>
              <w:t>методы реализации различных процессов проекта; основные принципы интеграции различных процессов проекта;</w:t>
            </w:r>
          </w:p>
          <w:p w14:paraId="62102AB6" w14:textId="77777777" w:rsidR="004F75D7" w:rsidRPr="004F75D7" w:rsidRDefault="004F75D7" w:rsidP="000356FD">
            <w:pPr>
              <w:pStyle w:val="Default"/>
              <w:jc w:val="both"/>
              <w:rPr>
                <w:b/>
              </w:rPr>
            </w:pPr>
            <w:r w:rsidRPr="004F75D7">
              <w:rPr>
                <w:b/>
              </w:rPr>
              <w:t xml:space="preserve">Уметь: </w:t>
            </w:r>
            <w:r w:rsidRPr="004F75D7">
              <w:t xml:space="preserve">применять на практике основные инструменты планирования проекта; осуществлять реализацию различных процессов проекта; </w:t>
            </w:r>
            <w:r w:rsidRPr="004F75D7">
              <w:rPr>
                <w:iCs/>
              </w:rPr>
              <w:t xml:space="preserve">применять на практике </w:t>
            </w:r>
            <w:r w:rsidRPr="004F75D7">
              <w:t>принципы интеграции различных процессов проекта.</w:t>
            </w:r>
          </w:p>
        </w:tc>
        <w:tc>
          <w:tcPr>
            <w:tcW w:w="4394" w:type="dxa"/>
          </w:tcPr>
          <w:p w14:paraId="21436DB9" w14:textId="77777777" w:rsidR="004F75D7" w:rsidRPr="00394D9A" w:rsidRDefault="004F75D7" w:rsidP="00EB6B88">
            <w:pPr>
              <w:pStyle w:val="Default"/>
              <w:jc w:val="both"/>
            </w:pPr>
            <w:r w:rsidRPr="00394D9A">
              <w:t xml:space="preserve">Демонстрирует фактическое и теоретическое знание в пределах темы ВКР. </w:t>
            </w:r>
          </w:p>
          <w:p w14:paraId="32D5115F" w14:textId="77777777" w:rsidR="004F75D7" w:rsidRPr="00394D9A" w:rsidRDefault="004F75D7" w:rsidP="00EB6B88">
            <w:pPr>
              <w:pStyle w:val="Default"/>
              <w:jc w:val="both"/>
            </w:pPr>
            <w:r w:rsidRPr="00394D9A">
              <w:t xml:space="preserve">Применяет диапазон практических умений, требуемых для развития творческих решений в рамках темы ВКР. </w:t>
            </w:r>
          </w:p>
          <w:p w14:paraId="33084813" w14:textId="77777777" w:rsidR="004F75D7" w:rsidRPr="00394D9A" w:rsidRDefault="004F75D7" w:rsidP="00EB6B88">
            <w:pPr>
              <w:pStyle w:val="Default"/>
              <w:jc w:val="both"/>
            </w:pPr>
            <w:r w:rsidRPr="00394D9A">
              <w:t>Проводит оценку, выносит предложения по совершенствованию действия, работы в рамках темы ВКР</w:t>
            </w:r>
            <w:r>
              <w:t>.</w:t>
            </w:r>
          </w:p>
        </w:tc>
      </w:tr>
      <w:tr w:rsidR="004F75D7" w:rsidRPr="00394D9A" w14:paraId="0391605A" w14:textId="77777777" w:rsidTr="0022759D">
        <w:tc>
          <w:tcPr>
            <w:tcW w:w="1242" w:type="dxa"/>
          </w:tcPr>
          <w:p w14:paraId="2684EFA7" w14:textId="77777777" w:rsidR="004F75D7" w:rsidRDefault="004F75D7" w:rsidP="00CF7C39">
            <w:pPr>
              <w:pStyle w:val="a3"/>
              <w:jc w:val="both"/>
              <w:rPr>
                <w:rFonts w:ascii="Times New Roman" w:hAnsi="Times New Roman" w:cs="Times New Roman"/>
                <w:sz w:val="24"/>
                <w:szCs w:val="24"/>
              </w:rPr>
            </w:pPr>
            <w:r>
              <w:rPr>
                <w:rFonts w:ascii="Times New Roman" w:hAnsi="Times New Roman" w:cs="Times New Roman"/>
                <w:sz w:val="24"/>
                <w:szCs w:val="24"/>
              </w:rPr>
              <w:t>ПКП-4</w:t>
            </w:r>
          </w:p>
        </w:tc>
        <w:tc>
          <w:tcPr>
            <w:tcW w:w="3828" w:type="dxa"/>
          </w:tcPr>
          <w:p w14:paraId="54EA9922" w14:textId="77777777" w:rsidR="004F75D7" w:rsidRPr="004F75D7" w:rsidRDefault="004F75D7" w:rsidP="000356FD">
            <w:pPr>
              <w:pStyle w:val="Default"/>
              <w:jc w:val="both"/>
              <w:rPr>
                <w:b/>
              </w:rPr>
            </w:pPr>
            <w:r w:rsidRPr="004F75D7">
              <w:rPr>
                <w:b/>
              </w:rPr>
              <w:t>Знать:</w:t>
            </w:r>
          </w:p>
          <w:p w14:paraId="4701816C" w14:textId="77777777" w:rsidR="004F75D7" w:rsidRPr="004F75D7" w:rsidRDefault="004F75D7" w:rsidP="000356FD">
            <w:pPr>
              <w:widowControl w:val="0"/>
              <w:tabs>
                <w:tab w:val="left" w:pos="426"/>
              </w:tabs>
              <w:autoSpaceDE w:val="0"/>
              <w:autoSpaceDN w:val="0"/>
              <w:adjustRightInd w:val="0"/>
              <w:contextualSpacing/>
              <w:rPr>
                <w:rFonts w:ascii="Times New Roman" w:hAnsi="Times New Roman" w:cs="Times New Roman"/>
                <w:i/>
                <w:sz w:val="24"/>
                <w:szCs w:val="24"/>
              </w:rPr>
            </w:pPr>
            <w:r w:rsidRPr="004F75D7">
              <w:rPr>
                <w:rFonts w:ascii="Times New Roman" w:eastAsia="Calibri" w:hAnsi="Times New Roman" w:cs="Times New Roman"/>
                <w:bCs/>
                <w:sz w:val="24"/>
                <w:szCs w:val="24"/>
              </w:rPr>
              <w:t xml:space="preserve">принципы и методы </w:t>
            </w:r>
            <w:r w:rsidRPr="004F75D7">
              <w:rPr>
                <w:rFonts w:ascii="Times New Roman" w:hAnsi="Times New Roman" w:cs="Times New Roman"/>
                <w:spacing w:val="-1"/>
                <w:sz w:val="24"/>
                <w:szCs w:val="24"/>
              </w:rPr>
              <w:t>руководства исполнителями в процессах исполнения, мониторинга и контроля проектов;</w:t>
            </w:r>
            <w:r w:rsidRPr="004F75D7">
              <w:rPr>
                <w:rFonts w:ascii="Times New Roman" w:hAnsi="Times New Roman" w:cs="Times New Roman"/>
                <w:sz w:val="24"/>
                <w:szCs w:val="24"/>
              </w:rPr>
              <w:t xml:space="preserve"> основные </w:t>
            </w:r>
            <w:r w:rsidRPr="004F75D7">
              <w:rPr>
                <w:rFonts w:ascii="Times New Roman" w:hAnsi="Times New Roman" w:cs="Times New Roman"/>
                <w:spacing w:val="-1"/>
                <w:sz w:val="24"/>
                <w:szCs w:val="24"/>
              </w:rPr>
              <w:lastRenderedPageBreak/>
              <w:t>инструменты контроля содержания и управления изменениями в проекте;</w:t>
            </w:r>
            <w:r w:rsidRPr="004F75D7">
              <w:rPr>
                <w:rFonts w:ascii="Times New Roman" w:eastAsia="Calibri" w:hAnsi="Times New Roman" w:cs="Times New Roman"/>
                <w:bCs/>
                <w:sz w:val="24"/>
                <w:szCs w:val="24"/>
              </w:rPr>
              <w:t xml:space="preserve"> принципы и методы </w:t>
            </w:r>
            <w:r w:rsidRPr="004F75D7">
              <w:rPr>
                <w:rFonts w:ascii="Times New Roman" w:hAnsi="Times New Roman" w:cs="Times New Roman"/>
                <w:sz w:val="24"/>
                <w:szCs w:val="24"/>
              </w:rPr>
              <w:t xml:space="preserve">организации </w:t>
            </w:r>
            <w:r w:rsidRPr="004F75D7">
              <w:rPr>
                <w:rFonts w:ascii="Times New Roman" w:hAnsi="Times New Roman" w:cs="Times New Roman"/>
                <w:spacing w:val="-1"/>
                <w:sz w:val="24"/>
                <w:szCs w:val="24"/>
              </w:rPr>
              <w:t>мероприятий по обеспечению ресурсами, распределению информации, подготовке отчетов, мониторингу и управлению сроками, стоимостью, качеством и рисками проекта;</w:t>
            </w:r>
          </w:p>
          <w:p w14:paraId="1FCEDE6F" w14:textId="77777777" w:rsidR="004F75D7" w:rsidRPr="004F75D7" w:rsidRDefault="004F75D7" w:rsidP="000356FD">
            <w:pPr>
              <w:pStyle w:val="Default"/>
              <w:jc w:val="both"/>
              <w:rPr>
                <w:b/>
              </w:rPr>
            </w:pPr>
            <w:r w:rsidRPr="004F75D7">
              <w:rPr>
                <w:b/>
              </w:rPr>
              <w:t>Уметь:</w:t>
            </w:r>
          </w:p>
          <w:p w14:paraId="5E3805C4" w14:textId="77777777" w:rsidR="004F75D7" w:rsidRPr="004F75D7" w:rsidRDefault="004F75D7" w:rsidP="000356FD">
            <w:pPr>
              <w:pStyle w:val="Default"/>
              <w:jc w:val="both"/>
              <w:rPr>
                <w:spacing w:val="-1"/>
              </w:rPr>
            </w:pPr>
            <w:r w:rsidRPr="004F75D7">
              <w:t>о</w:t>
            </w:r>
            <w:r w:rsidRPr="004F75D7">
              <w:rPr>
                <w:spacing w:val="-1"/>
              </w:rPr>
              <w:t xml:space="preserve">существлять руководство исполнителями в процессах исполнения, мониторинга и контроля проектов; </w:t>
            </w:r>
            <w:r w:rsidRPr="004F75D7">
              <w:t xml:space="preserve">применять </w:t>
            </w:r>
            <w:r w:rsidRPr="004F75D7">
              <w:rPr>
                <w:spacing w:val="-1"/>
              </w:rPr>
              <w:t xml:space="preserve">инструменты контроля содержания и управления изменениями в проекте; </w:t>
            </w:r>
            <w:r w:rsidRPr="004F75D7">
              <w:t xml:space="preserve">организовывать и проводить </w:t>
            </w:r>
            <w:r w:rsidRPr="004F75D7">
              <w:rPr>
                <w:spacing w:val="-1"/>
              </w:rPr>
              <w:t>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p w14:paraId="264207F2" w14:textId="77777777" w:rsidR="004F75D7" w:rsidRPr="004F75D7" w:rsidRDefault="004F75D7" w:rsidP="000356FD">
            <w:pPr>
              <w:pStyle w:val="Default"/>
              <w:jc w:val="both"/>
            </w:pPr>
          </w:p>
        </w:tc>
        <w:tc>
          <w:tcPr>
            <w:tcW w:w="4394" w:type="dxa"/>
          </w:tcPr>
          <w:p w14:paraId="4E379D4A" w14:textId="77777777" w:rsidR="004F75D7" w:rsidRPr="00394D9A" w:rsidRDefault="004F75D7" w:rsidP="00AC4E38">
            <w:pPr>
              <w:pStyle w:val="Default"/>
              <w:jc w:val="both"/>
            </w:pPr>
            <w:r w:rsidRPr="00394D9A">
              <w:lastRenderedPageBreak/>
              <w:t xml:space="preserve">Демонстрирует фактическое и теоретическое знание в пределах темы ВКР. </w:t>
            </w:r>
          </w:p>
          <w:p w14:paraId="4699F992" w14:textId="77777777" w:rsidR="004F75D7" w:rsidRPr="00394D9A" w:rsidRDefault="004F75D7" w:rsidP="00AC4E38">
            <w:pPr>
              <w:pStyle w:val="Default"/>
              <w:jc w:val="both"/>
            </w:pPr>
            <w:r w:rsidRPr="00394D9A">
              <w:t xml:space="preserve">Применяет диапазон практических умений, требуемых для развития </w:t>
            </w:r>
            <w:r w:rsidRPr="00394D9A">
              <w:lastRenderedPageBreak/>
              <w:t xml:space="preserve">творческих решений в рамках темы ВКР. </w:t>
            </w:r>
          </w:p>
          <w:p w14:paraId="1C084024" w14:textId="77777777" w:rsidR="004F75D7" w:rsidRPr="00394D9A" w:rsidRDefault="004F75D7" w:rsidP="00AC4E38">
            <w:pPr>
              <w:pStyle w:val="Default"/>
              <w:jc w:val="both"/>
            </w:pPr>
            <w:r w:rsidRPr="00394D9A">
              <w:t>Проводит оценку, выносит предложения по совершенствованию действия, работы в рамках темы ВКР</w:t>
            </w:r>
            <w:r>
              <w:t>.</w:t>
            </w:r>
          </w:p>
        </w:tc>
      </w:tr>
      <w:tr w:rsidR="004F75D7" w:rsidRPr="00394D9A" w14:paraId="78B2A359" w14:textId="77777777" w:rsidTr="0022759D">
        <w:tc>
          <w:tcPr>
            <w:tcW w:w="1242" w:type="dxa"/>
          </w:tcPr>
          <w:p w14:paraId="7B2A03CE" w14:textId="77777777" w:rsidR="004F75D7" w:rsidRDefault="004F75D7" w:rsidP="00CF7C39">
            <w:pPr>
              <w:pStyle w:val="a3"/>
              <w:jc w:val="both"/>
              <w:rPr>
                <w:rFonts w:ascii="Times New Roman" w:hAnsi="Times New Roman" w:cs="Times New Roman"/>
                <w:sz w:val="24"/>
                <w:szCs w:val="24"/>
              </w:rPr>
            </w:pPr>
            <w:r>
              <w:rPr>
                <w:rFonts w:ascii="Times New Roman" w:hAnsi="Times New Roman" w:cs="Times New Roman"/>
                <w:sz w:val="24"/>
                <w:szCs w:val="24"/>
              </w:rPr>
              <w:lastRenderedPageBreak/>
              <w:t>ПКП-5</w:t>
            </w:r>
          </w:p>
        </w:tc>
        <w:tc>
          <w:tcPr>
            <w:tcW w:w="3828" w:type="dxa"/>
          </w:tcPr>
          <w:p w14:paraId="15E0EEFF" w14:textId="77777777" w:rsidR="004F75D7" w:rsidRPr="004F75D7" w:rsidRDefault="004F75D7" w:rsidP="000356FD">
            <w:pPr>
              <w:widowControl w:val="0"/>
              <w:tabs>
                <w:tab w:val="left" w:pos="426"/>
              </w:tabs>
              <w:autoSpaceDE w:val="0"/>
              <w:autoSpaceDN w:val="0"/>
              <w:adjustRightInd w:val="0"/>
              <w:contextualSpacing/>
              <w:rPr>
                <w:rFonts w:ascii="Times New Roman" w:eastAsia="Calibri" w:hAnsi="Times New Roman" w:cs="Times New Roman"/>
                <w:bCs/>
                <w:sz w:val="24"/>
                <w:szCs w:val="24"/>
              </w:rPr>
            </w:pPr>
            <w:r w:rsidRPr="004F75D7">
              <w:rPr>
                <w:rFonts w:ascii="Times New Roman" w:hAnsi="Times New Roman" w:cs="Times New Roman"/>
                <w:b/>
                <w:sz w:val="24"/>
                <w:szCs w:val="24"/>
              </w:rPr>
              <w:t>Знать:</w:t>
            </w:r>
            <w:r w:rsidRPr="004F75D7">
              <w:rPr>
                <w:rFonts w:ascii="Times New Roman" w:eastAsia="Calibri" w:hAnsi="Times New Roman" w:cs="Times New Roman"/>
                <w:bCs/>
                <w:sz w:val="24"/>
                <w:szCs w:val="24"/>
              </w:rPr>
              <w:t xml:space="preserve"> принципы и методы </w:t>
            </w:r>
          </w:p>
          <w:p w14:paraId="713D7B89" w14:textId="77777777" w:rsidR="004F75D7" w:rsidRPr="004F75D7" w:rsidRDefault="004F75D7" w:rsidP="000356FD">
            <w:pPr>
              <w:widowControl w:val="0"/>
              <w:tabs>
                <w:tab w:val="left" w:pos="426"/>
              </w:tabs>
              <w:autoSpaceDE w:val="0"/>
              <w:autoSpaceDN w:val="0"/>
              <w:adjustRightInd w:val="0"/>
              <w:contextualSpacing/>
              <w:rPr>
                <w:rFonts w:ascii="Times New Roman" w:eastAsia="Calibri" w:hAnsi="Times New Roman" w:cs="Times New Roman"/>
                <w:bCs/>
                <w:sz w:val="24"/>
                <w:szCs w:val="24"/>
              </w:rPr>
            </w:pPr>
            <w:r w:rsidRPr="004F75D7">
              <w:rPr>
                <w:rFonts w:ascii="Times New Roman" w:hAnsi="Times New Roman" w:cs="Times New Roman"/>
                <w:sz w:val="24"/>
                <w:szCs w:val="24"/>
              </w:rPr>
              <w:t>осуществления действий, связанных с закрытием проекта; способы завершения работ, передачи результата заказчику и урегулирования отношений, связанных с закрытием проекта.</w:t>
            </w:r>
          </w:p>
          <w:p w14:paraId="5EB91ADF" w14:textId="77777777" w:rsidR="004F75D7" w:rsidRPr="004F75D7" w:rsidRDefault="004F75D7" w:rsidP="000356FD">
            <w:pPr>
              <w:pStyle w:val="Default"/>
              <w:jc w:val="both"/>
            </w:pPr>
            <w:r w:rsidRPr="004F75D7">
              <w:rPr>
                <w:b/>
              </w:rPr>
              <w:t xml:space="preserve">Уметь: </w:t>
            </w:r>
            <w:r w:rsidRPr="004F75D7">
              <w:t>осуществлять действия, связанные с закрытием проекта; осуществлять завершение работ, передачу результата заказчику и урегулирование отношений, связанных с закрытием проекта.</w:t>
            </w:r>
          </w:p>
        </w:tc>
        <w:tc>
          <w:tcPr>
            <w:tcW w:w="4394" w:type="dxa"/>
          </w:tcPr>
          <w:p w14:paraId="7E48D09F" w14:textId="77777777" w:rsidR="004F75D7" w:rsidRPr="00394D9A" w:rsidRDefault="004F75D7" w:rsidP="00AC4E38">
            <w:pPr>
              <w:pStyle w:val="Default"/>
              <w:jc w:val="both"/>
            </w:pPr>
            <w:r w:rsidRPr="00394D9A">
              <w:t xml:space="preserve">Демонстрирует фактическое и теоретическое знание в пределах темы ВКР. </w:t>
            </w:r>
          </w:p>
          <w:p w14:paraId="4A786E61" w14:textId="77777777" w:rsidR="004F75D7" w:rsidRPr="00394D9A" w:rsidRDefault="004F75D7" w:rsidP="00AC4E38">
            <w:pPr>
              <w:pStyle w:val="Default"/>
              <w:jc w:val="both"/>
            </w:pPr>
            <w:r w:rsidRPr="00394D9A">
              <w:t xml:space="preserve">Применяет диапазон практических умений, требуемых для развития творческих решений в рамках темы ВКР. </w:t>
            </w:r>
          </w:p>
          <w:p w14:paraId="092F5A94" w14:textId="77777777" w:rsidR="004F75D7" w:rsidRPr="00394D9A" w:rsidRDefault="004F75D7" w:rsidP="00AC4E38">
            <w:pPr>
              <w:pStyle w:val="Default"/>
              <w:jc w:val="both"/>
            </w:pPr>
            <w:r w:rsidRPr="00394D9A">
              <w:t>Проводит оценку, выносит предложения по совершенствованию действия, работы в рамках темы ВКР</w:t>
            </w:r>
            <w:r>
              <w:t>.</w:t>
            </w:r>
          </w:p>
        </w:tc>
      </w:tr>
      <w:tr w:rsidR="004F75D7" w:rsidRPr="00394D9A" w14:paraId="6EA3B002" w14:textId="77777777" w:rsidTr="0022759D">
        <w:tc>
          <w:tcPr>
            <w:tcW w:w="1242" w:type="dxa"/>
          </w:tcPr>
          <w:p w14:paraId="78318763" w14:textId="77777777" w:rsidR="004F75D7" w:rsidRDefault="004F75D7" w:rsidP="00CF7C39">
            <w:pPr>
              <w:pStyle w:val="a3"/>
              <w:jc w:val="both"/>
              <w:rPr>
                <w:rFonts w:ascii="Times New Roman" w:hAnsi="Times New Roman" w:cs="Times New Roman"/>
                <w:sz w:val="24"/>
                <w:szCs w:val="24"/>
              </w:rPr>
            </w:pPr>
            <w:r>
              <w:rPr>
                <w:rFonts w:ascii="Times New Roman" w:hAnsi="Times New Roman" w:cs="Times New Roman"/>
                <w:sz w:val="24"/>
                <w:szCs w:val="24"/>
              </w:rPr>
              <w:t>ПКП-6</w:t>
            </w:r>
          </w:p>
        </w:tc>
        <w:tc>
          <w:tcPr>
            <w:tcW w:w="3828" w:type="dxa"/>
          </w:tcPr>
          <w:p w14:paraId="1F23DD20" w14:textId="77777777" w:rsidR="004F75D7" w:rsidRPr="004F75D7" w:rsidRDefault="004F75D7" w:rsidP="000356FD">
            <w:pPr>
              <w:widowControl w:val="0"/>
              <w:tabs>
                <w:tab w:val="left" w:pos="426"/>
              </w:tabs>
              <w:autoSpaceDE w:val="0"/>
              <w:autoSpaceDN w:val="0"/>
              <w:adjustRightInd w:val="0"/>
              <w:contextualSpacing/>
              <w:rPr>
                <w:rFonts w:ascii="Times New Roman" w:eastAsia="Calibri" w:hAnsi="Times New Roman" w:cs="Times New Roman"/>
                <w:bCs/>
                <w:sz w:val="24"/>
                <w:szCs w:val="24"/>
              </w:rPr>
            </w:pPr>
            <w:r w:rsidRPr="004F75D7">
              <w:rPr>
                <w:rFonts w:ascii="Times New Roman" w:hAnsi="Times New Roman" w:cs="Times New Roman"/>
                <w:b/>
                <w:sz w:val="24"/>
                <w:szCs w:val="24"/>
              </w:rPr>
              <w:t xml:space="preserve">Знать: </w:t>
            </w:r>
            <w:r w:rsidRPr="004F75D7">
              <w:rPr>
                <w:rFonts w:ascii="Times New Roman" w:eastAsia="Calibri" w:hAnsi="Times New Roman" w:cs="Times New Roman"/>
                <w:bCs/>
                <w:sz w:val="24"/>
                <w:szCs w:val="24"/>
              </w:rPr>
              <w:t xml:space="preserve">принципы и методы </w:t>
            </w:r>
          </w:p>
          <w:p w14:paraId="3DE6C75A" w14:textId="77777777" w:rsidR="004F75D7" w:rsidRPr="004F75D7" w:rsidRDefault="004F75D7" w:rsidP="000356FD">
            <w:pPr>
              <w:widowControl w:val="0"/>
              <w:tabs>
                <w:tab w:val="left" w:pos="426"/>
              </w:tabs>
              <w:autoSpaceDE w:val="0"/>
              <w:autoSpaceDN w:val="0"/>
              <w:adjustRightInd w:val="0"/>
              <w:contextualSpacing/>
              <w:rPr>
                <w:rFonts w:ascii="Times New Roman" w:eastAsia="Calibri" w:hAnsi="Times New Roman" w:cs="Times New Roman"/>
                <w:bCs/>
                <w:sz w:val="24"/>
                <w:szCs w:val="24"/>
              </w:rPr>
            </w:pPr>
            <w:r w:rsidRPr="004F75D7">
              <w:rPr>
                <w:rFonts w:ascii="Times New Roman" w:hAnsi="Times New Roman" w:cs="Times New Roman"/>
                <w:sz w:val="24"/>
                <w:szCs w:val="24"/>
              </w:rPr>
              <w:t>осуществления действий, связанных с формированием портфеля проекта и программы проекта; способы и методы управления программой и портфелем проекта.</w:t>
            </w:r>
          </w:p>
          <w:p w14:paraId="597AA069" w14:textId="77777777" w:rsidR="004F75D7" w:rsidRPr="004F75D7" w:rsidRDefault="004F75D7" w:rsidP="000356FD">
            <w:pPr>
              <w:pStyle w:val="Default"/>
              <w:jc w:val="both"/>
            </w:pPr>
            <w:r w:rsidRPr="004F75D7">
              <w:rPr>
                <w:b/>
              </w:rPr>
              <w:t xml:space="preserve">Уметь: </w:t>
            </w:r>
            <w:r w:rsidRPr="004F75D7">
              <w:t>осуществлять действия, связанные с сформированиемпортфеля проекта и программы проекта; осуществлять управление программой и портфелем проекта.</w:t>
            </w:r>
          </w:p>
        </w:tc>
        <w:tc>
          <w:tcPr>
            <w:tcW w:w="4394" w:type="dxa"/>
          </w:tcPr>
          <w:p w14:paraId="5068B861" w14:textId="77777777" w:rsidR="004F75D7" w:rsidRPr="00394D9A" w:rsidRDefault="004F75D7" w:rsidP="00AC4E38">
            <w:pPr>
              <w:pStyle w:val="Default"/>
              <w:jc w:val="both"/>
            </w:pPr>
            <w:r w:rsidRPr="00394D9A">
              <w:t xml:space="preserve">Демонстрирует фактическое и теоретическое знание в пределах темы ВКР. </w:t>
            </w:r>
          </w:p>
          <w:p w14:paraId="5C765214" w14:textId="77777777" w:rsidR="004F75D7" w:rsidRPr="00394D9A" w:rsidRDefault="004F75D7" w:rsidP="00AC4E38">
            <w:pPr>
              <w:pStyle w:val="Default"/>
              <w:jc w:val="both"/>
            </w:pPr>
            <w:r w:rsidRPr="00394D9A">
              <w:t xml:space="preserve">Применяет диапазон практических умений, требуемых для развития творческих решений в рамках темы ВКР. </w:t>
            </w:r>
          </w:p>
          <w:p w14:paraId="4237B83C" w14:textId="77777777" w:rsidR="004F75D7" w:rsidRPr="00394D9A" w:rsidRDefault="004F75D7" w:rsidP="00AC4E38">
            <w:pPr>
              <w:pStyle w:val="Default"/>
              <w:jc w:val="both"/>
            </w:pPr>
            <w:r w:rsidRPr="00394D9A">
              <w:t>Проводит оценку, выносит предложения по совершенствованию действия, работы в рамках темы ВКР</w:t>
            </w:r>
            <w:r>
              <w:t>.</w:t>
            </w:r>
          </w:p>
        </w:tc>
      </w:tr>
    </w:tbl>
    <w:p w14:paraId="18A4313E" w14:textId="77777777" w:rsidR="001A5C46" w:rsidRPr="007B4B1D" w:rsidRDefault="001A5C46" w:rsidP="00662BBA">
      <w:pPr>
        <w:pStyle w:val="a3"/>
        <w:ind w:firstLine="709"/>
        <w:jc w:val="center"/>
        <w:rPr>
          <w:rFonts w:ascii="Times New Roman" w:hAnsi="Times New Roman" w:cs="Times New Roman"/>
          <w:color w:val="FF0000"/>
          <w:sz w:val="28"/>
          <w:szCs w:val="28"/>
        </w:rPr>
      </w:pPr>
    </w:p>
    <w:p w14:paraId="6E01DC61" w14:textId="77777777" w:rsidR="00662BBA" w:rsidRPr="007B4B1D" w:rsidRDefault="00662BBA" w:rsidP="00662BBA">
      <w:pPr>
        <w:pStyle w:val="a3"/>
        <w:ind w:firstLine="709"/>
        <w:jc w:val="center"/>
        <w:rPr>
          <w:rFonts w:ascii="Times New Roman" w:hAnsi="Times New Roman" w:cs="Times New Roman"/>
          <w:b/>
          <w:sz w:val="28"/>
          <w:szCs w:val="28"/>
        </w:rPr>
      </w:pPr>
      <w:r w:rsidRPr="007B4B1D">
        <w:rPr>
          <w:rFonts w:ascii="Times New Roman" w:hAnsi="Times New Roman" w:cs="Times New Roman"/>
          <w:b/>
          <w:sz w:val="28"/>
          <w:szCs w:val="28"/>
        </w:rPr>
        <w:t>Описание шкалы оценивания</w:t>
      </w:r>
    </w:p>
    <w:p w14:paraId="587072AB" w14:textId="77777777" w:rsidR="00662BBA" w:rsidRDefault="00662BBA" w:rsidP="00662BBA">
      <w:pPr>
        <w:pStyle w:val="a3"/>
        <w:ind w:firstLine="709"/>
        <w:jc w:val="center"/>
        <w:rPr>
          <w:rFonts w:ascii="Times New Roman" w:hAnsi="Times New Roman" w:cs="Times New Roman"/>
          <w:b/>
          <w:sz w:val="28"/>
          <w:szCs w:val="28"/>
        </w:rPr>
      </w:pPr>
      <w:r w:rsidRPr="007B4B1D">
        <w:rPr>
          <w:rFonts w:ascii="Times New Roman" w:hAnsi="Times New Roman" w:cs="Times New Roman"/>
          <w:b/>
          <w:sz w:val="28"/>
          <w:szCs w:val="28"/>
        </w:rPr>
        <w:t>при публичной защите выпускной квалификационной работы</w:t>
      </w:r>
    </w:p>
    <w:p w14:paraId="6CEBE6A8" w14:textId="77777777" w:rsidR="001B3113" w:rsidRDefault="001B3113" w:rsidP="006F5FFE">
      <w:pPr>
        <w:pStyle w:val="a3"/>
        <w:ind w:firstLine="709"/>
        <w:jc w:val="both"/>
        <w:rPr>
          <w:rFonts w:ascii="Times New Roman" w:hAnsi="Times New Roman" w:cs="Times New Roman"/>
          <w:sz w:val="28"/>
          <w:szCs w:val="28"/>
        </w:rPr>
      </w:pPr>
    </w:p>
    <w:p w14:paraId="30FCA162" w14:textId="77777777" w:rsidR="001A5C46" w:rsidRPr="006F5FFE" w:rsidRDefault="006F5FFE" w:rsidP="006F5FFE">
      <w:pPr>
        <w:pStyle w:val="a3"/>
        <w:ind w:firstLine="709"/>
        <w:jc w:val="both"/>
        <w:rPr>
          <w:rFonts w:ascii="Times New Roman" w:hAnsi="Times New Roman" w:cs="Times New Roman"/>
          <w:sz w:val="28"/>
          <w:szCs w:val="28"/>
        </w:rPr>
      </w:pPr>
      <w:r w:rsidRPr="006F5FFE">
        <w:rPr>
          <w:rFonts w:ascii="Times New Roman" w:hAnsi="Times New Roman" w:cs="Times New Roman"/>
          <w:sz w:val="28"/>
          <w:szCs w:val="28"/>
        </w:rPr>
        <w:t xml:space="preserve">Используемая шкала оценивания результатов, продемонстрированных в ходе публичной защиты ВКР – 4-х балльная. </w:t>
      </w:r>
      <w:r w:rsidR="009E166C" w:rsidRPr="006F5FFE">
        <w:rPr>
          <w:rStyle w:val="s1"/>
          <w:rFonts w:ascii="Times New Roman" w:hAnsi="Times New Roman" w:cs="Times New Roman"/>
          <w:color w:val="000000"/>
          <w:sz w:val="28"/>
          <w:szCs w:val="28"/>
        </w:rPr>
        <w:t>В ходе защиты и ответов на вопросы каждый из членов ГЭК оценивает компетентность обучающегося по четырехбалльной шкале: «отлично» – 5, «хорошо» – 4, «удовлетворительно» – 3, «неудовлетворительно» – 2.</w:t>
      </w:r>
    </w:p>
    <w:p w14:paraId="66C80B3C" w14:textId="77777777" w:rsidR="00662BBA" w:rsidRPr="007B4B1D" w:rsidRDefault="00662BBA" w:rsidP="00662BBA">
      <w:pPr>
        <w:pStyle w:val="a3"/>
        <w:ind w:firstLine="709"/>
        <w:jc w:val="both"/>
        <w:rPr>
          <w:rFonts w:ascii="Times New Roman" w:hAnsi="Times New Roman" w:cs="Times New Roman"/>
          <w:sz w:val="28"/>
          <w:szCs w:val="28"/>
        </w:rPr>
      </w:pPr>
      <w:r w:rsidRPr="007B4B1D">
        <w:rPr>
          <w:rFonts w:ascii="Times New Roman" w:hAnsi="Times New Roman" w:cs="Times New Roman"/>
          <w:b/>
          <w:sz w:val="28"/>
          <w:szCs w:val="28"/>
        </w:rPr>
        <w:t>«Отлично»</w:t>
      </w:r>
      <w:r w:rsidRPr="007B4B1D">
        <w:rPr>
          <w:rFonts w:ascii="Times New Roman" w:hAnsi="Times New Roman" w:cs="Times New Roman"/>
          <w:sz w:val="28"/>
          <w:szCs w:val="28"/>
        </w:rPr>
        <w:t xml:space="preserve"> выставляется обучающемуся, если: </w:t>
      </w:r>
    </w:p>
    <w:p w14:paraId="2363E673" w14:textId="77777777" w:rsidR="00662BBA" w:rsidRPr="007B4B1D" w:rsidRDefault="001A5C46" w:rsidP="00662BBA">
      <w:pPr>
        <w:pStyle w:val="a3"/>
        <w:ind w:firstLine="709"/>
        <w:jc w:val="both"/>
        <w:rPr>
          <w:rFonts w:ascii="Times New Roman" w:hAnsi="Times New Roman" w:cs="Times New Roman"/>
          <w:sz w:val="28"/>
          <w:szCs w:val="28"/>
        </w:rPr>
      </w:pPr>
      <w:r>
        <w:rPr>
          <w:rFonts w:ascii="Times New Roman" w:hAnsi="Times New Roman" w:cs="Times New Roman"/>
          <w:sz w:val="28"/>
          <w:szCs w:val="28"/>
        </w:rPr>
        <w:t>-</w:t>
      </w:r>
      <w:r w:rsidR="00662BBA" w:rsidRPr="007B4B1D">
        <w:rPr>
          <w:rFonts w:ascii="Times New Roman" w:hAnsi="Times New Roman" w:cs="Times New Roman"/>
          <w:sz w:val="28"/>
          <w:szCs w:val="28"/>
        </w:rPr>
        <w:t xml:space="preserve">выпускная квалификационная работа выполнена в соответствии с выданным заданием, отвечает предъявляемым требованиям на предмет ее содержания и оформлена в соответствии с предъявляемыми требованиями; </w:t>
      </w:r>
    </w:p>
    <w:p w14:paraId="4A8C8199" w14:textId="77777777" w:rsidR="00662BBA" w:rsidRPr="007B4B1D" w:rsidRDefault="001A5C46" w:rsidP="00662BBA">
      <w:pPr>
        <w:pStyle w:val="a3"/>
        <w:ind w:firstLine="709"/>
        <w:jc w:val="both"/>
        <w:rPr>
          <w:rFonts w:ascii="Times New Roman" w:hAnsi="Times New Roman" w:cs="Times New Roman"/>
          <w:sz w:val="28"/>
          <w:szCs w:val="28"/>
        </w:rPr>
      </w:pPr>
      <w:r>
        <w:rPr>
          <w:rFonts w:ascii="Times New Roman" w:hAnsi="Times New Roman" w:cs="Times New Roman"/>
          <w:sz w:val="28"/>
          <w:szCs w:val="28"/>
        </w:rPr>
        <w:t>-</w:t>
      </w:r>
      <w:r w:rsidR="00662BBA" w:rsidRPr="007B4B1D">
        <w:rPr>
          <w:rFonts w:ascii="Times New Roman" w:hAnsi="Times New Roman" w:cs="Times New Roman"/>
          <w:sz w:val="28"/>
          <w:szCs w:val="28"/>
        </w:rPr>
        <w:t>выступление на защите структурировано, раскрыты причины выбора и актуальность темы</w:t>
      </w:r>
      <w:r w:rsidR="006F5FFE">
        <w:rPr>
          <w:rFonts w:ascii="Times New Roman" w:hAnsi="Times New Roman" w:cs="Times New Roman"/>
          <w:sz w:val="28"/>
          <w:szCs w:val="28"/>
        </w:rPr>
        <w:t>, цель и задачи работы, предмет и</w:t>
      </w:r>
      <w:r w:rsidR="00662BBA" w:rsidRPr="007B4B1D">
        <w:rPr>
          <w:rFonts w:ascii="Times New Roman" w:hAnsi="Times New Roman" w:cs="Times New Roman"/>
          <w:sz w:val="28"/>
          <w:szCs w:val="28"/>
        </w:rPr>
        <w:t xml:space="preserve"> объект исследования, логика выведения каждого наиболее значимого вывода; </w:t>
      </w:r>
    </w:p>
    <w:p w14:paraId="0B54B0CA" w14:textId="77777777" w:rsidR="00662BBA" w:rsidRPr="007B4B1D" w:rsidRDefault="001A5C46" w:rsidP="00662BBA">
      <w:pPr>
        <w:pStyle w:val="a3"/>
        <w:ind w:firstLine="709"/>
        <w:jc w:val="both"/>
        <w:rPr>
          <w:rFonts w:ascii="Times New Roman" w:hAnsi="Times New Roman" w:cs="Times New Roman"/>
          <w:sz w:val="28"/>
          <w:szCs w:val="28"/>
        </w:rPr>
      </w:pPr>
      <w:r>
        <w:rPr>
          <w:rFonts w:ascii="Times New Roman" w:hAnsi="Times New Roman" w:cs="Times New Roman"/>
          <w:sz w:val="28"/>
          <w:szCs w:val="28"/>
        </w:rPr>
        <w:t>-</w:t>
      </w:r>
      <w:r w:rsidR="00662BBA" w:rsidRPr="007B4B1D">
        <w:rPr>
          <w:rFonts w:ascii="Times New Roman" w:hAnsi="Times New Roman" w:cs="Times New Roman"/>
          <w:sz w:val="28"/>
          <w:szCs w:val="28"/>
        </w:rPr>
        <w:t xml:space="preserve">в заключительной части доклада обучающегося показаны перспективы и задачи дальнейшего исследования данной темы, освещены вопросы дальнейшего применения и внедрения результатов исследования в практику; </w:t>
      </w:r>
    </w:p>
    <w:p w14:paraId="4B0EDF91" w14:textId="77777777" w:rsidR="00662BBA" w:rsidRPr="007B4B1D" w:rsidRDefault="001A5C46" w:rsidP="00662BBA">
      <w:pPr>
        <w:pStyle w:val="a3"/>
        <w:ind w:firstLine="709"/>
        <w:jc w:val="both"/>
        <w:rPr>
          <w:rFonts w:ascii="Times New Roman" w:hAnsi="Times New Roman" w:cs="Times New Roman"/>
          <w:sz w:val="28"/>
          <w:szCs w:val="28"/>
        </w:rPr>
      </w:pPr>
      <w:r>
        <w:rPr>
          <w:rFonts w:ascii="Times New Roman" w:hAnsi="Times New Roman" w:cs="Times New Roman"/>
          <w:sz w:val="28"/>
          <w:szCs w:val="28"/>
        </w:rPr>
        <w:t>-</w:t>
      </w:r>
      <w:r w:rsidR="00662BBA" w:rsidRPr="007B4B1D">
        <w:rPr>
          <w:rFonts w:ascii="Times New Roman" w:hAnsi="Times New Roman" w:cs="Times New Roman"/>
          <w:sz w:val="28"/>
          <w:szCs w:val="28"/>
        </w:rPr>
        <w:t xml:space="preserve">длительность выступления соответствует регламенту; </w:t>
      </w:r>
    </w:p>
    <w:p w14:paraId="14A3A1A2" w14:textId="77777777" w:rsidR="00662BBA" w:rsidRPr="007B4B1D" w:rsidRDefault="00662BBA" w:rsidP="00662BBA">
      <w:pPr>
        <w:pStyle w:val="a3"/>
        <w:ind w:firstLine="709"/>
        <w:jc w:val="both"/>
        <w:rPr>
          <w:rFonts w:ascii="Times New Roman" w:hAnsi="Times New Roman" w:cs="Times New Roman"/>
          <w:sz w:val="28"/>
          <w:szCs w:val="28"/>
        </w:rPr>
      </w:pPr>
      <w:r w:rsidRPr="007B4B1D">
        <w:rPr>
          <w:rFonts w:ascii="Times New Roman" w:hAnsi="Times New Roman" w:cs="Times New Roman"/>
          <w:sz w:val="28"/>
          <w:szCs w:val="28"/>
        </w:rPr>
        <w:t xml:space="preserve">-отзыв руководителя на выпускную квалификационную работу не содержат замечаний; </w:t>
      </w:r>
    </w:p>
    <w:p w14:paraId="647C832A" w14:textId="77777777" w:rsidR="00662BBA" w:rsidRPr="007B4B1D" w:rsidRDefault="00662BBA" w:rsidP="00662BBA">
      <w:pPr>
        <w:pStyle w:val="a3"/>
        <w:ind w:firstLine="709"/>
        <w:jc w:val="both"/>
        <w:rPr>
          <w:rFonts w:ascii="Times New Roman" w:hAnsi="Times New Roman" w:cs="Times New Roman"/>
          <w:sz w:val="28"/>
          <w:szCs w:val="28"/>
        </w:rPr>
      </w:pPr>
      <w:r w:rsidRPr="007B4B1D">
        <w:rPr>
          <w:rFonts w:ascii="Times New Roman" w:hAnsi="Times New Roman" w:cs="Times New Roman"/>
          <w:sz w:val="28"/>
          <w:szCs w:val="28"/>
        </w:rPr>
        <w:t xml:space="preserve">-ответы на вопросы членов государственной экзаменационной комиссии логичны, раскрывают сущность вопроса, подкрепляются положениями библиографических источников, выводами и расчетами из выпускной квалификационной работы, показывают самостоятельность и глубину изучения проблемы; </w:t>
      </w:r>
    </w:p>
    <w:p w14:paraId="17C0CEC2" w14:textId="77777777" w:rsidR="00662BBA" w:rsidRPr="007B4B1D" w:rsidRDefault="00662BBA" w:rsidP="00662BBA">
      <w:pPr>
        <w:pStyle w:val="a3"/>
        <w:ind w:firstLine="709"/>
        <w:jc w:val="both"/>
        <w:rPr>
          <w:rFonts w:ascii="Times New Roman" w:hAnsi="Times New Roman" w:cs="Times New Roman"/>
          <w:sz w:val="28"/>
          <w:szCs w:val="28"/>
        </w:rPr>
      </w:pPr>
      <w:r w:rsidRPr="007B4B1D">
        <w:rPr>
          <w:rFonts w:ascii="Times New Roman" w:hAnsi="Times New Roman" w:cs="Times New Roman"/>
          <w:sz w:val="28"/>
          <w:szCs w:val="28"/>
        </w:rPr>
        <w:t xml:space="preserve">-активное применение информационных технологий, как в самой выпускной квалификационной работе, так и во время выступления. </w:t>
      </w:r>
    </w:p>
    <w:p w14:paraId="5AC89C8D" w14:textId="77777777" w:rsidR="00662BBA" w:rsidRPr="007B4B1D" w:rsidRDefault="00662BBA" w:rsidP="00662BBA">
      <w:pPr>
        <w:pStyle w:val="a3"/>
        <w:ind w:firstLine="709"/>
        <w:jc w:val="both"/>
        <w:rPr>
          <w:rFonts w:ascii="Times New Roman" w:hAnsi="Times New Roman" w:cs="Times New Roman"/>
          <w:sz w:val="28"/>
          <w:szCs w:val="28"/>
        </w:rPr>
      </w:pPr>
      <w:r w:rsidRPr="007B4B1D">
        <w:rPr>
          <w:rFonts w:ascii="Times New Roman" w:hAnsi="Times New Roman" w:cs="Times New Roman"/>
          <w:b/>
          <w:sz w:val="28"/>
          <w:szCs w:val="28"/>
        </w:rPr>
        <w:t xml:space="preserve">«Хорошо» </w:t>
      </w:r>
      <w:r w:rsidRPr="007B4B1D">
        <w:rPr>
          <w:rFonts w:ascii="Times New Roman" w:hAnsi="Times New Roman" w:cs="Times New Roman"/>
          <w:sz w:val="28"/>
          <w:szCs w:val="28"/>
        </w:rPr>
        <w:t xml:space="preserve">выставляется обучающемуся, если: </w:t>
      </w:r>
    </w:p>
    <w:p w14:paraId="5D2AB047" w14:textId="77777777" w:rsidR="00662BBA" w:rsidRPr="007B4B1D" w:rsidRDefault="00662BBA" w:rsidP="00662BBA">
      <w:pPr>
        <w:pStyle w:val="a3"/>
        <w:ind w:firstLine="709"/>
        <w:jc w:val="both"/>
        <w:rPr>
          <w:rFonts w:ascii="Times New Roman" w:hAnsi="Times New Roman" w:cs="Times New Roman"/>
          <w:sz w:val="28"/>
          <w:szCs w:val="28"/>
        </w:rPr>
      </w:pPr>
      <w:r w:rsidRPr="007B4B1D">
        <w:rPr>
          <w:rFonts w:ascii="Times New Roman" w:hAnsi="Times New Roman" w:cs="Times New Roman"/>
          <w:sz w:val="28"/>
          <w:szCs w:val="28"/>
        </w:rPr>
        <w:t xml:space="preserve">-выпускная квалификационная работа выполнена в соответствии с выданным заданием, отвечает предъявляемым требованиям на предмет ее содержания и оформлена в соответствии с требованиями, предъявляемыми к ней; </w:t>
      </w:r>
    </w:p>
    <w:p w14:paraId="49B97294" w14:textId="77777777" w:rsidR="00662BBA" w:rsidRPr="007B4B1D" w:rsidRDefault="00662BBA" w:rsidP="00662BBA">
      <w:pPr>
        <w:pStyle w:val="a3"/>
        <w:ind w:firstLine="709"/>
        <w:jc w:val="both"/>
        <w:rPr>
          <w:rFonts w:ascii="Times New Roman" w:hAnsi="Times New Roman" w:cs="Times New Roman"/>
          <w:sz w:val="28"/>
          <w:szCs w:val="28"/>
        </w:rPr>
      </w:pPr>
      <w:r w:rsidRPr="007B4B1D">
        <w:rPr>
          <w:rFonts w:ascii="Times New Roman" w:hAnsi="Times New Roman" w:cs="Times New Roman"/>
          <w:sz w:val="28"/>
          <w:szCs w:val="28"/>
        </w:rPr>
        <w:t>-выступление на защите выпускной квалификационной работы структурировано, допускаются одна-две неточности при раскрытии причин выбора и актуальности темы,</w:t>
      </w:r>
      <w:r w:rsidR="006F5FFE">
        <w:rPr>
          <w:rFonts w:ascii="Times New Roman" w:hAnsi="Times New Roman" w:cs="Times New Roman"/>
          <w:sz w:val="28"/>
          <w:szCs w:val="28"/>
        </w:rPr>
        <w:t xml:space="preserve"> целей и задач работы, предмета и</w:t>
      </w:r>
      <w:r w:rsidRPr="007B4B1D">
        <w:rPr>
          <w:rFonts w:ascii="Times New Roman" w:hAnsi="Times New Roman" w:cs="Times New Roman"/>
          <w:sz w:val="28"/>
          <w:szCs w:val="28"/>
        </w:rPr>
        <w:t xml:space="preserve"> объекта исследования, допускается погрешность в логике выведения одного из наиболее значимых выводов, которая устраняется в ходе дополнительных уточняющихся вопросов; </w:t>
      </w:r>
    </w:p>
    <w:p w14:paraId="6A6D68FC" w14:textId="77777777" w:rsidR="00662BBA" w:rsidRPr="007B4B1D" w:rsidRDefault="00662BBA" w:rsidP="00662BBA">
      <w:pPr>
        <w:pStyle w:val="a3"/>
        <w:ind w:firstLine="709"/>
        <w:jc w:val="both"/>
        <w:rPr>
          <w:rFonts w:ascii="Times New Roman" w:hAnsi="Times New Roman" w:cs="Times New Roman"/>
          <w:sz w:val="28"/>
          <w:szCs w:val="28"/>
        </w:rPr>
      </w:pPr>
      <w:r w:rsidRPr="007B4B1D">
        <w:rPr>
          <w:rFonts w:ascii="Times New Roman" w:hAnsi="Times New Roman" w:cs="Times New Roman"/>
          <w:sz w:val="28"/>
          <w:szCs w:val="28"/>
        </w:rPr>
        <w:t>-в заключительной части доклада обучающ</w:t>
      </w:r>
      <w:r w:rsidR="0031370F">
        <w:rPr>
          <w:rFonts w:ascii="Times New Roman" w:hAnsi="Times New Roman" w:cs="Times New Roman"/>
          <w:sz w:val="28"/>
          <w:szCs w:val="28"/>
        </w:rPr>
        <w:t>егося</w:t>
      </w:r>
      <w:r w:rsidRPr="007B4B1D">
        <w:rPr>
          <w:rFonts w:ascii="Times New Roman" w:hAnsi="Times New Roman" w:cs="Times New Roman"/>
          <w:sz w:val="28"/>
          <w:szCs w:val="28"/>
        </w:rPr>
        <w:t xml:space="preserve"> недостаточно отражены перспективы и задачи дальнейшего исследования данной темы, вопросы дальнейшего применения и внедрения результатов исследования в практику; </w:t>
      </w:r>
    </w:p>
    <w:p w14:paraId="026187DB" w14:textId="77777777" w:rsidR="00662BBA" w:rsidRPr="007B4B1D" w:rsidRDefault="00662BBA" w:rsidP="00662BBA">
      <w:pPr>
        <w:pStyle w:val="a3"/>
        <w:ind w:firstLine="709"/>
        <w:jc w:val="both"/>
        <w:rPr>
          <w:rFonts w:ascii="Times New Roman" w:hAnsi="Times New Roman" w:cs="Times New Roman"/>
          <w:sz w:val="28"/>
          <w:szCs w:val="28"/>
        </w:rPr>
      </w:pPr>
      <w:r w:rsidRPr="007B4B1D">
        <w:rPr>
          <w:rFonts w:ascii="Times New Roman" w:hAnsi="Times New Roman" w:cs="Times New Roman"/>
          <w:sz w:val="28"/>
          <w:szCs w:val="28"/>
        </w:rPr>
        <w:lastRenderedPageBreak/>
        <w:t xml:space="preserve">-длительность выступления </w:t>
      </w:r>
      <w:r w:rsidR="0031370F" w:rsidRPr="007B4B1D">
        <w:rPr>
          <w:rFonts w:ascii="Times New Roman" w:hAnsi="Times New Roman" w:cs="Times New Roman"/>
          <w:sz w:val="28"/>
          <w:szCs w:val="28"/>
        </w:rPr>
        <w:t>обучающ</w:t>
      </w:r>
      <w:r w:rsidR="0031370F">
        <w:rPr>
          <w:rFonts w:ascii="Times New Roman" w:hAnsi="Times New Roman" w:cs="Times New Roman"/>
          <w:sz w:val="28"/>
          <w:szCs w:val="28"/>
        </w:rPr>
        <w:t>егося</w:t>
      </w:r>
      <w:r w:rsidRPr="007B4B1D">
        <w:rPr>
          <w:rFonts w:ascii="Times New Roman" w:hAnsi="Times New Roman" w:cs="Times New Roman"/>
          <w:sz w:val="28"/>
          <w:szCs w:val="28"/>
        </w:rPr>
        <w:t xml:space="preserve"> соответствует регламенту; </w:t>
      </w:r>
    </w:p>
    <w:p w14:paraId="72A59D25" w14:textId="77777777" w:rsidR="00662BBA" w:rsidRPr="007B4B1D" w:rsidRDefault="00662BBA" w:rsidP="00662BBA">
      <w:pPr>
        <w:pStyle w:val="a3"/>
        <w:ind w:firstLine="709"/>
        <w:jc w:val="both"/>
        <w:rPr>
          <w:rFonts w:ascii="Times New Roman" w:hAnsi="Times New Roman" w:cs="Times New Roman"/>
          <w:sz w:val="28"/>
          <w:szCs w:val="28"/>
        </w:rPr>
      </w:pPr>
      <w:r w:rsidRPr="007B4B1D">
        <w:rPr>
          <w:rFonts w:ascii="Times New Roman" w:hAnsi="Times New Roman" w:cs="Times New Roman"/>
          <w:sz w:val="28"/>
          <w:szCs w:val="28"/>
        </w:rPr>
        <w:t xml:space="preserve">-отзыв руководителя на выпускную квалификационную работу не содержат замечаний или имеют незначительные замечания; </w:t>
      </w:r>
    </w:p>
    <w:p w14:paraId="568A8450" w14:textId="77777777" w:rsidR="00662BBA" w:rsidRPr="007B4B1D" w:rsidRDefault="00662BBA" w:rsidP="00662BBA">
      <w:pPr>
        <w:pStyle w:val="a3"/>
        <w:ind w:firstLine="709"/>
        <w:jc w:val="both"/>
        <w:rPr>
          <w:rFonts w:ascii="Times New Roman" w:hAnsi="Times New Roman" w:cs="Times New Roman"/>
          <w:sz w:val="28"/>
          <w:szCs w:val="28"/>
        </w:rPr>
      </w:pPr>
      <w:r w:rsidRPr="007B4B1D">
        <w:rPr>
          <w:rFonts w:ascii="Times New Roman" w:hAnsi="Times New Roman" w:cs="Times New Roman"/>
          <w:sz w:val="28"/>
          <w:szCs w:val="28"/>
        </w:rPr>
        <w:t xml:space="preserve">-в ответах </w:t>
      </w:r>
      <w:r w:rsidR="0031370F" w:rsidRPr="007B4B1D">
        <w:rPr>
          <w:rFonts w:ascii="Times New Roman" w:hAnsi="Times New Roman" w:cs="Times New Roman"/>
          <w:sz w:val="28"/>
          <w:szCs w:val="28"/>
        </w:rPr>
        <w:t>обучающ</w:t>
      </w:r>
      <w:r w:rsidR="0031370F">
        <w:rPr>
          <w:rFonts w:ascii="Times New Roman" w:hAnsi="Times New Roman" w:cs="Times New Roman"/>
          <w:sz w:val="28"/>
          <w:szCs w:val="28"/>
        </w:rPr>
        <w:t>егося</w:t>
      </w:r>
      <w:r w:rsidRPr="007B4B1D">
        <w:rPr>
          <w:rFonts w:ascii="Times New Roman" w:hAnsi="Times New Roman" w:cs="Times New Roman"/>
          <w:sz w:val="28"/>
          <w:szCs w:val="28"/>
        </w:rPr>
        <w:t xml:space="preserve"> на вопросы членов государственной экзаменационной комиссии допущено нарушение логики, но, в целом, раскрыта сущность вопроса, тезисы выступающего подкрепляются положениями библиографических источников, выводами и расчетами из выпускной квалификационной работы, показывают самостоятельность и глубину изучения проблемы обучающимся. </w:t>
      </w:r>
    </w:p>
    <w:p w14:paraId="1B02C2D0" w14:textId="77777777" w:rsidR="00662BBA" w:rsidRPr="007B4B1D" w:rsidRDefault="00662BBA" w:rsidP="00662BBA">
      <w:pPr>
        <w:pStyle w:val="a3"/>
        <w:ind w:firstLine="709"/>
        <w:jc w:val="both"/>
        <w:rPr>
          <w:rFonts w:ascii="Times New Roman" w:hAnsi="Times New Roman" w:cs="Times New Roman"/>
          <w:sz w:val="28"/>
          <w:szCs w:val="28"/>
        </w:rPr>
      </w:pPr>
      <w:r w:rsidRPr="007B4B1D">
        <w:rPr>
          <w:rFonts w:ascii="Times New Roman" w:hAnsi="Times New Roman" w:cs="Times New Roman"/>
          <w:sz w:val="28"/>
          <w:szCs w:val="28"/>
        </w:rPr>
        <w:t xml:space="preserve">-ограниченное применение обучающимся информационных технологий, как в самой выпускной квалификационной работе, так и во время выступления. </w:t>
      </w:r>
    </w:p>
    <w:p w14:paraId="53F85F8E" w14:textId="77777777" w:rsidR="00662BBA" w:rsidRPr="007B4B1D" w:rsidRDefault="00662BBA" w:rsidP="00662BBA">
      <w:pPr>
        <w:pStyle w:val="a3"/>
        <w:ind w:firstLine="709"/>
        <w:jc w:val="both"/>
        <w:rPr>
          <w:rFonts w:ascii="Times New Roman" w:hAnsi="Times New Roman" w:cs="Times New Roman"/>
          <w:sz w:val="28"/>
          <w:szCs w:val="28"/>
        </w:rPr>
      </w:pPr>
      <w:r w:rsidRPr="007B4B1D">
        <w:rPr>
          <w:rFonts w:ascii="Times New Roman" w:hAnsi="Times New Roman" w:cs="Times New Roman"/>
          <w:b/>
          <w:sz w:val="28"/>
          <w:szCs w:val="28"/>
        </w:rPr>
        <w:t>«Удовлетворительно»</w:t>
      </w:r>
      <w:r w:rsidRPr="007B4B1D">
        <w:rPr>
          <w:rFonts w:ascii="Times New Roman" w:hAnsi="Times New Roman" w:cs="Times New Roman"/>
          <w:sz w:val="28"/>
          <w:szCs w:val="28"/>
        </w:rPr>
        <w:t xml:space="preserve"> выставляется обучающемуся, если: </w:t>
      </w:r>
    </w:p>
    <w:p w14:paraId="7A76BB0D" w14:textId="77777777" w:rsidR="00662BBA" w:rsidRPr="007B4B1D" w:rsidRDefault="00662BBA" w:rsidP="00662BBA">
      <w:pPr>
        <w:pStyle w:val="a3"/>
        <w:ind w:firstLine="709"/>
        <w:jc w:val="both"/>
        <w:rPr>
          <w:rFonts w:ascii="Times New Roman" w:hAnsi="Times New Roman" w:cs="Times New Roman"/>
          <w:sz w:val="28"/>
          <w:szCs w:val="28"/>
        </w:rPr>
      </w:pPr>
      <w:r w:rsidRPr="007B4B1D">
        <w:rPr>
          <w:rFonts w:ascii="Times New Roman" w:hAnsi="Times New Roman" w:cs="Times New Roman"/>
          <w:sz w:val="28"/>
          <w:szCs w:val="28"/>
        </w:rPr>
        <w:t xml:space="preserve">-выпускная квалификационная работа выполнена в соответствии с выданным заданием, но не в полной мере отвечает предъявляемым требованиям на предмет ее содержания, в т.ч. по оформлению в соответствии со стандартом. </w:t>
      </w:r>
    </w:p>
    <w:p w14:paraId="37F2D437" w14:textId="77777777" w:rsidR="00662BBA" w:rsidRPr="007B4B1D" w:rsidRDefault="00662BBA" w:rsidP="00662BBA">
      <w:pPr>
        <w:pStyle w:val="a3"/>
        <w:ind w:firstLine="709"/>
        <w:jc w:val="both"/>
        <w:rPr>
          <w:rFonts w:ascii="Times New Roman" w:hAnsi="Times New Roman" w:cs="Times New Roman"/>
          <w:sz w:val="28"/>
          <w:szCs w:val="28"/>
        </w:rPr>
      </w:pPr>
      <w:r w:rsidRPr="007B4B1D">
        <w:rPr>
          <w:rFonts w:ascii="Times New Roman" w:hAnsi="Times New Roman" w:cs="Times New Roman"/>
          <w:sz w:val="28"/>
          <w:szCs w:val="28"/>
        </w:rPr>
        <w:t xml:space="preserve">-выступление </w:t>
      </w:r>
      <w:r w:rsidR="0031370F" w:rsidRPr="007B4B1D">
        <w:rPr>
          <w:rFonts w:ascii="Times New Roman" w:hAnsi="Times New Roman" w:cs="Times New Roman"/>
          <w:sz w:val="28"/>
          <w:szCs w:val="28"/>
        </w:rPr>
        <w:t>обучающ</w:t>
      </w:r>
      <w:r w:rsidR="0031370F">
        <w:rPr>
          <w:rFonts w:ascii="Times New Roman" w:hAnsi="Times New Roman" w:cs="Times New Roman"/>
          <w:sz w:val="28"/>
          <w:szCs w:val="28"/>
        </w:rPr>
        <w:t>егося</w:t>
      </w:r>
      <w:r w:rsidRPr="007B4B1D">
        <w:rPr>
          <w:rFonts w:ascii="Times New Roman" w:hAnsi="Times New Roman" w:cs="Times New Roman"/>
          <w:sz w:val="28"/>
          <w:szCs w:val="28"/>
        </w:rPr>
        <w:t xml:space="preserve"> на защите выпускной квалификационной работе структурировано, допускаются неточности при раскрытии причин выбора и актуальности темы,</w:t>
      </w:r>
      <w:r w:rsidR="006F5FFE">
        <w:rPr>
          <w:rFonts w:ascii="Times New Roman" w:hAnsi="Times New Roman" w:cs="Times New Roman"/>
          <w:sz w:val="28"/>
          <w:szCs w:val="28"/>
        </w:rPr>
        <w:t xml:space="preserve"> целей и задач работы, предмета и</w:t>
      </w:r>
      <w:r w:rsidRPr="007B4B1D">
        <w:rPr>
          <w:rFonts w:ascii="Times New Roman" w:hAnsi="Times New Roman" w:cs="Times New Roman"/>
          <w:sz w:val="28"/>
          <w:szCs w:val="28"/>
        </w:rPr>
        <w:t xml:space="preserve"> объекта исследования, допущена грубая погрешность в логике выведения одного из наиболее значимых выводов, которая при указании на нее, устраняется с трудом; </w:t>
      </w:r>
    </w:p>
    <w:p w14:paraId="79C40A6F" w14:textId="77777777" w:rsidR="00662BBA" w:rsidRPr="007B4B1D" w:rsidRDefault="00662BBA" w:rsidP="00662BBA">
      <w:pPr>
        <w:pStyle w:val="a3"/>
        <w:ind w:firstLine="709"/>
        <w:jc w:val="both"/>
        <w:rPr>
          <w:rFonts w:ascii="Times New Roman" w:hAnsi="Times New Roman" w:cs="Times New Roman"/>
          <w:sz w:val="28"/>
          <w:szCs w:val="28"/>
        </w:rPr>
      </w:pPr>
      <w:r w:rsidRPr="007B4B1D">
        <w:rPr>
          <w:rFonts w:ascii="Times New Roman" w:hAnsi="Times New Roman" w:cs="Times New Roman"/>
          <w:sz w:val="28"/>
          <w:szCs w:val="28"/>
        </w:rPr>
        <w:t xml:space="preserve">-в заключительной части доклада </w:t>
      </w:r>
      <w:r w:rsidR="0031370F" w:rsidRPr="007B4B1D">
        <w:rPr>
          <w:rFonts w:ascii="Times New Roman" w:hAnsi="Times New Roman" w:cs="Times New Roman"/>
          <w:sz w:val="28"/>
          <w:szCs w:val="28"/>
        </w:rPr>
        <w:t>обучающ</w:t>
      </w:r>
      <w:r w:rsidR="0031370F">
        <w:rPr>
          <w:rFonts w:ascii="Times New Roman" w:hAnsi="Times New Roman" w:cs="Times New Roman"/>
          <w:sz w:val="28"/>
          <w:szCs w:val="28"/>
        </w:rPr>
        <w:t>егося</w:t>
      </w:r>
      <w:r w:rsidRPr="007B4B1D">
        <w:rPr>
          <w:rFonts w:ascii="Times New Roman" w:hAnsi="Times New Roman" w:cs="Times New Roman"/>
          <w:sz w:val="28"/>
          <w:szCs w:val="28"/>
        </w:rPr>
        <w:t xml:space="preserve"> недостаточно отражены перспективы и задачи дальнейшего исследования данной темы, вопросы дальнейшего применения и внедрения результатов исследования в практику; </w:t>
      </w:r>
    </w:p>
    <w:p w14:paraId="70D136F6" w14:textId="77777777" w:rsidR="00662BBA" w:rsidRPr="007B4B1D" w:rsidRDefault="00662BBA" w:rsidP="00662BBA">
      <w:pPr>
        <w:pStyle w:val="a3"/>
        <w:ind w:firstLine="709"/>
        <w:jc w:val="both"/>
        <w:rPr>
          <w:rFonts w:ascii="Times New Roman" w:hAnsi="Times New Roman" w:cs="Times New Roman"/>
          <w:sz w:val="28"/>
          <w:szCs w:val="28"/>
        </w:rPr>
      </w:pPr>
      <w:r w:rsidRPr="007B4B1D">
        <w:rPr>
          <w:rFonts w:ascii="Times New Roman" w:hAnsi="Times New Roman" w:cs="Times New Roman"/>
          <w:sz w:val="28"/>
          <w:szCs w:val="28"/>
        </w:rPr>
        <w:t xml:space="preserve">-длительность выступления </w:t>
      </w:r>
      <w:r w:rsidR="0031370F" w:rsidRPr="007B4B1D">
        <w:rPr>
          <w:rFonts w:ascii="Times New Roman" w:hAnsi="Times New Roman" w:cs="Times New Roman"/>
          <w:sz w:val="28"/>
          <w:szCs w:val="28"/>
        </w:rPr>
        <w:t>обучающ</w:t>
      </w:r>
      <w:r w:rsidR="0031370F">
        <w:rPr>
          <w:rFonts w:ascii="Times New Roman" w:hAnsi="Times New Roman" w:cs="Times New Roman"/>
          <w:sz w:val="28"/>
          <w:szCs w:val="28"/>
        </w:rPr>
        <w:t>егося</w:t>
      </w:r>
      <w:r w:rsidRPr="007B4B1D">
        <w:rPr>
          <w:rFonts w:ascii="Times New Roman" w:hAnsi="Times New Roman" w:cs="Times New Roman"/>
          <w:sz w:val="28"/>
          <w:szCs w:val="28"/>
        </w:rPr>
        <w:t xml:space="preserve"> превышает регламент; </w:t>
      </w:r>
    </w:p>
    <w:p w14:paraId="25367846" w14:textId="77777777" w:rsidR="00662BBA" w:rsidRPr="007B4B1D" w:rsidRDefault="00662BBA" w:rsidP="00662BBA">
      <w:pPr>
        <w:pStyle w:val="a3"/>
        <w:ind w:firstLine="709"/>
        <w:jc w:val="both"/>
        <w:rPr>
          <w:rFonts w:ascii="Times New Roman" w:hAnsi="Times New Roman" w:cs="Times New Roman"/>
          <w:sz w:val="28"/>
          <w:szCs w:val="28"/>
        </w:rPr>
      </w:pPr>
      <w:r w:rsidRPr="007B4B1D">
        <w:rPr>
          <w:rFonts w:ascii="Times New Roman" w:hAnsi="Times New Roman" w:cs="Times New Roman"/>
          <w:sz w:val="28"/>
          <w:szCs w:val="28"/>
        </w:rPr>
        <w:t>-отзыв руководителя на выпускную квалификационную работу содержат замечания и перечень недостатков</w:t>
      </w:r>
      <w:r w:rsidR="006F5FFE">
        <w:rPr>
          <w:rFonts w:ascii="Times New Roman" w:hAnsi="Times New Roman" w:cs="Times New Roman"/>
          <w:sz w:val="28"/>
          <w:szCs w:val="28"/>
        </w:rPr>
        <w:t>, которые не позволили обучающему</w:t>
      </w:r>
      <w:r w:rsidRPr="007B4B1D">
        <w:rPr>
          <w:rFonts w:ascii="Times New Roman" w:hAnsi="Times New Roman" w:cs="Times New Roman"/>
          <w:sz w:val="28"/>
          <w:szCs w:val="28"/>
        </w:rPr>
        <w:t xml:space="preserve">ся полностью раскрыть тему; </w:t>
      </w:r>
    </w:p>
    <w:p w14:paraId="35B0E77A" w14:textId="77777777" w:rsidR="00662BBA" w:rsidRPr="007B4B1D" w:rsidRDefault="00F56038" w:rsidP="00662BBA">
      <w:pPr>
        <w:pStyle w:val="a3"/>
        <w:ind w:firstLine="709"/>
        <w:jc w:val="both"/>
        <w:rPr>
          <w:rFonts w:ascii="Times New Roman" w:hAnsi="Times New Roman" w:cs="Times New Roman"/>
          <w:sz w:val="28"/>
          <w:szCs w:val="28"/>
        </w:rPr>
      </w:pPr>
      <w:r>
        <w:rPr>
          <w:rFonts w:ascii="Times New Roman" w:hAnsi="Times New Roman" w:cs="Times New Roman"/>
          <w:sz w:val="28"/>
          <w:szCs w:val="28"/>
        </w:rPr>
        <w:t>-ответы обучающегося</w:t>
      </w:r>
      <w:r w:rsidR="00662BBA" w:rsidRPr="007B4B1D">
        <w:rPr>
          <w:rFonts w:ascii="Times New Roman" w:hAnsi="Times New Roman" w:cs="Times New Roman"/>
          <w:sz w:val="28"/>
          <w:szCs w:val="28"/>
        </w:rPr>
        <w:t xml:space="preserve"> на вопросы членов государственной экзаменационной комиссии не раскрывают до конца сущности вопроса, слабо подкрепляются положениями библиографических источников, выводами и расчетами из выпускной квалификационной работы, показывают недостаточную самостоятельность и глубину изучения проблемы обучающимся; </w:t>
      </w:r>
    </w:p>
    <w:p w14:paraId="5EAD0930" w14:textId="77777777" w:rsidR="00662BBA" w:rsidRPr="007B4B1D" w:rsidRDefault="00662BBA" w:rsidP="00662BBA">
      <w:pPr>
        <w:pStyle w:val="a3"/>
        <w:ind w:firstLine="709"/>
        <w:jc w:val="both"/>
        <w:rPr>
          <w:rFonts w:ascii="Times New Roman" w:hAnsi="Times New Roman" w:cs="Times New Roman"/>
          <w:sz w:val="28"/>
          <w:szCs w:val="28"/>
        </w:rPr>
      </w:pPr>
      <w:r w:rsidRPr="007B4B1D">
        <w:rPr>
          <w:rFonts w:ascii="Times New Roman" w:hAnsi="Times New Roman" w:cs="Times New Roman"/>
          <w:sz w:val="28"/>
          <w:szCs w:val="28"/>
        </w:rPr>
        <w:t xml:space="preserve">- недостаточное применение информационных технологий, как в самой выпускной квалификационной работе, так и во время выступления. </w:t>
      </w:r>
    </w:p>
    <w:p w14:paraId="2F46566C" w14:textId="77777777" w:rsidR="00662BBA" w:rsidRPr="007B4B1D" w:rsidRDefault="00F56038" w:rsidP="00662BBA">
      <w:pPr>
        <w:pStyle w:val="a3"/>
        <w:ind w:firstLine="709"/>
        <w:jc w:val="both"/>
        <w:rPr>
          <w:rFonts w:ascii="Times New Roman" w:hAnsi="Times New Roman" w:cs="Times New Roman"/>
          <w:sz w:val="28"/>
          <w:szCs w:val="28"/>
        </w:rPr>
      </w:pPr>
      <w:r>
        <w:rPr>
          <w:rFonts w:ascii="Times New Roman" w:hAnsi="Times New Roman" w:cs="Times New Roman"/>
          <w:sz w:val="28"/>
          <w:szCs w:val="28"/>
        </w:rPr>
        <w:t>-</w:t>
      </w:r>
      <w:r w:rsidR="00662BBA" w:rsidRPr="007B4B1D">
        <w:rPr>
          <w:rFonts w:ascii="Times New Roman" w:hAnsi="Times New Roman" w:cs="Times New Roman"/>
          <w:sz w:val="28"/>
          <w:szCs w:val="28"/>
        </w:rPr>
        <w:t xml:space="preserve">в процессе защиты выпускной квалификационной работы обучающийся продемонстрировал понимание содержания ошибок, допущенных им при ее выполнении. </w:t>
      </w:r>
    </w:p>
    <w:p w14:paraId="386E3ADC" w14:textId="77777777" w:rsidR="00662BBA" w:rsidRPr="007B4B1D" w:rsidRDefault="00662BBA" w:rsidP="00662BBA">
      <w:pPr>
        <w:pStyle w:val="a3"/>
        <w:ind w:firstLine="709"/>
        <w:jc w:val="both"/>
        <w:rPr>
          <w:rFonts w:ascii="Times New Roman" w:hAnsi="Times New Roman" w:cs="Times New Roman"/>
          <w:sz w:val="28"/>
          <w:szCs w:val="28"/>
        </w:rPr>
      </w:pPr>
      <w:r w:rsidRPr="007B4B1D">
        <w:rPr>
          <w:rFonts w:ascii="Times New Roman" w:hAnsi="Times New Roman" w:cs="Times New Roman"/>
          <w:b/>
          <w:sz w:val="28"/>
          <w:szCs w:val="28"/>
        </w:rPr>
        <w:t>«Неудовлетворительно»</w:t>
      </w:r>
      <w:r w:rsidRPr="007B4B1D">
        <w:rPr>
          <w:rFonts w:ascii="Times New Roman" w:hAnsi="Times New Roman" w:cs="Times New Roman"/>
          <w:sz w:val="28"/>
          <w:szCs w:val="28"/>
        </w:rPr>
        <w:t xml:space="preserve"> выставляется обучающемуся, если: </w:t>
      </w:r>
    </w:p>
    <w:p w14:paraId="77D4EAA7" w14:textId="77777777" w:rsidR="00662BBA" w:rsidRPr="007B4B1D" w:rsidRDefault="00662BBA" w:rsidP="00662BBA">
      <w:pPr>
        <w:pStyle w:val="a3"/>
        <w:ind w:firstLine="709"/>
        <w:jc w:val="both"/>
        <w:rPr>
          <w:rFonts w:ascii="Times New Roman" w:hAnsi="Times New Roman" w:cs="Times New Roman"/>
          <w:sz w:val="28"/>
          <w:szCs w:val="28"/>
        </w:rPr>
      </w:pPr>
      <w:r w:rsidRPr="007B4B1D">
        <w:rPr>
          <w:rFonts w:ascii="Times New Roman" w:hAnsi="Times New Roman" w:cs="Times New Roman"/>
          <w:sz w:val="28"/>
          <w:szCs w:val="28"/>
        </w:rPr>
        <w:lastRenderedPageBreak/>
        <w:t xml:space="preserve">-выпускная квалификационная работа выполнена с нарушением выданного задания, не отвечает предъявляемым требованиям на предмет ее содержания, в оформлении имеются отступления от стандарта; </w:t>
      </w:r>
    </w:p>
    <w:p w14:paraId="3E3AF59D" w14:textId="77777777" w:rsidR="00662BBA" w:rsidRPr="007B4B1D" w:rsidRDefault="00662BBA" w:rsidP="00662BBA">
      <w:pPr>
        <w:pStyle w:val="a3"/>
        <w:ind w:firstLine="709"/>
        <w:jc w:val="both"/>
        <w:rPr>
          <w:rFonts w:ascii="Times New Roman" w:hAnsi="Times New Roman" w:cs="Times New Roman"/>
          <w:sz w:val="28"/>
          <w:szCs w:val="28"/>
        </w:rPr>
      </w:pPr>
      <w:r w:rsidRPr="007B4B1D">
        <w:rPr>
          <w:rFonts w:ascii="Times New Roman" w:hAnsi="Times New Roman" w:cs="Times New Roman"/>
          <w:sz w:val="28"/>
          <w:szCs w:val="28"/>
        </w:rPr>
        <w:t>-</w:t>
      </w:r>
      <w:r w:rsidR="00F56038">
        <w:rPr>
          <w:rFonts w:ascii="Times New Roman" w:hAnsi="Times New Roman" w:cs="Times New Roman"/>
          <w:sz w:val="28"/>
          <w:szCs w:val="28"/>
        </w:rPr>
        <w:t>выступление обучающегося</w:t>
      </w:r>
      <w:r w:rsidRPr="007B4B1D">
        <w:rPr>
          <w:rFonts w:ascii="Times New Roman" w:hAnsi="Times New Roman" w:cs="Times New Roman"/>
          <w:sz w:val="28"/>
          <w:szCs w:val="28"/>
        </w:rPr>
        <w:t xml:space="preserve"> на защите не структурировано, недостаточно раскрываются причины выбора и актуальность темы</w:t>
      </w:r>
      <w:r w:rsidR="006F5FFE">
        <w:rPr>
          <w:rFonts w:ascii="Times New Roman" w:hAnsi="Times New Roman" w:cs="Times New Roman"/>
          <w:sz w:val="28"/>
          <w:szCs w:val="28"/>
        </w:rPr>
        <w:t>, цели и задачи работы, предмет и</w:t>
      </w:r>
      <w:r w:rsidRPr="007B4B1D">
        <w:rPr>
          <w:rFonts w:ascii="Times New Roman" w:hAnsi="Times New Roman" w:cs="Times New Roman"/>
          <w:sz w:val="28"/>
          <w:szCs w:val="28"/>
        </w:rPr>
        <w:t xml:space="preserve"> объект исследования, допускаются грубые погрешности в логике выведения нескольких из наиболее значимых выводов, которые, при указании на них, не устраняются; </w:t>
      </w:r>
    </w:p>
    <w:p w14:paraId="76ED6611" w14:textId="77777777" w:rsidR="00662BBA" w:rsidRPr="007B4B1D" w:rsidRDefault="00662BBA" w:rsidP="00662BBA">
      <w:pPr>
        <w:pStyle w:val="a3"/>
        <w:ind w:firstLine="709"/>
        <w:jc w:val="both"/>
        <w:rPr>
          <w:rFonts w:ascii="Times New Roman" w:hAnsi="Times New Roman" w:cs="Times New Roman"/>
          <w:sz w:val="28"/>
          <w:szCs w:val="28"/>
        </w:rPr>
      </w:pPr>
      <w:r w:rsidRPr="007B4B1D">
        <w:rPr>
          <w:rFonts w:ascii="Times New Roman" w:hAnsi="Times New Roman" w:cs="Times New Roman"/>
          <w:sz w:val="28"/>
          <w:szCs w:val="28"/>
        </w:rPr>
        <w:t>-в заключительной части доклада обуча</w:t>
      </w:r>
      <w:r w:rsidR="00F56038">
        <w:rPr>
          <w:rFonts w:ascii="Times New Roman" w:hAnsi="Times New Roman" w:cs="Times New Roman"/>
          <w:sz w:val="28"/>
          <w:szCs w:val="28"/>
        </w:rPr>
        <w:t>ющегося</w:t>
      </w:r>
      <w:r w:rsidRPr="007B4B1D">
        <w:rPr>
          <w:rFonts w:ascii="Times New Roman" w:hAnsi="Times New Roman" w:cs="Times New Roman"/>
          <w:sz w:val="28"/>
          <w:szCs w:val="28"/>
        </w:rPr>
        <w:t xml:space="preserve"> не отражаются перспективы и задачи дальнейшего исследования данной темы, вопросы дальнейшего применения и внедрения результатов исследования в практику; </w:t>
      </w:r>
    </w:p>
    <w:p w14:paraId="0C7198CF" w14:textId="77777777" w:rsidR="00662BBA" w:rsidRPr="007B4B1D" w:rsidRDefault="00662BBA" w:rsidP="00662BBA">
      <w:pPr>
        <w:pStyle w:val="a3"/>
        <w:ind w:firstLine="709"/>
        <w:jc w:val="both"/>
        <w:rPr>
          <w:rFonts w:ascii="Times New Roman" w:hAnsi="Times New Roman" w:cs="Times New Roman"/>
          <w:sz w:val="28"/>
          <w:szCs w:val="28"/>
        </w:rPr>
      </w:pPr>
      <w:r w:rsidRPr="007B4B1D">
        <w:rPr>
          <w:rFonts w:ascii="Times New Roman" w:hAnsi="Times New Roman" w:cs="Times New Roman"/>
          <w:sz w:val="28"/>
          <w:szCs w:val="28"/>
        </w:rPr>
        <w:t xml:space="preserve">-длительность выступления обучающийся значительно превышает регламент; </w:t>
      </w:r>
    </w:p>
    <w:p w14:paraId="7CFFEFC6" w14:textId="77777777" w:rsidR="00662BBA" w:rsidRPr="007B4B1D" w:rsidRDefault="0031370F" w:rsidP="00662BBA">
      <w:pPr>
        <w:pStyle w:val="a3"/>
        <w:ind w:firstLine="709"/>
        <w:jc w:val="both"/>
        <w:rPr>
          <w:rFonts w:ascii="Times New Roman" w:hAnsi="Times New Roman" w:cs="Times New Roman"/>
          <w:sz w:val="28"/>
          <w:szCs w:val="28"/>
        </w:rPr>
      </w:pPr>
      <w:r>
        <w:rPr>
          <w:rFonts w:ascii="Times New Roman" w:hAnsi="Times New Roman" w:cs="Times New Roman"/>
          <w:sz w:val="28"/>
          <w:szCs w:val="28"/>
        </w:rPr>
        <w:t>-</w:t>
      </w:r>
      <w:r w:rsidR="00662BBA" w:rsidRPr="007B4B1D">
        <w:rPr>
          <w:rFonts w:ascii="Times New Roman" w:hAnsi="Times New Roman" w:cs="Times New Roman"/>
          <w:sz w:val="28"/>
          <w:szCs w:val="28"/>
        </w:rPr>
        <w:t xml:space="preserve">отзыв руководителя на выпускную квалификационную работу содержат аргументированный вывод о несоответствии работы требованиям образовательного стандарта; </w:t>
      </w:r>
    </w:p>
    <w:p w14:paraId="019E7013" w14:textId="77777777" w:rsidR="00662BBA" w:rsidRPr="007B4B1D" w:rsidRDefault="0031370F" w:rsidP="00662BBA">
      <w:pPr>
        <w:pStyle w:val="a3"/>
        <w:ind w:firstLine="709"/>
        <w:jc w:val="both"/>
        <w:rPr>
          <w:rFonts w:ascii="Times New Roman" w:hAnsi="Times New Roman" w:cs="Times New Roman"/>
          <w:sz w:val="28"/>
          <w:szCs w:val="28"/>
        </w:rPr>
      </w:pPr>
      <w:r>
        <w:rPr>
          <w:rFonts w:ascii="Times New Roman" w:hAnsi="Times New Roman" w:cs="Times New Roman"/>
          <w:sz w:val="28"/>
          <w:szCs w:val="28"/>
        </w:rPr>
        <w:t>-</w:t>
      </w:r>
      <w:r w:rsidR="00662BBA" w:rsidRPr="007B4B1D">
        <w:rPr>
          <w:rFonts w:ascii="Times New Roman" w:hAnsi="Times New Roman" w:cs="Times New Roman"/>
          <w:sz w:val="28"/>
          <w:szCs w:val="28"/>
        </w:rPr>
        <w:t>ответы обучающ</w:t>
      </w:r>
      <w:r w:rsidR="00F56038">
        <w:rPr>
          <w:rFonts w:ascii="Times New Roman" w:hAnsi="Times New Roman" w:cs="Times New Roman"/>
          <w:sz w:val="28"/>
          <w:szCs w:val="28"/>
        </w:rPr>
        <w:t>егос</w:t>
      </w:r>
      <w:r w:rsidR="00662BBA" w:rsidRPr="007B4B1D">
        <w:rPr>
          <w:rFonts w:ascii="Times New Roman" w:hAnsi="Times New Roman" w:cs="Times New Roman"/>
          <w:sz w:val="28"/>
          <w:szCs w:val="28"/>
        </w:rPr>
        <w:t xml:space="preserve">я на вопросы членов государственной экзаменационной комиссии не раскрывают сущности вопроса, не подкрепляются положениями библиографических источников, выводами и расчетами из выпускной квалификационной работы, показывают отсутствие самостоятельности и глубины изучения проблемы обучающимся; </w:t>
      </w:r>
    </w:p>
    <w:p w14:paraId="363E472B" w14:textId="77777777" w:rsidR="00662BBA" w:rsidRPr="007B4B1D" w:rsidRDefault="0031370F" w:rsidP="00662BBA">
      <w:pPr>
        <w:pStyle w:val="a3"/>
        <w:ind w:firstLine="709"/>
        <w:jc w:val="both"/>
        <w:rPr>
          <w:rFonts w:ascii="Times New Roman" w:hAnsi="Times New Roman" w:cs="Times New Roman"/>
          <w:sz w:val="28"/>
          <w:szCs w:val="28"/>
        </w:rPr>
      </w:pPr>
      <w:r>
        <w:rPr>
          <w:rFonts w:ascii="Times New Roman" w:hAnsi="Times New Roman" w:cs="Times New Roman"/>
          <w:sz w:val="28"/>
          <w:szCs w:val="28"/>
        </w:rPr>
        <w:t>-</w:t>
      </w:r>
      <w:r w:rsidR="00662BBA" w:rsidRPr="007B4B1D">
        <w:rPr>
          <w:rFonts w:ascii="Times New Roman" w:hAnsi="Times New Roman" w:cs="Times New Roman"/>
          <w:sz w:val="28"/>
          <w:szCs w:val="28"/>
        </w:rPr>
        <w:t xml:space="preserve">информационные технологии не применяются в выпускной квалификационной работе и при докладе обучающегося; </w:t>
      </w:r>
    </w:p>
    <w:p w14:paraId="0E3D144B" w14:textId="77777777" w:rsidR="00E730BF" w:rsidRPr="007B4B1D" w:rsidRDefault="00662BBA" w:rsidP="005B14BB">
      <w:pPr>
        <w:pStyle w:val="a3"/>
        <w:ind w:firstLine="709"/>
        <w:jc w:val="both"/>
        <w:rPr>
          <w:rFonts w:ascii="Times New Roman" w:hAnsi="Times New Roman" w:cs="Times New Roman"/>
          <w:sz w:val="28"/>
          <w:szCs w:val="28"/>
        </w:rPr>
      </w:pPr>
      <w:r w:rsidRPr="007B4B1D">
        <w:rPr>
          <w:rFonts w:ascii="Times New Roman" w:hAnsi="Times New Roman" w:cs="Times New Roman"/>
          <w:sz w:val="28"/>
          <w:szCs w:val="28"/>
        </w:rPr>
        <w:t xml:space="preserve">-в процессе защиты выпускной квалификационной работы обучающийся демонстрирует непонимание содержания ошибок, допущенных им при ее выполнении. </w:t>
      </w:r>
    </w:p>
    <w:sectPr w:rsidR="00E730BF" w:rsidRPr="007B4B1D" w:rsidSect="0039574C">
      <w:footerReference w:type="default" r:id="rId15"/>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2A5A5" w14:textId="77777777" w:rsidR="009B52FE" w:rsidRDefault="009B52FE" w:rsidP="0039574C">
      <w:pPr>
        <w:spacing w:after="0" w:line="240" w:lineRule="auto"/>
      </w:pPr>
      <w:r>
        <w:separator/>
      </w:r>
    </w:p>
  </w:endnote>
  <w:endnote w:type="continuationSeparator" w:id="0">
    <w:p w14:paraId="6073780C" w14:textId="77777777" w:rsidR="009B52FE" w:rsidRDefault="009B52FE" w:rsidP="003957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1616787"/>
      <w:docPartObj>
        <w:docPartGallery w:val="Page Numbers (Bottom of Page)"/>
        <w:docPartUnique/>
      </w:docPartObj>
    </w:sdtPr>
    <w:sdtContent>
      <w:p w14:paraId="08A33614" w14:textId="77777777" w:rsidR="00AA1A06" w:rsidRDefault="00CF4009">
        <w:pPr>
          <w:pStyle w:val="ae"/>
          <w:jc w:val="center"/>
        </w:pPr>
        <w:r>
          <w:fldChar w:fldCharType="begin"/>
        </w:r>
        <w:r>
          <w:instrText xml:space="preserve"> PAGE   \* MERGEFORMAT </w:instrText>
        </w:r>
        <w:r>
          <w:fldChar w:fldCharType="separate"/>
        </w:r>
        <w:r>
          <w:rPr>
            <w:noProof/>
          </w:rPr>
          <w:t>2</w:t>
        </w:r>
        <w:r>
          <w:rPr>
            <w:noProof/>
          </w:rPr>
          <w:fldChar w:fldCharType="end"/>
        </w:r>
      </w:p>
    </w:sdtContent>
  </w:sdt>
  <w:p w14:paraId="785E6019" w14:textId="77777777" w:rsidR="00AA1A06" w:rsidRDefault="00AA1A06">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86F6D" w14:textId="77777777" w:rsidR="009B52FE" w:rsidRDefault="009B52FE" w:rsidP="0039574C">
      <w:pPr>
        <w:spacing w:after="0" w:line="240" w:lineRule="auto"/>
      </w:pPr>
      <w:r>
        <w:separator/>
      </w:r>
    </w:p>
  </w:footnote>
  <w:footnote w:type="continuationSeparator" w:id="0">
    <w:p w14:paraId="524492F4" w14:textId="77777777" w:rsidR="009B52FE" w:rsidRDefault="009B52FE" w:rsidP="0039574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541F6"/>
    <w:multiLevelType w:val="hybridMultilevel"/>
    <w:tmpl w:val="6BA03FB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0025B08"/>
    <w:multiLevelType w:val="hybridMultilevel"/>
    <w:tmpl w:val="3342BF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3B66600"/>
    <w:multiLevelType w:val="hybridMultilevel"/>
    <w:tmpl w:val="A3183E9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3E43FCD"/>
    <w:multiLevelType w:val="hybridMultilevel"/>
    <w:tmpl w:val="C11CC86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335BAA"/>
    <w:multiLevelType w:val="multilevel"/>
    <w:tmpl w:val="B3EA9F7A"/>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C911ECB"/>
    <w:multiLevelType w:val="hybridMultilevel"/>
    <w:tmpl w:val="173463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0510CBD"/>
    <w:multiLevelType w:val="hybridMultilevel"/>
    <w:tmpl w:val="E440112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22401EEE"/>
    <w:multiLevelType w:val="hybridMultilevel"/>
    <w:tmpl w:val="A568F2C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6677D17"/>
    <w:multiLevelType w:val="hybridMultilevel"/>
    <w:tmpl w:val="7E84077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671661E"/>
    <w:multiLevelType w:val="hybridMultilevel"/>
    <w:tmpl w:val="B6A46272"/>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30695E60"/>
    <w:multiLevelType w:val="hybridMultilevel"/>
    <w:tmpl w:val="865875F0"/>
    <w:lvl w:ilvl="0" w:tplc="9E70CF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17D3FBF"/>
    <w:multiLevelType w:val="hybridMultilevel"/>
    <w:tmpl w:val="9D60F596"/>
    <w:lvl w:ilvl="0" w:tplc="9E70CF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7377B24"/>
    <w:multiLevelType w:val="hybridMultilevel"/>
    <w:tmpl w:val="B2981E44"/>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3A8E28BE"/>
    <w:multiLevelType w:val="hybridMultilevel"/>
    <w:tmpl w:val="6712840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DE661E6"/>
    <w:multiLevelType w:val="hybridMultilevel"/>
    <w:tmpl w:val="F7948D8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0721344"/>
    <w:multiLevelType w:val="hybridMultilevel"/>
    <w:tmpl w:val="90268F14"/>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497555D3"/>
    <w:multiLevelType w:val="hybridMultilevel"/>
    <w:tmpl w:val="9B22F4E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AA158AB"/>
    <w:multiLevelType w:val="hybridMultilevel"/>
    <w:tmpl w:val="BC5A44C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CC5708D"/>
    <w:multiLevelType w:val="hybridMultilevel"/>
    <w:tmpl w:val="2C9A61FC"/>
    <w:lvl w:ilvl="0" w:tplc="04190017">
      <w:start w:val="1"/>
      <w:numFmt w:val="lowerLetter"/>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9" w15:restartNumberingAfterBreak="0">
    <w:nsid w:val="4D8D66A3"/>
    <w:multiLevelType w:val="hybridMultilevel"/>
    <w:tmpl w:val="A0BE066C"/>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4DB974F8"/>
    <w:multiLevelType w:val="hybridMultilevel"/>
    <w:tmpl w:val="6BA03FB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F6D4774"/>
    <w:multiLevelType w:val="hybridMultilevel"/>
    <w:tmpl w:val="0674FE86"/>
    <w:lvl w:ilvl="0" w:tplc="04190017">
      <w:start w:val="1"/>
      <w:numFmt w:val="lowerLetter"/>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2" w15:restartNumberingAfterBreak="0">
    <w:nsid w:val="55CE7E07"/>
    <w:multiLevelType w:val="hybridMultilevel"/>
    <w:tmpl w:val="490A7B00"/>
    <w:lvl w:ilvl="0" w:tplc="04190017">
      <w:start w:val="1"/>
      <w:numFmt w:val="lowerLetter"/>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3" w15:restartNumberingAfterBreak="0">
    <w:nsid w:val="57290275"/>
    <w:multiLevelType w:val="hybridMultilevel"/>
    <w:tmpl w:val="C6B0035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82E3240"/>
    <w:multiLevelType w:val="hybridMultilevel"/>
    <w:tmpl w:val="0FF8087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A9E23B5"/>
    <w:multiLevelType w:val="hybridMultilevel"/>
    <w:tmpl w:val="1E36738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BDC4D88"/>
    <w:multiLevelType w:val="hybridMultilevel"/>
    <w:tmpl w:val="27926C4C"/>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65E42C21"/>
    <w:multiLevelType w:val="hybridMultilevel"/>
    <w:tmpl w:val="35F43A9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8FF4E81"/>
    <w:multiLevelType w:val="hybridMultilevel"/>
    <w:tmpl w:val="DB7A7C36"/>
    <w:lvl w:ilvl="0" w:tplc="987C3210">
      <w:start w:val="1"/>
      <w:numFmt w:val="decimal"/>
      <w:lvlText w:val="%1."/>
      <w:lvlJc w:val="left"/>
      <w:pPr>
        <w:ind w:left="1069" w:hanging="360"/>
      </w:pPr>
      <w:rPr>
        <w:rFonts w:ascii="Times New Roman" w:hAnsi="Times New Roman" w:cs="Times New Roman" w:hint="default"/>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6BC1271D"/>
    <w:multiLevelType w:val="hybridMultilevel"/>
    <w:tmpl w:val="A09E638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6EF90C58"/>
    <w:multiLevelType w:val="hybridMultilevel"/>
    <w:tmpl w:val="9D66E354"/>
    <w:lvl w:ilvl="0" w:tplc="9E70CF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741C18A6"/>
    <w:multiLevelType w:val="hybridMultilevel"/>
    <w:tmpl w:val="9D5AEEAC"/>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7BA828D2"/>
    <w:multiLevelType w:val="hybridMultilevel"/>
    <w:tmpl w:val="BDB8DE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E7F195C"/>
    <w:multiLevelType w:val="hybridMultilevel"/>
    <w:tmpl w:val="1BCCD2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F5B1B93"/>
    <w:multiLevelType w:val="hybridMultilevel"/>
    <w:tmpl w:val="11986AD4"/>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16cid:durableId="652375494">
    <w:abstractNumId w:val="33"/>
  </w:num>
  <w:num w:numId="2" w16cid:durableId="1773432030">
    <w:abstractNumId w:val="32"/>
  </w:num>
  <w:num w:numId="3" w16cid:durableId="1718044120">
    <w:abstractNumId w:val="29"/>
  </w:num>
  <w:num w:numId="4" w16cid:durableId="115493431">
    <w:abstractNumId w:val="6"/>
  </w:num>
  <w:num w:numId="5" w16cid:durableId="90396463">
    <w:abstractNumId w:val="10"/>
  </w:num>
  <w:num w:numId="6" w16cid:durableId="691958153">
    <w:abstractNumId w:val="11"/>
  </w:num>
  <w:num w:numId="7" w16cid:durableId="424959784">
    <w:abstractNumId w:val="30"/>
  </w:num>
  <w:num w:numId="8" w16cid:durableId="210574746">
    <w:abstractNumId w:val="3"/>
  </w:num>
  <w:num w:numId="9" w16cid:durableId="833423582">
    <w:abstractNumId w:val="16"/>
  </w:num>
  <w:num w:numId="10" w16cid:durableId="51975383">
    <w:abstractNumId w:val="7"/>
  </w:num>
  <w:num w:numId="11" w16cid:durableId="1644191735">
    <w:abstractNumId w:val="23"/>
  </w:num>
  <w:num w:numId="12" w16cid:durableId="1479224866">
    <w:abstractNumId w:val="8"/>
  </w:num>
  <w:num w:numId="13" w16cid:durableId="779641779">
    <w:abstractNumId w:val="0"/>
  </w:num>
  <w:num w:numId="14" w16cid:durableId="1291008676">
    <w:abstractNumId w:val="20"/>
  </w:num>
  <w:num w:numId="15" w16cid:durableId="685405216">
    <w:abstractNumId w:val="18"/>
  </w:num>
  <w:num w:numId="16" w16cid:durableId="1902985209">
    <w:abstractNumId w:val="21"/>
  </w:num>
  <w:num w:numId="17" w16cid:durableId="1232229302">
    <w:abstractNumId w:val="22"/>
  </w:num>
  <w:num w:numId="18" w16cid:durableId="776026352">
    <w:abstractNumId w:val="31"/>
  </w:num>
  <w:num w:numId="19" w16cid:durableId="2129466454">
    <w:abstractNumId w:val="13"/>
  </w:num>
  <w:num w:numId="20" w16cid:durableId="1087456109">
    <w:abstractNumId w:val="25"/>
  </w:num>
  <w:num w:numId="21" w16cid:durableId="2144693386">
    <w:abstractNumId w:val="34"/>
  </w:num>
  <w:num w:numId="22" w16cid:durableId="222523085">
    <w:abstractNumId w:val="9"/>
  </w:num>
  <w:num w:numId="23" w16cid:durableId="213005954">
    <w:abstractNumId w:val="15"/>
  </w:num>
  <w:num w:numId="24" w16cid:durableId="1349528871">
    <w:abstractNumId w:val="19"/>
  </w:num>
  <w:num w:numId="25" w16cid:durableId="444274107">
    <w:abstractNumId w:val="4"/>
  </w:num>
  <w:num w:numId="26" w16cid:durableId="1270163844">
    <w:abstractNumId w:val="26"/>
  </w:num>
  <w:num w:numId="27" w16cid:durableId="265502437">
    <w:abstractNumId w:val="12"/>
  </w:num>
  <w:num w:numId="28" w16cid:durableId="955478622">
    <w:abstractNumId w:val="17"/>
  </w:num>
  <w:num w:numId="29" w16cid:durableId="1061831670">
    <w:abstractNumId w:val="24"/>
  </w:num>
  <w:num w:numId="30" w16cid:durableId="1326544020">
    <w:abstractNumId w:val="14"/>
  </w:num>
  <w:num w:numId="31" w16cid:durableId="12347651">
    <w:abstractNumId w:val="2"/>
  </w:num>
  <w:num w:numId="32" w16cid:durableId="1430739568">
    <w:abstractNumId w:val="27"/>
  </w:num>
  <w:num w:numId="33" w16cid:durableId="2107924617">
    <w:abstractNumId w:val="5"/>
  </w:num>
  <w:num w:numId="34" w16cid:durableId="94584738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07061695">
    <w:abstractNumId w:val="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475F"/>
    <w:rsid w:val="00002A4D"/>
    <w:rsid w:val="00007095"/>
    <w:rsid w:val="00014901"/>
    <w:rsid w:val="00022FBB"/>
    <w:rsid w:val="00042D1F"/>
    <w:rsid w:val="00042EE3"/>
    <w:rsid w:val="0004673B"/>
    <w:rsid w:val="00057D12"/>
    <w:rsid w:val="000801C2"/>
    <w:rsid w:val="00084635"/>
    <w:rsid w:val="00090F4C"/>
    <w:rsid w:val="00091EC1"/>
    <w:rsid w:val="00092E60"/>
    <w:rsid w:val="000950E7"/>
    <w:rsid w:val="0009633B"/>
    <w:rsid w:val="000C75EF"/>
    <w:rsid w:val="000D2A92"/>
    <w:rsid w:val="000D762C"/>
    <w:rsid w:val="000E787E"/>
    <w:rsid w:val="000F754C"/>
    <w:rsid w:val="00104D4B"/>
    <w:rsid w:val="0010630A"/>
    <w:rsid w:val="0011076D"/>
    <w:rsid w:val="00124CF2"/>
    <w:rsid w:val="001258D0"/>
    <w:rsid w:val="00126CF6"/>
    <w:rsid w:val="00142E1C"/>
    <w:rsid w:val="001533F9"/>
    <w:rsid w:val="00155988"/>
    <w:rsid w:val="00160103"/>
    <w:rsid w:val="001614BE"/>
    <w:rsid w:val="00190729"/>
    <w:rsid w:val="001A2EB7"/>
    <w:rsid w:val="001A5C46"/>
    <w:rsid w:val="001A6E8D"/>
    <w:rsid w:val="001B3113"/>
    <w:rsid w:val="001B402F"/>
    <w:rsid w:val="001C680D"/>
    <w:rsid w:val="001D70B3"/>
    <w:rsid w:val="001E0A1F"/>
    <w:rsid w:val="001E2F5C"/>
    <w:rsid w:val="002020CC"/>
    <w:rsid w:val="0020744B"/>
    <w:rsid w:val="00213458"/>
    <w:rsid w:val="0022221C"/>
    <w:rsid w:val="0022759D"/>
    <w:rsid w:val="002356C4"/>
    <w:rsid w:val="0024349F"/>
    <w:rsid w:val="002469CD"/>
    <w:rsid w:val="00246C67"/>
    <w:rsid w:val="00251C9D"/>
    <w:rsid w:val="00265D19"/>
    <w:rsid w:val="00270BF2"/>
    <w:rsid w:val="0027450D"/>
    <w:rsid w:val="00280408"/>
    <w:rsid w:val="00280F08"/>
    <w:rsid w:val="00290019"/>
    <w:rsid w:val="0029293B"/>
    <w:rsid w:val="00294DBB"/>
    <w:rsid w:val="002B1914"/>
    <w:rsid w:val="002D07B0"/>
    <w:rsid w:val="002D655E"/>
    <w:rsid w:val="002E5C13"/>
    <w:rsid w:val="003047B1"/>
    <w:rsid w:val="003124BC"/>
    <w:rsid w:val="0031370F"/>
    <w:rsid w:val="003236BD"/>
    <w:rsid w:val="00326FA6"/>
    <w:rsid w:val="003343C6"/>
    <w:rsid w:val="00342B00"/>
    <w:rsid w:val="003448C3"/>
    <w:rsid w:val="00347E88"/>
    <w:rsid w:val="003636E9"/>
    <w:rsid w:val="00383290"/>
    <w:rsid w:val="00384F6A"/>
    <w:rsid w:val="0039430E"/>
    <w:rsid w:val="0039574C"/>
    <w:rsid w:val="0039710E"/>
    <w:rsid w:val="003B0FCC"/>
    <w:rsid w:val="003B6660"/>
    <w:rsid w:val="003C1204"/>
    <w:rsid w:val="003C1A09"/>
    <w:rsid w:val="003D79B6"/>
    <w:rsid w:val="003E7683"/>
    <w:rsid w:val="003F5AE3"/>
    <w:rsid w:val="00402350"/>
    <w:rsid w:val="00403F1F"/>
    <w:rsid w:val="00405316"/>
    <w:rsid w:val="004105F1"/>
    <w:rsid w:val="004304D9"/>
    <w:rsid w:val="00433451"/>
    <w:rsid w:val="00450C7D"/>
    <w:rsid w:val="0045333A"/>
    <w:rsid w:val="00461EB8"/>
    <w:rsid w:val="00473E0D"/>
    <w:rsid w:val="00480A29"/>
    <w:rsid w:val="0049344E"/>
    <w:rsid w:val="004A1BF6"/>
    <w:rsid w:val="004A5324"/>
    <w:rsid w:val="004A5767"/>
    <w:rsid w:val="004B182A"/>
    <w:rsid w:val="004B64AF"/>
    <w:rsid w:val="004B6876"/>
    <w:rsid w:val="004C2CB8"/>
    <w:rsid w:val="004C507F"/>
    <w:rsid w:val="004C6635"/>
    <w:rsid w:val="004D1064"/>
    <w:rsid w:val="004D23E4"/>
    <w:rsid w:val="004D7D20"/>
    <w:rsid w:val="004E2898"/>
    <w:rsid w:val="004E3A6A"/>
    <w:rsid w:val="004E4104"/>
    <w:rsid w:val="004E666B"/>
    <w:rsid w:val="004F11DD"/>
    <w:rsid w:val="004F447C"/>
    <w:rsid w:val="004F75D7"/>
    <w:rsid w:val="00507853"/>
    <w:rsid w:val="00517F3A"/>
    <w:rsid w:val="00520854"/>
    <w:rsid w:val="00523739"/>
    <w:rsid w:val="00527B62"/>
    <w:rsid w:val="005336CB"/>
    <w:rsid w:val="00543C21"/>
    <w:rsid w:val="00563773"/>
    <w:rsid w:val="00567EF2"/>
    <w:rsid w:val="00581509"/>
    <w:rsid w:val="00582283"/>
    <w:rsid w:val="0058582B"/>
    <w:rsid w:val="00587164"/>
    <w:rsid w:val="0059630E"/>
    <w:rsid w:val="005B0D2B"/>
    <w:rsid w:val="005B14BB"/>
    <w:rsid w:val="005B578E"/>
    <w:rsid w:val="005B5996"/>
    <w:rsid w:val="005D26B5"/>
    <w:rsid w:val="005D4339"/>
    <w:rsid w:val="005D515D"/>
    <w:rsid w:val="005E1221"/>
    <w:rsid w:val="005E746B"/>
    <w:rsid w:val="005E75AB"/>
    <w:rsid w:val="00601F08"/>
    <w:rsid w:val="00630281"/>
    <w:rsid w:val="00662BBA"/>
    <w:rsid w:val="00680A9E"/>
    <w:rsid w:val="00681AC5"/>
    <w:rsid w:val="00693983"/>
    <w:rsid w:val="006A0175"/>
    <w:rsid w:val="006A27ED"/>
    <w:rsid w:val="006A7115"/>
    <w:rsid w:val="006B64B3"/>
    <w:rsid w:val="006C3262"/>
    <w:rsid w:val="006D1A6E"/>
    <w:rsid w:val="006D41B6"/>
    <w:rsid w:val="006D4C35"/>
    <w:rsid w:val="006E6988"/>
    <w:rsid w:val="006F5FFE"/>
    <w:rsid w:val="006F6A63"/>
    <w:rsid w:val="00703F8C"/>
    <w:rsid w:val="00721A25"/>
    <w:rsid w:val="007228FA"/>
    <w:rsid w:val="00726A66"/>
    <w:rsid w:val="00727786"/>
    <w:rsid w:val="00731517"/>
    <w:rsid w:val="00733850"/>
    <w:rsid w:val="00751389"/>
    <w:rsid w:val="007615C0"/>
    <w:rsid w:val="007716F5"/>
    <w:rsid w:val="0077380D"/>
    <w:rsid w:val="00774AE4"/>
    <w:rsid w:val="0078246E"/>
    <w:rsid w:val="00782E8B"/>
    <w:rsid w:val="007A6774"/>
    <w:rsid w:val="007B4B1D"/>
    <w:rsid w:val="007D1AFC"/>
    <w:rsid w:val="007D3935"/>
    <w:rsid w:val="007E03A1"/>
    <w:rsid w:val="007F4FC1"/>
    <w:rsid w:val="00803681"/>
    <w:rsid w:val="00804094"/>
    <w:rsid w:val="008101EF"/>
    <w:rsid w:val="00811C91"/>
    <w:rsid w:val="0081475F"/>
    <w:rsid w:val="00827CA9"/>
    <w:rsid w:val="00834C51"/>
    <w:rsid w:val="008401F1"/>
    <w:rsid w:val="00840837"/>
    <w:rsid w:val="00841F71"/>
    <w:rsid w:val="00842607"/>
    <w:rsid w:val="00846E8B"/>
    <w:rsid w:val="00867D17"/>
    <w:rsid w:val="008824FD"/>
    <w:rsid w:val="0088531C"/>
    <w:rsid w:val="00885ABC"/>
    <w:rsid w:val="00891854"/>
    <w:rsid w:val="0089249E"/>
    <w:rsid w:val="008A45BA"/>
    <w:rsid w:val="008B35E8"/>
    <w:rsid w:val="008C16A1"/>
    <w:rsid w:val="008C26DC"/>
    <w:rsid w:val="008C7226"/>
    <w:rsid w:val="008E0B02"/>
    <w:rsid w:val="008F0D67"/>
    <w:rsid w:val="008F30C7"/>
    <w:rsid w:val="008F7A34"/>
    <w:rsid w:val="009027FD"/>
    <w:rsid w:val="00903FE5"/>
    <w:rsid w:val="00904403"/>
    <w:rsid w:val="0090498C"/>
    <w:rsid w:val="009144FA"/>
    <w:rsid w:val="00915957"/>
    <w:rsid w:val="00920FE2"/>
    <w:rsid w:val="0092243A"/>
    <w:rsid w:val="0092704C"/>
    <w:rsid w:val="00933F0B"/>
    <w:rsid w:val="00937301"/>
    <w:rsid w:val="009404F2"/>
    <w:rsid w:val="009549AE"/>
    <w:rsid w:val="00957454"/>
    <w:rsid w:val="00964D2F"/>
    <w:rsid w:val="00984539"/>
    <w:rsid w:val="009937EF"/>
    <w:rsid w:val="00997F94"/>
    <w:rsid w:val="009A4EAF"/>
    <w:rsid w:val="009A6E40"/>
    <w:rsid w:val="009B3FC1"/>
    <w:rsid w:val="009B52FE"/>
    <w:rsid w:val="009B6547"/>
    <w:rsid w:val="009C4B77"/>
    <w:rsid w:val="009C5B7D"/>
    <w:rsid w:val="009D0228"/>
    <w:rsid w:val="009E166C"/>
    <w:rsid w:val="009E21E4"/>
    <w:rsid w:val="009E37E5"/>
    <w:rsid w:val="009E3AF7"/>
    <w:rsid w:val="00A06807"/>
    <w:rsid w:val="00A10662"/>
    <w:rsid w:val="00A11B78"/>
    <w:rsid w:val="00A1569B"/>
    <w:rsid w:val="00A23F02"/>
    <w:rsid w:val="00A23F8F"/>
    <w:rsid w:val="00A31F5E"/>
    <w:rsid w:val="00A325BC"/>
    <w:rsid w:val="00A35B01"/>
    <w:rsid w:val="00A43F0F"/>
    <w:rsid w:val="00A4787A"/>
    <w:rsid w:val="00A54601"/>
    <w:rsid w:val="00A56B26"/>
    <w:rsid w:val="00A657B8"/>
    <w:rsid w:val="00A6628E"/>
    <w:rsid w:val="00A66BEF"/>
    <w:rsid w:val="00A728FD"/>
    <w:rsid w:val="00A76F33"/>
    <w:rsid w:val="00A77095"/>
    <w:rsid w:val="00A80C4D"/>
    <w:rsid w:val="00A9675E"/>
    <w:rsid w:val="00AA1A06"/>
    <w:rsid w:val="00AA21AF"/>
    <w:rsid w:val="00AA3F59"/>
    <w:rsid w:val="00AA5622"/>
    <w:rsid w:val="00AB6615"/>
    <w:rsid w:val="00AC03BD"/>
    <w:rsid w:val="00AC3BF8"/>
    <w:rsid w:val="00AC4E38"/>
    <w:rsid w:val="00AC7D3B"/>
    <w:rsid w:val="00AD512D"/>
    <w:rsid w:val="00AD5368"/>
    <w:rsid w:val="00AD7532"/>
    <w:rsid w:val="00AF19F8"/>
    <w:rsid w:val="00AF2545"/>
    <w:rsid w:val="00B00DC8"/>
    <w:rsid w:val="00B048B0"/>
    <w:rsid w:val="00B1480B"/>
    <w:rsid w:val="00B17B27"/>
    <w:rsid w:val="00B326D2"/>
    <w:rsid w:val="00B40568"/>
    <w:rsid w:val="00B40819"/>
    <w:rsid w:val="00B43C78"/>
    <w:rsid w:val="00B45361"/>
    <w:rsid w:val="00B45ED5"/>
    <w:rsid w:val="00B47DA6"/>
    <w:rsid w:val="00B51148"/>
    <w:rsid w:val="00B63BAF"/>
    <w:rsid w:val="00B6400E"/>
    <w:rsid w:val="00B674B0"/>
    <w:rsid w:val="00B7545F"/>
    <w:rsid w:val="00B819C5"/>
    <w:rsid w:val="00B85CF5"/>
    <w:rsid w:val="00B92A9C"/>
    <w:rsid w:val="00B96ED0"/>
    <w:rsid w:val="00BA5903"/>
    <w:rsid w:val="00BB123C"/>
    <w:rsid w:val="00BB6EE5"/>
    <w:rsid w:val="00BC1A4C"/>
    <w:rsid w:val="00BC6870"/>
    <w:rsid w:val="00BD2354"/>
    <w:rsid w:val="00BD25E8"/>
    <w:rsid w:val="00BD5814"/>
    <w:rsid w:val="00BF1780"/>
    <w:rsid w:val="00BF66C8"/>
    <w:rsid w:val="00C013BD"/>
    <w:rsid w:val="00C10F83"/>
    <w:rsid w:val="00C122A8"/>
    <w:rsid w:val="00C13DFE"/>
    <w:rsid w:val="00C2776F"/>
    <w:rsid w:val="00C40220"/>
    <w:rsid w:val="00C47E8C"/>
    <w:rsid w:val="00C56B48"/>
    <w:rsid w:val="00C63EB3"/>
    <w:rsid w:val="00C646CC"/>
    <w:rsid w:val="00C75284"/>
    <w:rsid w:val="00C804DC"/>
    <w:rsid w:val="00C923C8"/>
    <w:rsid w:val="00C9561E"/>
    <w:rsid w:val="00CB0F5A"/>
    <w:rsid w:val="00CB4FA6"/>
    <w:rsid w:val="00CB526E"/>
    <w:rsid w:val="00CD3295"/>
    <w:rsid w:val="00CE4EA1"/>
    <w:rsid w:val="00CF0E08"/>
    <w:rsid w:val="00CF4009"/>
    <w:rsid w:val="00CF7C39"/>
    <w:rsid w:val="00D0542D"/>
    <w:rsid w:val="00D23447"/>
    <w:rsid w:val="00D246BB"/>
    <w:rsid w:val="00D25BAA"/>
    <w:rsid w:val="00D27198"/>
    <w:rsid w:val="00D2737C"/>
    <w:rsid w:val="00D31D64"/>
    <w:rsid w:val="00D568F6"/>
    <w:rsid w:val="00D56DBF"/>
    <w:rsid w:val="00D5742B"/>
    <w:rsid w:val="00D6160E"/>
    <w:rsid w:val="00D627E0"/>
    <w:rsid w:val="00D81EB6"/>
    <w:rsid w:val="00D84248"/>
    <w:rsid w:val="00D87943"/>
    <w:rsid w:val="00D929A6"/>
    <w:rsid w:val="00DA112D"/>
    <w:rsid w:val="00DB1204"/>
    <w:rsid w:val="00DC602C"/>
    <w:rsid w:val="00DC6FD4"/>
    <w:rsid w:val="00DE09EA"/>
    <w:rsid w:val="00DE0F96"/>
    <w:rsid w:val="00DE63CA"/>
    <w:rsid w:val="00DE7393"/>
    <w:rsid w:val="00DF7FEC"/>
    <w:rsid w:val="00E07695"/>
    <w:rsid w:val="00E07866"/>
    <w:rsid w:val="00E123FB"/>
    <w:rsid w:val="00E1624C"/>
    <w:rsid w:val="00E22060"/>
    <w:rsid w:val="00E225BA"/>
    <w:rsid w:val="00E3185B"/>
    <w:rsid w:val="00E352AA"/>
    <w:rsid w:val="00E467FC"/>
    <w:rsid w:val="00E53D63"/>
    <w:rsid w:val="00E6270C"/>
    <w:rsid w:val="00E730BF"/>
    <w:rsid w:val="00E733F7"/>
    <w:rsid w:val="00E770BD"/>
    <w:rsid w:val="00E87811"/>
    <w:rsid w:val="00E97216"/>
    <w:rsid w:val="00EB6B88"/>
    <w:rsid w:val="00ED3C0B"/>
    <w:rsid w:val="00EE67AC"/>
    <w:rsid w:val="00F0311F"/>
    <w:rsid w:val="00F07F04"/>
    <w:rsid w:val="00F14E42"/>
    <w:rsid w:val="00F21202"/>
    <w:rsid w:val="00F22AEB"/>
    <w:rsid w:val="00F27033"/>
    <w:rsid w:val="00F33E06"/>
    <w:rsid w:val="00F408A8"/>
    <w:rsid w:val="00F40DD1"/>
    <w:rsid w:val="00F55AEF"/>
    <w:rsid w:val="00F56038"/>
    <w:rsid w:val="00F56548"/>
    <w:rsid w:val="00F700DD"/>
    <w:rsid w:val="00F71474"/>
    <w:rsid w:val="00F7432D"/>
    <w:rsid w:val="00F77A10"/>
    <w:rsid w:val="00F77F12"/>
    <w:rsid w:val="00F9519C"/>
    <w:rsid w:val="00FA1D40"/>
    <w:rsid w:val="00FC2529"/>
    <w:rsid w:val="00FC64B4"/>
    <w:rsid w:val="00FD2DB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D19506"/>
  <w15:docId w15:val="{E028FBD2-A8E8-4698-85E6-0D4925F46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62BBA"/>
  </w:style>
  <w:style w:type="paragraph" w:styleId="1">
    <w:name w:val="heading 1"/>
    <w:basedOn w:val="a"/>
    <w:next w:val="a"/>
    <w:link w:val="10"/>
    <w:uiPriority w:val="9"/>
    <w:qFormat/>
    <w:rsid w:val="00042D1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9"/>
    <w:qFormat/>
    <w:rsid w:val="00662BBA"/>
    <w:pPr>
      <w:keepNext/>
      <w:spacing w:before="240" w:after="60" w:line="240" w:lineRule="auto"/>
      <w:outlineLvl w:val="1"/>
    </w:pPr>
    <w:rPr>
      <w:rFonts w:ascii="Arial" w:eastAsia="Times New Roman" w:hAnsi="Arial" w:cs="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81475F"/>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No Spacing"/>
    <w:uiPriority w:val="1"/>
    <w:qFormat/>
    <w:rsid w:val="0081475F"/>
    <w:pPr>
      <w:spacing w:after="0" w:line="240" w:lineRule="auto"/>
    </w:pPr>
  </w:style>
  <w:style w:type="table" w:styleId="a4">
    <w:name w:val="Table Grid"/>
    <w:basedOn w:val="a1"/>
    <w:uiPriority w:val="39"/>
    <w:rsid w:val="008147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9"/>
    <w:rsid w:val="00662BBA"/>
    <w:rPr>
      <w:rFonts w:ascii="Arial" w:eastAsia="Times New Roman" w:hAnsi="Arial" w:cs="Arial"/>
      <w:b/>
      <w:bCs/>
      <w:i/>
      <w:iCs/>
      <w:sz w:val="28"/>
      <w:szCs w:val="28"/>
      <w:lang w:eastAsia="ru-RU"/>
    </w:rPr>
  </w:style>
  <w:style w:type="paragraph" w:styleId="a5">
    <w:name w:val="Body Text"/>
    <w:basedOn w:val="a"/>
    <w:link w:val="a6"/>
    <w:uiPriority w:val="99"/>
    <w:rsid w:val="00662BBA"/>
    <w:pPr>
      <w:widowControl w:val="0"/>
      <w:autoSpaceDE w:val="0"/>
      <w:autoSpaceDN w:val="0"/>
      <w:adjustRightInd w:val="0"/>
      <w:spacing w:after="120" w:line="240" w:lineRule="auto"/>
    </w:pPr>
    <w:rPr>
      <w:rFonts w:ascii="Arial" w:eastAsia="Times New Roman" w:hAnsi="Arial" w:cs="Times New Roman"/>
      <w:sz w:val="20"/>
      <w:szCs w:val="20"/>
      <w:lang w:eastAsia="ru-RU"/>
    </w:rPr>
  </w:style>
  <w:style w:type="character" w:customStyle="1" w:styleId="a6">
    <w:name w:val="Основной текст Знак"/>
    <w:basedOn w:val="a0"/>
    <w:link w:val="a5"/>
    <w:uiPriority w:val="99"/>
    <w:rsid w:val="00662BBA"/>
    <w:rPr>
      <w:rFonts w:ascii="Arial" w:eastAsia="Times New Roman" w:hAnsi="Arial" w:cs="Times New Roman"/>
      <w:sz w:val="20"/>
      <w:szCs w:val="20"/>
      <w:lang w:eastAsia="ru-RU"/>
    </w:rPr>
  </w:style>
  <w:style w:type="paragraph" w:styleId="a7">
    <w:name w:val="List Paragraph"/>
    <w:basedOn w:val="a"/>
    <w:uiPriority w:val="34"/>
    <w:qFormat/>
    <w:rsid w:val="00662BBA"/>
    <w:pPr>
      <w:ind w:left="720"/>
      <w:contextualSpacing/>
    </w:pPr>
  </w:style>
  <w:style w:type="character" w:styleId="a8">
    <w:name w:val="Emphasis"/>
    <w:basedOn w:val="a0"/>
    <w:uiPriority w:val="20"/>
    <w:qFormat/>
    <w:rsid w:val="00662BBA"/>
    <w:rPr>
      <w:i/>
      <w:iCs/>
    </w:rPr>
  </w:style>
  <w:style w:type="character" w:customStyle="1" w:styleId="apple-converted-space">
    <w:name w:val="apple-converted-space"/>
    <w:basedOn w:val="a0"/>
    <w:rsid w:val="00662BBA"/>
  </w:style>
  <w:style w:type="paragraph" w:customStyle="1" w:styleId="21">
    <w:name w:val="Обычный2"/>
    <w:next w:val="a"/>
    <w:rsid w:val="003D79B6"/>
    <w:pPr>
      <w:suppressAutoHyphens/>
      <w:spacing w:before="120" w:after="0" w:line="240" w:lineRule="auto"/>
      <w:ind w:left="425"/>
    </w:pPr>
    <w:rPr>
      <w:rFonts w:ascii="Arial" w:eastAsia="Times New Roman" w:hAnsi="Arial" w:cs="Arial"/>
      <w:noProof/>
      <w:sz w:val="24"/>
      <w:szCs w:val="24"/>
      <w:lang w:eastAsia="ru-RU"/>
    </w:rPr>
  </w:style>
  <w:style w:type="paragraph" w:customStyle="1" w:styleId="11">
    <w:name w:val="Обычный1"/>
    <w:rsid w:val="003D79B6"/>
    <w:pPr>
      <w:spacing w:after="0" w:line="240" w:lineRule="auto"/>
    </w:pPr>
    <w:rPr>
      <w:rFonts w:ascii="Arial" w:eastAsia="Times New Roman" w:hAnsi="Arial" w:cs="Arial"/>
      <w:sz w:val="20"/>
      <w:szCs w:val="20"/>
      <w:lang w:eastAsia="ru-RU"/>
    </w:rPr>
  </w:style>
  <w:style w:type="character" w:styleId="a9">
    <w:name w:val="Hyperlink"/>
    <w:basedOn w:val="a0"/>
    <w:rsid w:val="00582283"/>
    <w:rPr>
      <w:color w:val="0000FF"/>
      <w:u w:val="single"/>
    </w:rPr>
  </w:style>
  <w:style w:type="paragraph" w:styleId="aa">
    <w:name w:val="Balloon Text"/>
    <w:basedOn w:val="a"/>
    <w:link w:val="ab"/>
    <w:uiPriority w:val="99"/>
    <w:semiHidden/>
    <w:unhideWhenUsed/>
    <w:rsid w:val="00E53D63"/>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E53D63"/>
    <w:rPr>
      <w:rFonts w:ascii="Tahoma" w:hAnsi="Tahoma" w:cs="Tahoma"/>
      <w:sz w:val="16"/>
      <w:szCs w:val="16"/>
    </w:rPr>
  </w:style>
  <w:style w:type="paragraph" w:styleId="ac">
    <w:name w:val="header"/>
    <w:basedOn w:val="a"/>
    <w:link w:val="ad"/>
    <w:uiPriority w:val="99"/>
    <w:semiHidden/>
    <w:unhideWhenUsed/>
    <w:rsid w:val="0039574C"/>
    <w:pPr>
      <w:tabs>
        <w:tab w:val="center" w:pos="4677"/>
        <w:tab w:val="right" w:pos="9355"/>
      </w:tabs>
      <w:spacing w:after="0" w:line="240" w:lineRule="auto"/>
    </w:pPr>
  </w:style>
  <w:style w:type="character" w:customStyle="1" w:styleId="ad">
    <w:name w:val="Верхний колонтитул Знак"/>
    <w:basedOn w:val="a0"/>
    <w:link w:val="ac"/>
    <w:uiPriority w:val="99"/>
    <w:semiHidden/>
    <w:rsid w:val="0039574C"/>
  </w:style>
  <w:style w:type="paragraph" w:styleId="ae">
    <w:name w:val="footer"/>
    <w:basedOn w:val="a"/>
    <w:link w:val="af"/>
    <w:uiPriority w:val="99"/>
    <w:unhideWhenUsed/>
    <w:rsid w:val="0039574C"/>
    <w:pPr>
      <w:tabs>
        <w:tab w:val="center" w:pos="4677"/>
        <w:tab w:val="right" w:pos="9355"/>
      </w:tabs>
      <w:spacing w:after="0" w:line="240" w:lineRule="auto"/>
    </w:pPr>
  </w:style>
  <w:style w:type="character" w:customStyle="1" w:styleId="af">
    <w:name w:val="Нижний колонтитул Знак"/>
    <w:basedOn w:val="a0"/>
    <w:link w:val="ae"/>
    <w:uiPriority w:val="99"/>
    <w:rsid w:val="0039574C"/>
  </w:style>
  <w:style w:type="paragraph" w:customStyle="1" w:styleId="ConsPlusNormal">
    <w:name w:val="ConsPlusNormal"/>
    <w:rsid w:val="0093730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0">
    <w:name w:val="Normal (Web)"/>
    <w:basedOn w:val="a"/>
    <w:uiPriority w:val="99"/>
    <w:rsid w:val="009E37E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1">
    <w:name w:val="Title"/>
    <w:basedOn w:val="a"/>
    <w:link w:val="af2"/>
    <w:qFormat/>
    <w:rsid w:val="009E37E5"/>
    <w:pPr>
      <w:spacing w:after="0" w:line="240" w:lineRule="auto"/>
      <w:jc w:val="center"/>
    </w:pPr>
    <w:rPr>
      <w:rFonts w:ascii="Times New Roman" w:eastAsia="Times New Roman" w:hAnsi="Times New Roman" w:cs="Times New Roman"/>
      <w:b/>
      <w:sz w:val="24"/>
      <w:szCs w:val="20"/>
      <w:lang w:eastAsia="ru-RU"/>
    </w:rPr>
  </w:style>
  <w:style w:type="character" w:customStyle="1" w:styleId="af2">
    <w:name w:val="Заголовок Знак"/>
    <w:basedOn w:val="a0"/>
    <w:link w:val="af1"/>
    <w:rsid w:val="009E37E5"/>
    <w:rPr>
      <w:rFonts w:ascii="Times New Roman" w:eastAsia="Times New Roman" w:hAnsi="Times New Roman" w:cs="Times New Roman"/>
      <w:b/>
      <w:sz w:val="24"/>
      <w:szCs w:val="20"/>
      <w:lang w:eastAsia="ru-RU"/>
    </w:rPr>
  </w:style>
  <w:style w:type="character" w:customStyle="1" w:styleId="FontStyle50">
    <w:name w:val="Font Style50"/>
    <w:rsid w:val="00BD5814"/>
    <w:rPr>
      <w:rFonts w:ascii="Times New Roman" w:hAnsi="Times New Roman" w:cs="Times New Roman" w:hint="default"/>
      <w:sz w:val="20"/>
      <w:szCs w:val="20"/>
    </w:rPr>
  </w:style>
  <w:style w:type="paragraph" w:customStyle="1" w:styleId="p1">
    <w:name w:val="p1"/>
    <w:basedOn w:val="a"/>
    <w:rsid w:val="007A677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2">
    <w:name w:val="s2"/>
    <w:basedOn w:val="a0"/>
    <w:rsid w:val="007A6774"/>
  </w:style>
  <w:style w:type="paragraph" w:customStyle="1" w:styleId="p51">
    <w:name w:val="p51"/>
    <w:basedOn w:val="a"/>
    <w:rsid w:val="007A677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7A677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basedOn w:val="a0"/>
    <w:rsid w:val="007A6774"/>
  </w:style>
  <w:style w:type="character" w:customStyle="1" w:styleId="s1">
    <w:name w:val="s1"/>
    <w:basedOn w:val="a0"/>
    <w:rsid w:val="007A6774"/>
  </w:style>
  <w:style w:type="character" w:customStyle="1" w:styleId="s11">
    <w:name w:val="s11"/>
    <w:basedOn w:val="a0"/>
    <w:rsid w:val="00007095"/>
  </w:style>
  <w:style w:type="paragraph" w:customStyle="1" w:styleId="p2">
    <w:name w:val="p2"/>
    <w:basedOn w:val="a"/>
    <w:rsid w:val="00B96ED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
    <w:name w:val="p3"/>
    <w:basedOn w:val="a"/>
    <w:rsid w:val="00B96ED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
    <w:name w:val="p4"/>
    <w:basedOn w:val="a"/>
    <w:rsid w:val="00B96ED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3">
    <w:name w:val="s3"/>
    <w:basedOn w:val="a0"/>
    <w:rsid w:val="00B96ED0"/>
  </w:style>
  <w:style w:type="paragraph" w:customStyle="1" w:styleId="p5">
    <w:name w:val="p5"/>
    <w:basedOn w:val="a"/>
    <w:rsid w:val="00B96ED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4">
    <w:name w:val="s4"/>
    <w:basedOn w:val="a0"/>
    <w:rsid w:val="00B96ED0"/>
  </w:style>
  <w:style w:type="character" w:styleId="af3">
    <w:name w:val="Strong"/>
    <w:basedOn w:val="a0"/>
    <w:uiPriority w:val="99"/>
    <w:qFormat/>
    <w:rsid w:val="004E2898"/>
    <w:rPr>
      <w:b/>
      <w:bCs/>
    </w:rPr>
  </w:style>
  <w:style w:type="paragraph" w:customStyle="1" w:styleId="210">
    <w:name w:val="Основной текст 21"/>
    <w:basedOn w:val="a"/>
    <w:rsid w:val="00042D1F"/>
    <w:pPr>
      <w:overflowPunct w:val="0"/>
      <w:autoSpaceDE w:val="0"/>
      <w:autoSpaceDN w:val="0"/>
      <w:adjustRightInd w:val="0"/>
      <w:spacing w:after="0" w:line="360" w:lineRule="auto"/>
      <w:ind w:firstLine="567"/>
      <w:jc w:val="both"/>
      <w:textAlignment w:val="baseline"/>
    </w:pPr>
    <w:rPr>
      <w:rFonts w:ascii="Times New Roman" w:eastAsia="Times New Roman" w:hAnsi="Times New Roman" w:cs="Times New Roman"/>
      <w:sz w:val="32"/>
      <w:szCs w:val="20"/>
      <w:lang w:eastAsia="ru-RU"/>
    </w:rPr>
  </w:style>
  <w:style w:type="character" w:customStyle="1" w:styleId="10">
    <w:name w:val="Заголовок 1 Знак"/>
    <w:basedOn w:val="a0"/>
    <w:link w:val="1"/>
    <w:uiPriority w:val="99"/>
    <w:rsid w:val="00042D1F"/>
    <w:rPr>
      <w:rFonts w:asciiTheme="majorHAnsi" w:eastAsiaTheme="majorEastAsia" w:hAnsiTheme="majorHAnsi" w:cstheme="majorBidi"/>
      <w:b/>
      <w:bCs/>
      <w:color w:val="365F91" w:themeColor="accent1" w:themeShade="BF"/>
      <w:sz w:val="28"/>
      <w:szCs w:val="28"/>
    </w:rPr>
  </w:style>
  <w:style w:type="paragraph" w:customStyle="1" w:styleId="TableParagraph">
    <w:name w:val="Table Paragraph"/>
    <w:basedOn w:val="a"/>
    <w:uiPriority w:val="1"/>
    <w:qFormat/>
    <w:rsid w:val="00042D1F"/>
    <w:pPr>
      <w:widowControl w:val="0"/>
      <w:spacing w:after="0" w:line="240" w:lineRule="auto"/>
    </w:pPr>
    <w:rPr>
      <w:lang w:val="en-US"/>
    </w:rPr>
  </w:style>
  <w:style w:type="table" w:customStyle="1" w:styleId="TableNormal">
    <w:name w:val="Table Normal"/>
    <w:uiPriority w:val="2"/>
    <w:semiHidden/>
    <w:unhideWhenUsed/>
    <w:qFormat/>
    <w:rsid w:val="00042D1F"/>
    <w:pPr>
      <w:widowControl w:val="0"/>
      <w:spacing w:after="0" w:line="240" w:lineRule="auto"/>
    </w:pPr>
    <w:rPr>
      <w:lang w:val="en-US"/>
    </w:rPr>
    <w:tblPr>
      <w:tblInd w:w="0" w:type="dxa"/>
      <w:tblCellMar>
        <w:top w:w="0" w:type="dxa"/>
        <w:left w:w="0" w:type="dxa"/>
        <w:bottom w:w="0" w:type="dxa"/>
        <w:right w:w="0" w:type="dxa"/>
      </w:tblCellMar>
    </w:tblPr>
  </w:style>
  <w:style w:type="paragraph" w:styleId="12">
    <w:name w:val="toc 1"/>
    <w:basedOn w:val="a"/>
    <w:uiPriority w:val="1"/>
    <w:qFormat/>
    <w:rsid w:val="00433451"/>
    <w:pPr>
      <w:widowControl w:val="0"/>
      <w:spacing w:before="5" w:after="0" w:line="240" w:lineRule="auto"/>
      <w:ind w:left="118"/>
    </w:pPr>
    <w:rPr>
      <w:rFonts w:ascii="Times New Roman" w:eastAsia="Times New Roman" w:hAnsi="Times New Roman" w:cs="Times New Roman"/>
      <w:i/>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548794">
      <w:bodyDiv w:val="1"/>
      <w:marLeft w:val="0"/>
      <w:marRight w:val="0"/>
      <w:marTop w:val="0"/>
      <w:marBottom w:val="0"/>
      <w:divBdr>
        <w:top w:val="none" w:sz="0" w:space="0" w:color="auto"/>
        <w:left w:val="none" w:sz="0" w:space="0" w:color="auto"/>
        <w:bottom w:val="none" w:sz="0" w:space="0" w:color="auto"/>
        <w:right w:val="none" w:sz="0" w:space="0" w:color="auto"/>
      </w:divBdr>
    </w:div>
    <w:div w:id="1655796012">
      <w:bodyDiv w:val="1"/>
      <w:marLeft w:val="0"/>
      <w:marRight w:val="0"/>
      <w:marTop w:val="0"/>
      <w:marBottom w:val="0"/>
      <w:divBdr>
        <w:top w:val="none" w:sz="0" w:space="0" w:color="auto"/>
        <w:left w:val="none" w:sz="0" w:space="0" w:color="auto"/>
        <w:bottom w:val="none" w:sz="0" w:space="0" w:color="auto"/>
        <w:right w:val="none" w:sz="0" w:space="0" w:color="auto"/>
      </w:divBdr>
    </w:div>
    <w:div w:id="1842113410">
      <w:bodyDiv w:val="1"/>
      <w:marLeft w:val="0"/>
      <w:marRight w:val="0"/>
      <w:marTop w:val="0"/>
      <w:marBottom w:val="0"/>
      <w:divBdr>
        <w:top w:val="none" w:sz="0" w:space="0" w:color="auto"/>
        <w:left w:val="none" w:sz="0" w:space="0" w:color="auto"/>
        <w:bottom w:val="none" w:sz="0" w:space="0" w:color="auto"/>
        <w:right w:val="none" w:sz="0" w:space="0" w:color="auto"/>
      </w:divBdr>
    </w:div>
    <w:div w:id="2120371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se.garant.ru/71407416/" TargetMode="External"/><Relationship Id="rId13" Type="http://schemas.openxmlformats.org/officeDocument/2006/relationships/hyperlink" Target="https://ez.el.fa.ru:2428/bcode/399744"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ez.el.fa.ru:2428/bcode/399283"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z.el.fa.ru:2428/bcode/399154"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http://www.fa.ru/fil/kaluga/sveden/education/Documents/op/%d0%9e%d0%b1%d1%80%d0%b0%d0%b7%d0%be%d0%b2%d0%b0%d1%82%d0%b5%d0%bb%d1%8c%d0%bd%d1%8b%d0%b5%20%d1%81%d1%82%d0%b0%d0%bd%d0%b4%d0%b0%d1%80%d1%82%d1%8b/%d0%9f%d1%80%d0%b8%d0%ba%d0%b0%d0%b7_%e2%84%96_1302_%d0%be_%d0%be%d1%82_03.06.2021_%d0%9e%d0%b1_%d1%83%d1%82%d0%b2%d0%b5%d1%80%d0%b6%d0%b4%d0%b5%d0%bd%d0%b8%d0%b8_%d0%bd%d0%be%d0%b2%d0%be%d0%b9_%d1%80%d0%b5%d0%b4%d0%b0%d0%ba%d1%86%d0%b8%d0%b8_%d0%be%d0%b1%d1%80%d0%b0%d0%b7%d0%be%d0%b2%d0%b0%d1%82%d0%b5%d0%bb%d1%8c%d0%bd%d0%be%d0%b3%d0%be_%d1%81%d1%82%d0%b0%d0%bd%d0%b4%d0%b0%d1%80%d1%82%d0%b0%20%d0%bc%d0%b5%d0%bd%d0%b5%d0%b4%d0%b6%d0%bc%d0%b5%d0%bd%d1%82%20%d0%b1%d0%b0%d0%ba.PDF" TargetMode="External"/><Relationship Id="rId14" Type="http://schemas.openxmlformats.org/officeDocument/2006/relationships/hyperlink" Target="https://ez.el.fa.ru:2428/bcode/40422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67</Pages>
  <Words>19280</Words>
  <Characters>109898</Characters>
  <Application>Microsoft Office Word</Application>
  <DocSecurity>0</DocSecurity>
  <Lines>915</Lines>
  <Paragraphs>257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128921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All</dc:creator>
  <cp:lastModifiedBy>Наталья Грибок</cp:lastModifiedBy>
  <cp:revision>2</cp:revision>
  <cp:lastPrinted>2017-02-16T06:05:00Z</cp:lastPrinted>
  <dcterms:created xsi:type="dcterms:W3CDTF">2025-09-10T15:40:00Z</dcterms:created>
  <dcterms:modified xsi:type="dcterms:W3CDTF">2025-09-10T15:40:00Z</dcterms:modified>
</cp:coreProperties>
</file>